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03A" w:rsidRPr="00A16700" w:rsidRDefault="00A16700" w:rsidP="00A16700">
      <w:pPr>
        <w:spacing w:after="0" w:line="240" w:lineRule="auto"/>
        <w:jc w:val="right"/>
        <w:rPr>
          <w:b/>
          <w:szCs w:val="30"/>
        </w:rPr>
      </w:pPr>
      <w:r w:rsidRPr="00A16700">
        <w:rPr>
          <w:b/>
          <w:szCs w:val="30"/>
        </w:rPr>
        <w:t>ПРОЕКТ</w:t>
      </w:r>
    </w:p>
    <w:p w:rsidR="00A16700" w:rsidRDefault="00A16700" w:rsidP="008220EC">
      <w:pPr>
        <w:spacing w:after="0" w:line="240" w:lineRule="auto"/>
        <w:jc w:val="center"/>
        <w:rPr>
          <w:b/>
          <w:bCs/>
          <w:szCs w:val="30"/>
        </w:rPr>
      </w:pPr>
    </w:p>
    <w:p w:rsidR="00BE403A" w:rsidRPr="00BE403A" w:rsidRDefault="00BE403A" w:rsidP="008220EC">
      <w:pPr>
        <w:spacing w:after="0" w:line="240" w:lineRule="auto"/>
        <w:jc w:val="center"/>
        <w:rPr>
          <w:szCs w:val="30"/>
        </w:rPr>
      </w:pPr>
      <w:r w:rsidRPr="00BE403A">
        <w:rPr>
          <w:b/>
          <w:bCs/>
          <w:szCs w:val="30"/>
        </w:rPr>
        <w:t>ИНСТРУКЦИЯ</w:t>
      </w:r>
    </w:p>
    <w:p w:rsidR="00FC7793" w:rsidRDefault="00BE403A" w:rsidP="008220EC">
      <w:pPr>
        <w:spacing w:after="0" w:line="240" w:lineRule="auto"/>
        <w:ind w:left="0" w:firstLine="0"/>
        <w:jc w:val="center"/>
        <w:rPr>
          <w:b/>
          <w:szCs w:val="30"/>
        </w:rPr>
      </w:pPr>
      <w:r>
        <w:rPr>
          <w:b/>
          <w:szCs w:val="30"/>
        </w:rPr>
        <w:t>О ПОРЯДКЕ ОРГАНИЗАЦИИ И ПРОВЕД</w:t>
      </w:r>
      <w:r w:rsidR="00E8186E" w:rsidRPr="00BE403A">
        <w:rPr>
          <w:b/>
          <w:szCs w:val="30"/>
        </w:rPr>
        <w:t xml:space="preserve">ЕНИЯ ОБЛАСТНОЙ </w:t>
      </w:r>
      <w:r w:rsidR="00E8186E" w:rsidRPr="00BE403A">
        <w:rPr>
          <w:b/>
          <w:noProof/>
          <w:szCs w:val="30"/>
        </w:rPr>
        <w:drawing>
          <wp:inline distT="0" distB="0" distL="0" distR="0">
            <wp:extent cx="6096" cy="12188"/>
            <wp:effectExtent l="0" t="0" r="0" b="0"/>
            <wp:docPr id="1763" name="Picture 1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" name="Picture 17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194" w:rsidRPr="00BE403A">
        <w:rPr>
          <w:b/>
          <w:szCs w:val="30"/>
        </w:rPr>
        <w:t>МУЗЫКАЛЬНО-</w:t>
      </w:r>
      <w:r w:rsidR="00E8186E" w:rsidRPr="00BE403A">
        <w:rPr>
          <w:b/>
          <w:szCs w:val="30"/>
        </w:rPr>
        <w:t>ТЕОРЕТИЧЕСКО ОЛИМПИАДЫ</w:t>
      </w:r>
    </w:p>
    <w:p w:rsidR="00BE403A" w:rsidRPr="00BE403A" w:rsidRDefault="00BE403A" w:rsidP="008220EC">
      <w:pPr>
        <w:spacing w:after="0" w:line="240" w:lineRule="auto"/>
        <w:ind w:left="0" w:firstLine="0"/>
        <w:jc w:val="center"/>
        <w:rPr>
          <w:b/>
          <w:szCs w:val="30"/>
        </w:rPr>
      </w:pPr>
    </w:p>
    <w:p w:rsidR="00FC7793" w:rsidRDefault="00E8186E" w:rsidP="008220EC">
      <w:pPr>
        <w:spacing w:after="0" w:line="240" w:lineRule="auto"/>
        <w:ind w:left="43" w:right="4" w:firstLine="700"/>
      </w:pPr>
      <w:r>
        <w:t xml:space="preserve">1. Настоящая Инструкция определяет порядок организации и проведения областной музыкально-теоретической олимпиады (далее </w:t>
      </w:r>
      <w:r w:rsidR="00536194">
        <w:rPr>
          <w:noProof/>
        </w:rPr>
        <w:t xml:space="preserve">– </w:t>
      </w:r>
      <w:r>
        <w:t>олимпиада).</w:t>
      </w:r>
    </w:p>
    <w:p w:rsidR="00FC7793" w:rsidRDefault="00E8186E" w:rsidP="008220EC">
      <w:pPr>
        <w:spacing w:after="0" w:line="240" w:lineRule="auto"/>
        <w:ind w:left="43" w:right="4" w:firstLine="700"/>
      </w:pPr>
      <w:r>
        <w:t>2</w:t>
      </w:r>
      <w:r w:rsidR="008220EC">
        <w:t>.</w:t>
      </w:r>
      <w:r>
        <w:t xml:space="preserve"> Целями олимпиады являются выявление и поддержка творчески одаренных детей, развитие их творческих способностей, стимулирование талантливых учащихся на продолжение музыкального образования в учреждениях среднего специального образования сферы культуры и искусства.</w:t>
      </w:r>
    </w:p>
    <w:p w:rsidR="00FC7793" w:rsidRDefault="008220EC" w:rsidP="008220EC">
      <w:pPr>
        <w:spacing w:after="0" w:line="240" w:lineRule="auto"/>
        <w:ind w:left="43" w:right="4" w:firstLine="700"/>
      </w:pPr>
      <w:r>
        <w:t>3</w:t>
      </w:r>
      <w:r w:rsidR="00E8186E">
        <w:t>. Организаторами олимпиады являются управление культуры Гродненского областного исполнительного комитета и учреждения образования «Гродненский государственный музыкальный колледж» и «Лидский государственный музыкальный колледж».</w:t>
      </w:r>
    </w:p>
    <w:p w:rsidR="00FC7793" w:rsidRDefault="00E8186E" w:rsidP="008220EC">
      <w:pPr>
        <w:numPr>
          <w:ilvl w:val="0"/>
          <w:numId w:val="1"/>
        </w:numPr>
        <w:spacing w:after="0" w:line="240" w:lineRule="auto"/>
        <w:ind w:right="4" w:firstLine="700"/>
      </w:pPr>
      <w:r>
        <w:t>Олимпиада проводится ежегодно. Конкретные сроки и место проведения олимпиады определяются организаторами.</w:t>
      </w:r>
    </w:p>
    <w:p w:rsidR="00FC7793" w:rsidRDefault="00E8186E" w:rsidP="008220EC">
      <w:pPr>
        <w:numPr>
          <w:ilvl w:val="0"/>
          <w:numId w:val="1"/>
        </w:numPr>
        <w:spacing w:after="0" w:line="240" w:lineRule="auto"/>
        <w:ind w:right="4" w:firstLine="700"/>
      </w:pPr>
      <w:r>
        <w:t xml:space="preserve">Информация о проведении олимпиады размещается в глобальной компьютерной сети Интернет на официальных сайтах управления культуры Гродненского областного </w:t>
      </w:r>
      <w:r w:rsidR="00776453">
        <w:t>исполнительного</w:t>
      </w:r>
      <w:r>
        <w:t xml:space="preserve"> комитета и учреждений образования «Гродненский государственный муз</w:t>
      </w:r>
      <w:r w:rsidR="00776453">
        <w:t>ыкальный колледж» и «Лидский гос</w:t>
      </w:r>
      <w:r>
        <w:t>ударственный музыкальны</w:t>
      </w:r>
      <w:r w:rsidR="00776453">
        <w:t>й колледж».</w:t>
      </w:r>
      <w:r>
        <w:t xml:space="preserve"> По мере поступления информация может обновляться и должна содержать сведения о времени, месте проведения, условиях олимпиады, критериях и порядке оценки исполнений участников, порядке и сроках объявления результатов </w:t>
      </w:r>
      <w:r w:rsidR="008220EC">
        <w:t>олимпиады</w:t>
      </w:r>
      <w:r>
        <w:t>, а также иные необходимые сведения.</w:t>
      </w:r>
    </w:p>
    <w:p w:rsidR="00FC7793" w:rsidRDefault="007C38B7" w:rsidP="008220EC">
      <w:pPr>
        <w:spacing w:after="0" w:line="240" w:lineRule="auto"/>
        <w:ind w:right="19" w:firstLine="621"/>
      </w:pPr>
      <w:r>
        <w:t>6</w:t>
      </w:r>
      <w:r w:rsidR="00E8186E">
        <w:t>. В олимпиаде могут принимать участие обучающиеся в детских</w:t>
      </w:r>
      <w:r w:rsidR="008220EC">
        <w:t xml:space="preserve"> </w:t>
      </w:r>
      <w:r w:rsidR="00E8186E">
        <w:t xml:space="preserve">школах искусств, детских музыкальных </w:t>
      </w:r>
      <w:r w:rsidR="00776453">
        <w:t>школ</w:t>
      </w:r>
      <w:r w:rsidR="00E8186E">
        <w:t xml:space="preserve">ах искусств, средних </w:t>
      </w:r>
      <w:r w:rsidR="00E8186E" w:rsidRPr="008220EC">
        <w:rPr>
          <w:spacing w:val="-6"/>
        </w:rPr>
        <w:t xml:space="preserve">школах, гимназиях Гродненской области (далее, если не определено иное, </w:t>
      </w:r>
      <w:r w:rsidR="00776453" w:rsidRPr="008220EC">
        <w:rPr>
          <w:noProof/>
          <w:spacing w:val="-6"/>
        </w:rPr>
        <w:t>–</w:t>
      </w:r>
      <w:r w:rsidR="00E8186E">
        <w:t xml:space="preserve"> участники олимпиады), которые подразделяются на две группы:</w:t>
      </w:r>
    </w:p>
    <w:p w:rsidR="00FC7793" w:rsidRDefault="00776453" w:rsidP="008220EC">
      <w:pPr>
        <w:spacing w:after="0" w:line="240" w:lineRule="auto"/>
        <w:ind w:left="743" w:right="4" w:firstLine="0"/>
      </w:pPr>
      <w:r>
        <w:t xml:space="preserve">- </w:t>
      </w:r>
      <w:r w:rsidR="00E8186E">
        <w:t xml:space="preserve">1-я группа </w:t>
      </w:r>
      <w:r>
        <w:rPr>
          <w:noProof/>
        </w:rPr>
        <w:t>–</w:t>
      </w:r>
      <w:r w:rsidR="00E8186E">
        <w:t xml:space="preserve"> учащиеся выпускных классов семилетнего срока обучения;</w:t>
      </w:r>
    </w:p>
    <w:p w:rsidR="00FC7793" w:rsidRDefault="00E8186E" w:rsidP="008220EC">
      <w:pPr>
        <w:numPr>
          <w:ilvl w:val="0"/>
          <w:numId w:val="2"/>
        </w:numPr>
        <w:spacing w:after="0" w:line="240" w:lineRule="auto"/>
        <w:ind w:right="4" w:firstLine="700"/>
      </w:pPr>
      <w:r>
        <w:t xml:space="preserve">2-я группа </w:t>
      </w:r>
      <w:r w:rsidR="002C5B72">
        <w:rPr>
          <w:noProof/>
        </w:rPr>
        <w:t>–</w:t>
      </w:r>
      <w:r>
        <w:t xml:space="preserve"> учащиеся выпускных классов пятилетнего срока </w:t>
      </w:r>
      <w:r>
        <w:rPr>
          <w:noProof/>
        </w:rPr>
        <w:drawing>
          <wp:inline distT="0" distB="0" distL="0" distR="0">
            <wp:extent cx="6096" cy="12188"/>
            <wp:effectExtent l="0" t="0" r="0" b="0"/>
            <wp:docPr id="1766" name="Picture 1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обучения.</w:t>
      </w:r>
    </w:p>
    <w:p w:rsidR="00FC7793" w:rsidRDefault="00E8186E" w:rsidP="008220EC">
      <w:pPr>
        <w:spacing w:after="0" w:line="240" w:lineRule="auto"/>
        <w:ind w:left="43" w:right="4" w:firstLine="700"/>
      </w:pPr>
      <w:r>
        <w:t>Учащиеся других классов допускаются к участию в олимпиаде на общих основаниях, т.е. согласно требованиям для выпускников.</w:t>
      </w:r>
    </w:p>
    <w:p w:rsidR="00FC7793" w:rsidRDefault="00E8186E" w:rsidP="008220EC">
      <w:pPr>
        <w:spacing w:after="0" w:line="240" w:lineRule="auto"/>
        <w:ind w:left="43" w:right="24" w:firstLine="691"/>
      </w:pPr>
      <w:r>
        <w:t xml:space="preserve">К участию в олимпиаде не допускаются победители (1 место) </w:t>
      </w:r>
      <w:r>
        <w:rPr>
          <w:noProof/>
        </w:rPr>
        <w:drawing>
          <wp:inline distT="0" distB="0" distL="0" distR="0">
            <wp:extent cx="6096" cy="24383"/>
            <wp:effectExtent l="0" t="0" r="0" b="0"/>
            <wp:docPr id="3443" name="Picture 3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" name="Picture 34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областной олимпиады предыдущих лет.</w:t>
      </w:r>
    </w:p>
    <w:p w:rsidR="00FC7793" w:rsidRDefault="00E8186E" w:rsidP="008220EC">
      <w:pPr>
        <w:numPr>
          <w:ilvl w:val="0"/>
          <w:numId w:val="3"/>
        </w:numPr>
        <w:spacing w:after="0" w:line="240" w:lineRule="auto"/>
        <w:ind w:left="0" w:right="24" w:firstLine="709"/>
      </w:pPr>
      <w:r>
        <w:t>Олимпиада проводится в два этапа:</w:t>
      </w:r>
    </w:p>
    <w:p w:rsidR="00FC7793" w:rsidRDefault="00E8186E" w:rsidP="008220EC">
      <w:pPr>
        <w:numPr>
          <w:ilvl w:val="1"/>
          <w:numId w:val="3"/>
        </w:numPr>
        <w:spacing w:after="0" w:line="240" w:lineRule="auto"/>
        <w:ind w:left="0" w:right="24" w:firstLine="710"/>
      </w:pPr>
      <w:r>
        <w:t>первый этап является отборочным и проводится учреждениями образования;</w:t>
      </w:r>
    </w:p>
    <w:p w:rsidR="00FC7793" w:rsidRDefault="00E8186E" w:rsidP="008220EC">
      <w:pPr>
        <w:numPr>
          <w:ilvl w:val="1"/>
          <w:numId w:val="3"/>
        </w:numPr>
        <w:spacing w:after="0" w:line="240" w:lineRule="auto"/>
        <w:ind w:left="0" w:right="24" w:firstLine="710"/>
      </w:pPr>
      <w:r>
        <w:t>второй этап является заключительным и проводится управлением культуры Гродненского областного исполнительного комитета и учреждениями образования «Гродненский государственный музыкальный колледж» и «Лидский государственный музыкальный колледж»</w:t>
      </w:r>
      <w:r w:rsidR="00CE5CBF">
        <w:t xml:space="preserve">, в текущем году </w:t>
      </w:r>
      <w:r w:rsidR="0061333A">
        <w:t xml:space="preserve">- </w:t>
      </w:r>
      <w:r w:rsidR="00CE5CBF" w:rsidRPr="00CE5CBF">
        <w:rPr>
          <w:b/>
        </w:rPr>
        <w:t>04.04.2023 г.</w:t>
      </w:r>
      <w:r w:rsidR="00CE5CBF">
        <w:t xml:space="preserve"> учреждением образования «Гродненский государственный музыкальный колледж».</w:t>
      </w:r>
    </w:p>
    <w:p w:rsidR="00FC7793" w:rsidRDefault="00E8186E" w:rsidP="008220EC">
      <w:pPr>
        <w:numPr>
          <w:ilvl w:val="0"/>
          <w:numId w:val="3"/>
        </w:numPr>
        <w:spacing w:after="0" w:line="240" w:lineRule="auto"/>
        <w:ind w:left="0" w:right="24" w:firstLine="710"/>
      </w:pPr>
      <w:r>
        <w:t>По итогам проведения отборочного этапа среди участников олимпиады в каждой группе определяются победители, которые допускаются к участию в заключительном этапе олимпиады.</w:t>
      </w:r>
    </w:p>
    <w:p w:rsidR="00FC7793" w:rsidRDefault="00114DC7" w:rsidP="008220EC">
      <w:pPr>
        <w:spacing w:after="0" w:line="240" w:lineRule="auto"/>
        <w:ind w:left="0" w:right="23" w:firstLine="709"/>
      </w:pPr>
      <w:r>
        <w:t xml:space="preserve">9. </w:t>
      </w:r>
      <w:r w:rsidR="00E8186E">
        <w:t>Для непосредственного руководства организацией и проведением олимп</w:t>
      </w:r>
      <w:r>
        <w:t>иа</w:t>
      </w:r>
      <w:r w:rsidR="00E8186E">
        <w:t xml:space="preserve">ды создается организационный комитет (далее, если не установлено иное, </w:t>
      </w:r>
      <w:r w:rsidR="008220EC">
        <w:t xml:space="preserve">- </w:t>
      </w:r>
      <w:r w:rsidR="00E8186E">
        <w:t>оргкомитет), состав которого утверждается управлением культуры Гродненского областного исполнительного комитета.</w:t>
      </w:r>
    </w:p>
    <w:p w:rsidR="00FC7793" w:rsidRDefault="00E8186E" w:rsidP="008220EC">
      <w:pPr>
        <w:spacing w:after="0" w:line="240" w:lineRule="auto"/>
        <w:ind w:left="43" w:right="24" w:firstLine="691"/>
      </w:pPr>
      <w:r>
        <w:t>Оргкомитет одновременно является организационным комитетом заключительного этапа олимпиады.</w:t>
      </w:r>
    </w:p>
    <w:p w:rsidR="00FC7793" w:rsidRDefault="00114DC7" w:rsidP="008220EC">
      <w:pPr>
        <w:spacing w:after="0" w:line="240" w:lineRule="auto"/>
        <w:ind w:left="43" w:right="24" w:firstLine="730"/>
      </w:pPr>
      <w:r>
        <w:t>10</w:t>
      </w:r>
      <w:r w:rsidR="00E8186E">
        <w:t>. Для непосредственного руководства организацией и проведением отборочного этапа олимпиады создаются организационные комитеты, составы которых утверждаются учреждениями образования.</w:t>
      </w:r>
    </w:p>
    <w:p w:rsidR="00FC7793" w:rsidRDefault="00114DC7" w:rsidP="008220EC">
      <w:pPr>
        <w:spacing w:after="0" w:line="240" w:lineRule="auto"/>
        <w:ind w:left="97" w:firstLine="700"/>
      </w:pPr>
      <w:r>
        <w:rPr>
          <w:noProof/>
        </w:rPr>
        <w:t xml:space="preserve">11. </w:t>
      </w:r>
      <w:r w:rsidR="00E8186E">
        <w:t xml:space="preserve">Составы оргкомитета и оргкомитетов отборочных этапов </w:t>
      </w:r>
      <w:r w:rsidR="008220EC">
        <w:t>ф</w:t>
      </w:r>
      <w:r w:rsidR="00E8186E">
        <w:t>ормируются из представителей государственных органов (с согласия их руководителей) и иных заинтересованных организаций.</w:t>
      </w:r>
    </w:p>
    <w:p w:rsidR="00FC7793" w:rsidRDefault="00E8186E" w:rsidP="008220EC">
      <w:pPr>
        <w:numPr>
          <w:ilvl w:val="0"/>
          <w:numId w:val="4"/>
        </w:numPr>
        <w:spacing w:after="0" w:line="240" w:lineRule="auto"/>
        <w:ind w:right="24" w:hanging="518"/>
      </w:pPr>
      <w:r>
        <w:t>Оргкомитет:</w:t>
      </w:r>
    </w:p>
    <w:p w:rsidR="00FC7793" w:rsidRDefault="00E8186E" w:rsidP="008220EC">
      <w:pPr>
        <w:spacing w:after="0" w:line="240" w:lineRule="auto"/>
        <w:ind w:left="43" w:right="24" w:firstLine="749"/>
      </w:pPr>
      <w:r>
        <w:t>осуществляет непосредственное руководство подготовкой и проведением олимпиады; осуществляет взаимодействие с заинтересованными субъектами культурной деятельности, иными организациями по вопросам подготовки; проведения олимпиады и ее освещения в средствах массовой информации; решает иные вопросы, возникающие в ходе подготовки и проведения олимпиады.</w:t>
      </w:r>
    </w:p>
    <w:p w:rsidR="00FC7793" w:rsidRDefault="00E8186E" w:rsidP="008220EC">
      <w:pPr>
        <w:numPr>
          <w:ilvl w:val="0"/>
          <w:numId w:val="4"/>
        </w:numPr>
        <w:spacing w:after="0" w:line="240" w:lineRule="auto"/>
        <w:ind w:right="24" w:hanging="518"/>
      </w:pPr>
      <w:r>
        <w:t>Оргкомитет отборочного этапа:</w:t>
      </w:r>
    </w:p>
    <w:p w:rsidR="003340DD" w:rsidRDefault="00E8186E" w:rsidP="003340DD">
      <w:pPr>
        <w:spacing w:after="0" w:line="240" w:lineRule="auto"/>
        <w:ind w:left="43" w:right="24" w:firstLine="666"/>
      </w:pPr>
      <w:r>
        <w:t xml:space="preserve">осуществляет непосредственное руководство подготовкой и проведением отборочного этапа олимпиады; </w:t>
      </w:r>
    </w:p>
    <w:p w:rsidR="003340DD" w:rsidRDefault="00E8186E" w:rsidP="003340DD">
      <w:pPr>
        <w:spacing w:after="0" w:line="240" w:lineRule="auto"/>
        <w:ind w:left="43" w:right="24" w:firstLine="666"/>
      </w:pPr>
      <w:r>
        <w:t xml:space="preserve">утверждает списки участников олимпиады для участия в заключительном этапе; </w:t>
      </w:r>
    </w:p>
    <w:p w:rsidR="003340DD" w:rsidRDefault="00E8186E" w:rsidP="003340DD">
      <w:pPr>
        <w:spacing w:after="0" w:line="240" w:lineRule="auto"/>
        <w:ind w:left="43" w:right="24" w:firstLine="666"/>
      </w:pPr>
      <w:r>
        <w:t xml:space="preserve">утверждает состав (составы) жюри отборочного этапа олимпиады; осуществляет взаимодействие с заинтересованными субъектами культурной деятельности, иными организациями по вопросам подготовки, проведения отборочных этапов олимпиады и их освещения в средствах массовой информации; </w:t>
      </w:r>
    </w:p>
    <w:p w:rsidR="00FC7793" w:rsidRDefault="00E8186E" w:rsidP="003340DD">
      <w:pPr>
        <w:spacing w:after="0" w:line="240" w:lineRule="auto"/>
        <w:ind w:left="43" w:right="24" w:firstLine="666"/>
      </w:pPr>
      <w:r>
        <w:t>решает иные вопросы, возникающие в ходе подготовки и проведения отборочных этапов олимпиады.</w:t>
      </w:r>
    </w:p>
    <w:p w:rsidR="00FC7793" w:rsidRDefault="00E8186E" w:rsidP="003340DD">
      <w:pPr>
        <w:spacing w:after="0" w:line="240" w:lineRule="auto"/>
        <w:ind w:left="23" w:firstLine="806"/>
      </w:pPr>
      <w:r>
        <w:t>14</w:t>
      </w:r>
      <w:r w:rsidR="00114DC7">
        <w:t xml:space="preserve">. </w:t>
      </w:r>
      <w:r>
        <w:t>Заседания оргкомитета и оргкомитетов отборочных этапов считаются правомочными, если на них присутствует не менее двух третей его состава.</w:t>
      </w:r>
    </w:p>
    <w:p w:rsidR="00FC7793" w:rsidRDefault="00E8186E" w:rsidP="008220EC">
      <w:pPr>
        <w:spacing w:after="0" w:line="240" w:lineRule="auto"/>
        <w:ind w:left="43" w:right="24" w:firstLine="748"/>
      </w:pPr>
      <w:r>
        <w:t>Решение оргкомитета и оргкомитетов отборочных этапов принимается путем открытого голосования и считается принятым, если за него проголосовало более половины членов соответствующего организационного комитета, присутствующих на заседании.</w:t>
      </w:r>
    </w:p>
    <w:p w:rsidR="00FC7793" w:rsidRDefault="00E8186E" w:rsidP="008220EC">
      <w:pPr>
        <w:spacing w:after="0" w:line="240" w:lineRule="auto"/>
        <w:ind w:left="43" w:right="24" w:firstLine="748"/>
      </w:pPr>
      <w:r>
        <w:t>Решение оргкомитета и оргкомитетов отборочных этапов оформляется протоколом, который подписывается председателем соответствующего оргкомитета,</w:t>
      </w:r>
    </w:p>
    <w:p w:rsidR="00FC7793" w:rsidRDefault="00E8186E" w:rsidP="008220EC">
      <w:pPr>
        <w:spacing w:after="0" w:line="240" w:lineRule="auto"/>
        <w:ind w:left="43" w:right="24" w:firstLine="787"/>
      </w:pPr>
      <w:r>
        <w:t xml:space="preserve">15. Для участия в заключительном этапе олимпиады </w:t>
      </w:r>
      <w:r w:rsidRPr="003340DD">
        <w:rPr>
          <w:b/>
        </w:rPr>
        <w:t xml:space="preserve">не позднее </w:t>
      </w:r>
      <w:r w:rsidR="003340DD" w:rsidRPr="003340DD">
        <w:rPr>
          <w:b/>
        </w:rPr>
        <w:t xml:space="preserve">14.03.2023 г. </w:t>
      </w:r>
      <w:r>
        <w:t xml:space="preserve">(дата получения материалов определяется по </w:t>
      </w:r>
      <w:r>
        <w:rPr>
          <w:noProof/>
        </w:rPr>
        <w:drawing>
          <wp:inline distT="0" distB="0" distL="0" distR="0">
            <wp:extent cx="6093" cy="12189"/>
            <wp:effectExtent l="0" t="0" r="0" b="0"/>
            <wp:docPr id="5168" name="Picture 5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" name="Picture 51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дате почтового штемпеля) руководителем структурного подразделения или участником олимпиады направляются по почте следующие </w:t>
      </w:r>
      <w:r>
        <w:rPr>
          <w:noProof/>
        </w:rPr>
        <w:drawing>
          <wp:inline distT="0" distB="0" distL="0" distR="0">
            <wp:extent cx="6093" cy="12189"/>
            <wp:effectExtent l="0" t="0" r="0" b="0"/>
            <wp:docPr id="5169" name="Picture 5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" name="Picture 51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материалы:</w:t>
      </w:r>
    </w:p>
    <w:p w:rsidR="003340DD" w:rsidRDefault="00E8186E" w:rsidP="008220EC">
      <w:pPr>
        <w:spacing w:after="0" w:line="240" w:lineRule="auto"/>
        <w:ind w:left="43" w:right="24" w:firstLine="537"/>
        <w:rPr>
          <w:noProof/>
        </w:rPr>
      </w:pPr>
      <w:r>
        <w:t xml:space="preserve">заявка на участие в олимпиаде по форме согласно приложению к настоящей </w:t>
      </w:r>
      <w:r w:rsidR="00114DC7">
        <w:rPr>
          <w:noProof/>
        </w:rPr>
        <w:t xml:space="preserve">Инструкции; </w:t>
      </w:r>
    </w:p>
    <w:p w:rsidR="003340DD" w:rsidRDefault="00E8186E" w:rsidP="008220EC">
      <w:pPr>
        <w:spacing w:after="0" w:line="240" w:lineRule="auto"/>
        <w:ind w:left="43" w:right="24" w:firstLine="537"/>
      </w:pPr>
      <w:r>
        <w:t xml:space="preserve">копия документа, удостоверяющего личность участника олимпиады; </w:t>
      </w:r>
    </w:p>
    <w:p w:rsidR="003340DD" w:rsidRDefault="00E8186E" w:rsidP="008220EC">
      <w:pPr>
        <w:spacing w:after="0" w:line="240" w:lineRule="auto"/>
        <w:ind w:left="43" w:right="24" w:firstLine="537"/>
      </w:pPr>
      <w:r>
        <w:t xml:space="preserve">цветная фотография участника олимпиады размером 10 х 15 см; </w:t>
      </w:r>
      <w:r>
        <w:rPr>
          <w:noProof/>
        </w:rPr>
        <w:drawing>
          <wp:inline distT="0" distB="0" distL="0" distR="0">
            <wp:extent cx="6093" cy="24377"/>
            <wp:effectExtent l="0" t="0" r="0" b="0"/>
            <wp:docPr id="5171" name="Picture 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" name="Picture 51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793" w:rsidRDefault="00E8186E" w:rsidP="008220EC">
      <w:pPr>
        <w:spacing w:after="0" w:line="240" w:lineRule="auto"/>
        <w:ind w:left="43" w:right="24" w:firstLine="537"/>
      </w:pPr>
      <w:r>
        <w:t>квитанция об оплате за участие.</w:t>
      </w:r>
    </w:p>
    <w:p w:rsidR="0092500C" w:rsidRPr="006D7327" w:rsidRDefault="00114DC7" w:rsidP="0092500C">
      <w:pPr>
        <w:spacing w:after="0"/>
        <w:ind w:firstLine="709"/>
        <w:rPr>
          <w:sz w:val="24"/>
          <w:szCs w:val="24"/>
        </w:rPr>
      </w:pPr>
      <w:r>
        <w:t>16.</w:t>
      </w:r>
      <w:r w:rsidR="00E8186E">
        <w:t xml:space="preserve"> Материалы, предусмотренные пунктом 15 настоящей Инструкции, направляются по адре</w:t>
      </w:r>
      <w:r w:rsidR="00FF2816">
        <w:t>су учреждения образования, на ба</w:t>
      </w:r>
      <w:r w:rsidR="00E8186E">
        <w:t>зе которого проводится заключительный этап олимпиады</w:t>
      </w:r>
      <w:r w:rsidR="00477A86">
        <w:t>:</w:t>
      </w:r>
      <w:r w:rsidR="00E8186E">
        <w:t xml:space="preserve"> </w:t>
      </w:r>
      <w:r w:rsidR="00477A86" w:rsidRPr="006D7327">
        <w:rPr>
          <w:szCs w:val="30"/>
        </w:rPr>
        <w:t>230026, г. Гродно, пр-</w:t>
      </w:r>
      <w:r w:rsidR="00477A86">
        <w:rPr>
          <w:szCs w:val="30"/>
        </w:rPr>
        <w:t>к</w:t>
      </w:r>
      <w:r w:rsidR="00477A86" w:rsidRPr="006D7327">
        <w:rPr>
          <w:szCs w:val="30"/>
        </w:rPr>
        <w:t xml:space="preserve">т Я.Купалы, 53, </w:t>
      </w:r>
      <w:r w:rsidR="0092500C">
        <w:rPr>
          <w:szCs w:val="30"/>
        </w:rPr>
        <w:t>УО «</w:t>
      </w:r>
      <w:r w:rsidR="0092500C">
        <w:t>Гродненский государственный музыкальный колледж</w:t>
      </w:r>
      <w:r w:rsidR="0092500C">
        <w:rPr>
          <w:szCs w:val="30"/>
        </w:rPr>
        <w:t xml:space="preserve">» </w:t>
      </w:r>
      <w:r w:rsidR="00477A86" w:rsidRPr="006D7327">
        <w:rPr>
          <w:szCs w:val="30"/>
        </w:rPr>
        <w:t xml:space="preserve">с пометкой: «В оргкомитет </w:t>
      </w:r>
      <w:r w:rsidR="00477A86">
        <w:rPr>
          <w:szCs w:val="30"/>
        </w:rPr>
        <w:t>музыкально-теоретической олимпиады»</w:t>
      </w:r>
      <w:r w:rsidR="00477A86" w:rsidRPr="006D7327">
        <w:rPr>
          <w:szCs w:val="30"/>
        </w:rPr>
        <w:t xml:space="preserve">. </w:t>
      </w:r>
      <w:r w:rsidR="00E8186E">
        <w:t xml:space="preserve">Заявка на участие </w:t>
      </w:r>
      <w:r w:rsidR="00E8186E">
        <w:rPr>
          <w:noProof/>
        </w:rPr>
        <w:drawing>
          <wp:inline distT="0" distB="0" distL="0" distR="0">
            <wp:extent cx="6093" cy="12188"/>
            <wp:effectExtent l="0" t="0" r="0" b="0"/>
            <wp:docPr id="5172" name="Picture 5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" name="Picture 51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86E">
        <w:t>в формате «Word» и копия квитанции об оплате направляются также электронной почтой</w:t>
      </w:r>
      <w:r w:rsidR="0092500C">
        <w:t xml:space="preserve"> </w:t>
      </w:r>
      <w:r w:rsidR="0092500C">
        <w:rPr>
          <w:szCs w:val="30"/>
        </w:rPr>
        <w:t>по адресу:</w:t>
      </w:r>
      <w:r w:rsidR="0092500C" w:rsidRPr="0092500C">
        <w:rPr>
          <w:szCs w:val="30"/>
        </w:rPr>
        <w:t xml:space="preserve"> </w:t>
      </w:r>
      <w:r w:rsidR="00CE5CBF">
        <w:rPr>
          <w:szCs w:val="30"/>
        </w:rPr>
        <w:t xml:space="preserve">                            </w:t>
      </w:r>
      <w:r w:rsidR="0092500C">
        <w:rPr>
          <w:szCs w:val="30"/>
          <w:lang w:val="en-US"/>
        </w:rPr>
        <w:t>mto</w:t>
      </w:r>
      <w:r w:rsidR="0092500C" w:rsidRPr="006D7327">
        <w:rPr>
          <w:szCs w:val="30"/>
        </w:rPr>
        <w:t>-ggmk@mail.ru. </w:t>
      </w:r>
    </w:p>
    <w:p w:rsidR="00477A86" w:rsidRPr="006D7327" w:rsidRDefault="00477A86" w:rsidP="0092500C">
      <w:pPr>
        <w:spacing w:after="0"/>
        <w:ind w:left="0" w:firstLine="709"/>
        <w:rPr>
          <w:sz w:val="24"/>
          <w:szCs w:val="24"/>
        </w:rPr>
      </w:pPr>
      <w:r w:rsidRPr="006D7327">
        <w:rPr>
          <w:szCs w:val="30"/>
        </w:rPr>
        <w:t>Контактный телефон оргкомитета конкурса: +375 152 39 90 63.</w:t>
      </w:r>
    </w:p>
    <w:p w:rsidR="00FC7793" w:rsidRDefault="00E8186E" w:rsidP="008220EC">
      <w:pPr>
        <w:spacing w:after="0" w:line="240" w:lineRule="auto"/>
        <w:ind w:left="43" w:right="24" w:firstLine="672"/>
      </w:pPr>
      <w:r>
        <w:t>Материалы, представленные с нарушением требований, установленных пунктами 15 и 16 настоящей Инструкции, к рассмотрению не принимаются.</w:t>
      </w:r>
    </w:p>
    <w:p w:rsidR="00FC7793" w:rsidRDefault="00E8186E" w:rsidP="008220EC">
      <w:pPr>
        <w:spacing w:after="0" w:line="240" w:lineRule="auto"/>
        <w:ind w:left="43" w:right="24" w:firstLine="672"/>
      </w:pPr>
      <w:r>
        <w:t>Материалы, направленные для участия в олимпиаде, не возвращаются.</w:t>
      </w:r>
    </w:p>
    <w:p w:rsidR="00FC7793" w:rsidRDefault="00E8186E" w:rsidP="008220EC">
      <w:pPr>
        <w:spacing w:after="0" w:line="240" w:lineRule="auto"/>
        <w:ind w:left="43" w:right="24" w:firstLine="768"/>
      </w:pPr>
      <w:r>
        <w:t>17. Для оценки выступления участников заключительного этапа олимпиады управлением культуры Гродненского областного исполнительного комитета утверждается состав жюри олимпиады (далее жюри). Оргкомитетом отборочного этапа утверждается состав жюри отборочного этапа олимпиады.</w:t>
      </w:r>
    </w:p>
    <w:p w:rsidR="00FC7793" w:rsidRDefault="00E8186E" w:rsidP="008220EC">
      <w:pPr>
        <w:spacing w:after="0" w:line="240" w:lineRule="auto"/>
        <w:ind w:left="43" w:right="24" w:firstLine="825"/>
      </w:pPr>
      <w:r>
        <w:t xml:space="preserve">В состав жюри </w:t>
      </w:r>
      <w:r w:rsidR="00FF2816">
        <w:t>закл</w:t>
      </w:r>
      <w:r w:rsidR="00123D70" w:rsidRPr="00123D70">
        <w:t>ю</w:t>
      </w:r>
      <w:r w:rsidR="00FF2816">
        <w:t>чительного</w:t>
      </w:r>
      <w:r>
        <w:t xml:space="preserve"> этапа олимпиады входят </w:t>
      </w:r>
      <w:r>
        <w:rPr>
          <w:noProof/>
        </w:rPr>
        <w:drawing>
          <wp:inline distT="0" distB="0" distL="0" distR="0">
            <wp:extent cx="6093" cy="12190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педагогические работники учреждений образования в сфере культуры Гродненской области, творческие работники, деятели культуры и искусства.</w:t>
      </w:r>
    </w:p>
    <w:p w:rsidR="00FC7793" w:rsidRDefault="006110D5" w:rsidP="008220EC">
      <w:pPr>
        <w:spacing w:after="0" w:line="240" w:lineRule="auto"/>
        <w:ind w:left="798" w:right="24"/>
      </w:pPr>
      <w:r>
        <w:rPr>
          <w:noProof/>
        </w:rPr>
        <w:t xml:space="preserve">18. </w:t>
      </w:r>
      <w:r w:rsidR="00E8186E">
        <w:t>Жюри:</w:t>
      </w:r>
    </w:p>
    <w:p w:rsidR="00123D70" w:rsidRDefault="00E8186E" w:rsidP="008220EC">
      <w:pPr>
        <w:spacing w:after="0" w:line="240" w:lineRule="auto"/>
        <w:ind w:left="43" w:right="24" w:firstLine="538"/>
      </w:pPr>
      <w:r>
        <w:t xml:space="preserve">оценивает выступление участников олимпиады; </w:t>
      </w:r>
    </w:p>
    <w:p w:rsidR="00123D70" w:rsidRDefault="00E8186E" w:rsidP="008220EC">
      <w:pPr>
        <w:spacing w:after="0" w:line="240" w:lineRule="auto"/>
        <w:ind w:left="43" w:right="24" w:firstLine="538"/>
      </w:pPr>
      <w:r>
        <w:t xml:space="preserve">оформляет протоколы результатов выступления участников олимпиады; </w:t>
      </w:r>
    </w:p>
    <w:p w:rsidR="00123D70" w:rsidRDefault="00E8186E" w:rsidP="008220EC">
      <w:pPr>
        <w:spacing w:after="0" w:line="240" w:lineRule="auto"/>
        <w:ind w:left="43" w:right="24" w:firstLine="538"/>
      </w:pPr>
      <w:r>
        <w:t xml:space="preserve">определяет победителей и обладателей специальных призов, грамот олимпиады в каждой группе и представляет их список в оргкомитет для награждения; </w:t>
      </w:r>
    </w:p>
    <w:p w:rsidR="00FC7793" w:rsidRDefault="00E8186E" w:rsidP="00123D70">
      <w:pPr>
        <w:spacing w:after="0" w:line="240" w:lineRule="auto"/>
        <w:ind w:left="0" w:right="24" w:firstLine="709"/>
      </w:pPr>
      <w:r>
        <w:t>информирует участников олимпиады о результатах их участия; рассматривает обращения участников олимпиады по результатам оценки выступлений.</w:t>
      </w:r>
    </w:p>
    <w:p w:rsidR="00FC7793" w:rsidRDefault="00E8186E" w:rsidP="008220EC">
      <w:pPr>
        <w:numPr>
          <w:ilvl w:val="0"/>
          <w:numId w:val="5"/>
        </w:numPr>
        <w:spacing w:after="0" w:line="240" w:lineRule="auto"/>
        <w:ind w:right="24" w:firstLine="816"/>
      </w:pPr>
      <w:r>
        <w:t>Подведение итогов олимпиады осуществляется жюри по каждому из участников олимпиады. Принцип оценки (открытое или тайное голосование, выставление баллов и др.) определяется членами жюри на первом заседании перед началом олимпиады.</w:t>
      </w:r>
    </w:p>
    <w:p w:rsidR="00FC7793" w:rsidRDefault="00E8186E" w:rsidP="008220EC">
      <w:pPr>
        <w:spacing w:after="0" w:line="240" w:lineRule="auto"/>
        <w:ind w:left="43" w:right="24" w:firstLine="749"/>
      </w:pPr>
      <w:r>
        <w:t>Член жюри, имеющий о</w:t>
      </w:r>
      <w:r w:rsidR="006110D5">
        <w:t xml:space="preserve">тношение к участнику олимпиады </w:t>
      </w:r>
      <w:r w:rsidR="00123D70">
        <w:t>(</w:t>
      </w:r>
      <w:r w:rsidR="006110D5">
        <w:t>р</w:t>
      </w:r>
      <w:r>
        <w:t>одственные связи, обучение, работа и др.), не принимает участие в оценке выступления данного участника олимпиады.</w:t>
      </w:r>
    </w:p>
    <w:p w:rsidR="00FC7793" w:rsidRDefault="00E8186E" w:rsidP="00123D70">
      <w:pPr>
        <w:spacing w:after="0" w:line="240" w:lineRule="auto"/>
        <w:ind w:left="43" w:right="24" w:firstLine="845"/>
      </w:pPr>
      <w:r>
        <w:t>Решения жюри принимаются на заседаниях, оформляются протоколами и подписываются членами жюри. Жюри правомочно принимать решение, если на заседании присутствует не менее двух третей</w:t>
      </w:r>
      <w:r w:rsidR="00123D70">
        <w:t xml:space="preserve"> </w:t>
      </w:r>
      <w:r>
        <w:t>утвержденного состава жюри. В</w:t>
      </w:r>
      <w:r w:rsidR="00123D70">
        <w:t xml:space="preserve"> случае равенства голосов мнение</w:t>
      </w:r>
      <w:r>
        <w:rPr>
          <w:noProof/>
        </w:rPr>
        <w:drawing>
          <wp:inline distT="0" distB="0" distL="0" distR="0">
            <wp:extent cx="6097" cy="12192"/>
            <wp:effectExtent l="0" t="0" r="0" b="0"/>
            <wp:docPr id="7148" name="Picture 7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" name="Picture 71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председателя жюри является </w:t>
      </w:r>
      <w:r w:rsidR="00BD28DB">
        <w:t>определяющим. Решения жюри являю</w:t>
      </w:r>
      <w:r>
        <w:t>тся окончательными и пересмотру не подлежат.</w:t>
      </w:r>
    </w:p>
    <w:p w:rsidR="00FC7793" w:rsidRDefault="00E8186E" w:rsidP="008220EC">
      <w:pPr>
        <w:numPr>
          <w:ilvl w:val="0"/>
          <w:numId w:val="5"/>
        </w:numPr>
        <w:spacing w:after="0" w:line="240" w:lineRule="auto"/>
        <w:ind w:right="24" w:firstLine="816"/>
      </w:pPr>
      <w:r>
        <w:t>Победители ол</w:t>
      </w:r>
      <w:r w:rsidR="00BD28DB">
        <w:t xml:space="preserve">импиады награждаются дипломами </w:t>
      </w:r>
      <w:r w:rsidR="00BD28DB">
        <w:rPr>
          <w:lang w:val="en-US"/>
        </w:rPr>
        <w:t>I</w:t>
      </w:r>
      <w:r>
        <w:t>, II и III степени с вручением ценных призов и присвоением звания лауреата олимпиады в каждой группе.</w:t>
      </w:r>
    </w:p>
    <w:p w:rsidR="00FC7793" w:rsidRDefault="00BD28DB" w:rsidP="00123D70">
      <w:pPr>
        <w:spacing w:after="0" w:line="240" w:lineRule="auto"/>
        <w:ind w:left="23" w:firstLine="845"/>
      </w:pPr>
      <w:r>
        <w:t>21</w:t>
      </w:r>
      <w:r w:rsidRPr="00BD28DB">
        <w:t xml:space="preserve">. </w:t>
      </w:r>
      <w:r w:rsidR="00E8186E">
        <w:t xml:space="preserve">Жюри имеет право присуждать не все дипломы и ценные призы, в пределах средств призового фонда присудить в каждой из групп несколько дипломов </w:t>
      </w:r>
      <w:r w:rsidR="00123D70">
        <w:t>II и III</w:t>
      </w:r>
      <w:r w:rsidR="00E8186E">
        <w:t xml:space="preserve"> степени.</w:t>
      </w:r>
    </w:p>
    <w:p w:rsidR="00FC7793" w:rsidRDefault="00E8186E" w:rsidP="008220EC">
      <w:pPr>
        <w:numPr>
          <w:ilvl w:val="0"/>
          <w:numId w:val="6"/>
        </w:numPr>
        <w:spacing w:after="0" w:line="240" w:lineRule="auto"/>
        <w:ind w:right="24" w:firstLine="845"/>
      </w:pPr>
      <w:r>
        <w:t xml:space="preserve">Участники заключительного этапа олимпиады, не удостоенные дипломов </w:t>
      </w:r>
      <w:r w:rsidR="00BD28DB">
        <w:rPr>
          <w:lang w:val="en-US"/>
        </w:rPr>
        <w:t>I</w:t>
      </w:r>
      <w:r w:rsidR="00BD28DB">
        <w:t xml:space="preserve">, II и III </w:t>
      </w:r>
      <w:r>
        <w:t>степени и звания лауреата, могут награждаться грамотами.</w:t>
      </w:r>
    </w:p>
    <w:p w:rsidR="00FC7793" w:rsidRDefault="00E8186E" w:rsidP="008220EC">
      <w:pPr>
        <w:numPr>
          <w:ilvl w:val="0"/>
          <w:numId w:val="6"/>
        </w:numPr>
        <w:spacing w:after="0" w:line="240" w:lineRule="auto"/>
        <w:ind w:right="24" w:firstLine="845"/>
      </w:pPr>
      <w:r>
        <w:t>По результатам проведения олимпиады учителям, чьи участники удостоены званий лауреата, вручаются грамоты.</w:t>
      </w:r>
    </w:p>
    <w:p w:rsidR="00FC7793" w:rsidRDefault="00E8186E" w:rsidP="008220EC">
      <w:pPr>
        <w:numPr>
          <w:ilvl w:val="0"/>
          <w:numId w:val="6"/>
        </w:numPr>
        <w:spacing w:after="0" w:line="240" w:lineRule="auto"/>
        <w:ind w:right="24" w:firstLine="845"/>
      </w:pPr>
      <w:r>
        <w:t>Финансирование расходов по организации и проведению заключительного этапа олимпиады осуществляется за счет средств, перечисленных за участие в олимпиаде в размере 0,5 базовой величины с каждого участника и иных источников, не запрещенных законодательством Республики Беларусь. Оплата за участие в олимпиаде перечисляется на счет учреждения образования, на базе которо</w:t>
      </w:r>
      <w:r w:rsidR="00645009">
        <w:t>го</w:t>
      </w:r>
      <w:r>
        <w:t xml:space="preserve"> проходит олимпиада</w:t>
      </w:r>
      <w:r w:rsidR="00CE5CBF">
        <w:t xml:space="preserve"> (учреждение образования «Гродненский государственный музыкальный колледж»)</w:t>
      </w:r>
      <w:r>
        <w:t>, не позднее 3-х недель до начала олимпиады</w:t>
      </w:r>
      <w:r w:rsidR="00CE5CBF">
        <w:t xml:space="preserve"> (</w:t>
      </w:r>
      <w:r w:rsidR="00CE5CBF" w:rsidRPr="003340DD">
        <w:rPr>
          <w:b/>
        </w:rPr>
        <w:t>не позднее 14.03.2023 г.</w:t>
      </w:r>
      <w:r w:rsidR="00CE5CBF">
        <w:rPr>
          <w:b/>
        </w:rPr>
        <w:t>)</w:t>
      </w:r>
      <w:r w:rsidR="00CE5CBF" w:rsidRPr="00CE5CBF">
        <w:t>.</w:t>
      </w:r>
      <w:r>
        <w:t xml:space="preserve"> Квитанция об оплате высылается вместе с документами, указанными в пунктах 15 и 16 Инструкции.</w:t>
      </w:r>
    </w:p>
    <w:p w:rsidR="00CE5CBF" w:rsidRPr="00CE5CBF" w:rsidRDefault="00CE5CBF" w:rsidP="00CE5CBF">
      <w:pPr>
        <w:pStyle w:val="a6"/>
        <w:ind w:left="43" w:firstLine="666"/>
        <w:rPr>
          <w:lang w:val="be-BY"/>
        </w:rPr>
      </w:pPr>
      <w:r w:rsidRPr="0037114E">
        <w:t>Банковские реквизиты: Г</w:t>
      </w:r>
      <w:r w:rsidRPr="00CE5CBF">
        <w:rPr>
          <w:lang w:val="be-BY"/>
        </w:rPr>
        <w:t xml:space="preserve">ОУ № 400 ОАО </w:t>
      </w:r>
      <w:r>
        <w:rPr>
          <w:lang w:val="be-BY"/>
        </w:rPr>
        <w:t>«</w:t>
      </w:r>
      <w:r w:rsidRPr="00CE5CBF">
        <w:rPr>
          <w:lang w:val="be-BY"/>
        </w:rPr>
        <w:t>АСБ Беларусбанк</w:t>
      </w:r>
      <w:r>
        <w:rPr>
          <w:lang w:val="be-BY"/>
        </w:rPr>
        <w:t>»</w:t>
      </w:r>
      <w:r w:rsidRPr="00CE5CBF">
        <w:rPr>
          <w:lang w:val="be-BY"/>
        </w:rPr>
        <w:t xml:space="preserve">, БИК </w:t>
      </w:r>
      <w:r w:rsidRPr="00CE5CBF">
        <w:rPr>
          <w:lang w:val="en-US"/>
        </w:rPr>
        <w:t>AKBBBY</w:t>
      </w:r>
      <w:r w:rsidRPr="00CE5CBF">
        <w:rPr>
          <w:lang w:val="be-BY"/>
        </w:rPr>
        <w:t xml:space="preserve">2Х, р/с </w:t>
      </w:r>
      <w:r w:rsidRPr="00CE5CBF">
        <w:rPr>
          <w:lang w:val="en-US"/>
        </w:rPr>
        <w:t>BY</w:t>
      </w:r>
      <w:r w:rsidRPr="00CE5CBF">
        <w:rPr>
          <w:lang w:val="be-BY"/>
        </w:rPr>
        <w:t xml:space="preserve">73 </w:t>
      </w:r>
      <w:r w:rsidRPr="00CE5CBF">
        <w:rPr>
          <w:lang w:val="en-US"/>
        </w:rPr>
        <w:t>AKBB</w:t>
      </w:r>
      <w:r w:rsidRPr="00CE5CBF">
        <w:rPr>
          <w:lang w:val="be-BY"/>
        </w:rPr>
        <w:t xml:space="preserve"> 3632 0000 0069 3400 0000  (внебюджет), УНН 500039393.</w:t>
      </w:r>
    </w:p>
    <w:p w:rsidR="00FC7793" w:rsidRDefault="00E8186E" w:rsidP="008220EC">
      <w:pPr>
        <w:spacing w:after="0" w:line="240" w:lineRule="auto"/>
        <w:ind w:left="43" w:right="24" w:firstLine="864"/>
      </w:pPr>
      <w:r>
        <w:t>В случае неявки участника на олимпиаду</w:t>
      </w:r>
      <w:r w:rsidR="00CE5CBF">
        <w:t>,</w:t>
      </w:r>
      <w:r>
        <w:t xml:space="preserve"> средства, перечисленные за оплату за участие, не возвращаются.</w:t>
      </w:r>
    </w:p>
    <w:p w:rsidR="00FC7793" w:rsidRDefault="00E8186E" w:rsidP="008220EC">
      <w:pPr>
        <w:spacing w:after="0" w:line="240" w:lineRule="auto"/>
        <w:ind w:left="43" w:right="24" w:firstLine="825"/>
      </w:pPr>
      <w:r>
        <w:t>Финансирование расходов по проезду, проживанию и питанию участников олимпиады и их учителей осуществляется направляющей стороной.</w:t>
      </w:r>
      <w:r>
        <w:br w:type="page"/>
      </w:r>
    </w:p>
    <w:p w:rsidR="00FC7793" w:rsidRDefault="00E8186E">
      <w:pPr>
        <w:spacing w:after="231" w:line="265" w:lineRule="auto"/>
        <w:ind w:left="10" w:right="733"/>
        <w:jc w:val="right"/>
        <w:rPr>
          <w:noProof/>
        </w:rPr>
      </w:pPr>
      <w:r>
        <w:t xml:space="preserve">Приложение </w:t>
      </w:r>
      <w:r w:rsidR="00645009">
        <w:rPr>
          <w:noProof/>
        </w:rPr>
        <w:t>1</w:t>
      </w:r>
    </w:p>
    <w:p w:rsidR="00400A2A" w:rsidRPr="004A27E3" w:rsidRDefault="00400A2A" w:rsidP="00400A2A">
      <w:pPr>
        <w:spacing w:after="0" w:line="240" w:lineRule="auto"/>
        <w:jc w:val="center"/>
        <w:rPr>
          <w:b/>
          <w:szCs w:val="30"/>
        </w:rPr>
      </w:pPr>
      <w:r w:rsidRPr="004A27E3">
        <w:rPr>
          <w:b/>
          <w:szCs w:val="30"/>
        </w:rPr>
        <w:t>ПРОГРАММНЫЕ ТРЕБОВАНИЯ</w:t>
      </w:r>
    </w:p>
    <w:p w:rsidR="00400A2A" w:rsidRPr="00270CCF" w:rsidRDefault="004A27E3" w:rsidP="00400A2A">
      <w:pPr>
        <w:pStyle w:val="a5"/>
        <w:jc w:val="center"/>
        <w:rPr>
          <w:sz w:val="30"/>
          <w:szCs w:val="30"/>
        </w:rPr>
      </w:pPr>
      <w:r w:rsidRPr="00270CCF">
        <w:rPr>
          <w:sz w:val="30"/>
          <w:szCs w:val="30"/>
        </w:rPr>
        <w:t>о</w:t>
      </w:r>
      <w:r w:rsidR="00400A2A" w:rsidRPr="00270CCF">
        <w:rPr>
          <w:sz w:val="30"/>
          <w:szCs w:val="30"/>
        </w:rPr>
        <w:t>бластной музыкально-теоретической олимпиады</w:t>
      </w:r>
    </w:p>
    <w:p w:rsidR="00400A2A" w:rsidRPr="00F75C18" w:rsidRDefault="00400A2A" w:rsidP="00400A2A">
      <w:pPr>
        <w:pStyle w:val="a5"/>
        <w:jc w:val="center"/>
        <w:rPr>
          <w:sz w:val="30"/>
          <w:szCs w:val="30"/>
        </w:rPr>
      </w:pPr>
      <w:r w:rsidRPr="00F75C18">
        <w:rPr>
          <w:sz w:val="30"/>
          <w:szCs w:val="30"/>
        </w:rPr>
        <w:t>Тема: «Знаю ли я симфонию?»</w:t>
      </w:r>
    </w:p>
    <w:p w:rsidR="004A27E3" w:rsidRDefault="004A27E3" w:rsidP="00400A2A">
      <w:pPr>
        <w:pStyle w:val="a5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Учреждение образования </w:t>
      </w:r>
    </w:p>
    <w:p w:rsidR="00400A2A" w:rsidRPr="00F75C18" w:rsidRDefault="004A27E3" w:rsidP="00400A2A">
      <w:pPr>
        <w:pStyle w:val="a5"/>
        <w:jc w:val="center"/>
        <w:rPr>
          <w:sz w:val="30"/>
          <w:szCs w:val="30"/>
        </w:rPr>
      </w:pPr>
      <w:r>
        <w:rPr>
          <w:sz w:val="30"/>
          <w:szCs w:val="30"/>
        </w:rPr>
        <w:t>«Гродненский государственный музыкальный колледж»</w:t>
      </w:r>
      <w:r w:rsidR="00400A2A" w:rsidRPr="00F75C18">
        <w:rPr>
          <w:sz w:val="30"/>
          <w:szCs w:val="30"/>
        </w:rPr>
        <w:t>, 04.04.2023</w:t>
      </w:r>
      <w:r>
        <w:rPr>
          <w:sz w:val="30"/>
          <w:szCs w:val="30"/>
        </w:rPr>
        <w:t xml:space="preserve"> г.</w:t>
      </w:r>
    </w:p>
    <w:p w:rsidR="00400A2A" w:rsidRPr="00F75C18" w:rsidRDefault="00400A2A" w:rsidP="00400A2A">
      <w:pPr>
        <w:pStyle w:val="a5"/>
        <w:jc w:val="center"/>
        <w:rPr>
          <w:sz w:val="16"/>
          <w:szCs w:val="16"/>
        </w:rPr>
      </w:pP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jc w:val="center"/>
        <w:rPr>
          <w:szCs w:val="30"/>
        </w:rPr>
      </w:pPr>
      <w:r w:rsidRPr="00F75C18">
        <w:rPr>
          <w:b/>
          <w:szCs w:val="30"/>
        </w:rPr>
        <w:t>СОЛЬФЕДЖИО И МУЗЫКАЛЬНАЯ ГРАМОТА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 w:val="24"/>
          <w:szCs w:val="24"/>
        </w:rPr>
      </w:pPr>
      <w:r w:rsidRPr="00F75C18">
        <w:rPr>
          <w:sz w:val="24"/>
          <w:szCs w:val="24"/>
        </w:rPr>
        <w:t xml:space="preserve">Требования составлены в соответствии с действующей учебной программой по сольфеджио для ДМШ и музыкальных отделений ДШИ (см. «Программа – конспект для детских школ </w:t>
      </w:r>
      <w:r w:rsidRPr="004A27E3">
        <w:rPr>
          <w:spacing w:val="-4"/>
          <w:sz w:val="24"/>
          <w:szCs w:val="24"/>
        </w:rPr>
        <w:t>искусств». Сост.: Шахова Н., Дякун А. – Минск: ГУО «Институт культуры Беларуси», 2011 г.,</w:t>
      </w:r>
      <w:r w:rsidRPr="00F75C18">
        <w:rPr>
          <w:sz w:val="24"/>
          <w:szCs w:val="24"/>
        </w:rPr>
        <w:t xml:space="preserve"> утвержденной Министерством культуры Республики Беларусь)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 xml:space="preserve">1. Музыкальный диктант на инструктивном материале (8-10 тт.). 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>Количество проигрываний – 10+1.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Время выполнения – 30 минут (включая оформление).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2. Слуховой анализ: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а) определение на слух: интервалы и аккорды вне лада с цифровой записью (10 элементов, 3 проигрывания);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б) определение на слух аккордовой последовательности в тональности, ритмически оформленной, с цифровой и нотной записью (8-10 элементов).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Количество проигрываний – 3+1.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Время выполнения – 20 минут.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3. Тест по музыкальной грамоте (в соответствии с программными требованиями).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Время выполнения письменного задания из 10 пунктов – 30 минут.</w:t>
      </w:r>
    </w:p>
    <w:p w:rsidR="00400A2A" w:rsidRPr="00400A2A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400A2A">
        <w:rPr>
          <w:szCs w:val="30"/>
        </w:rPr>
        <w:t>4. Сольфеджирование (чтение с листа).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b/>
          <w:szCs w:val="30"/>
        </w:rPr>
      </w:pPr>
      <w:r w:rsidRPr="00F75C18">
        <w:rPr>
          <w:b/>
          <w:szCs w:val="30"/>
        </w:rPr>
        <w:t>I группа (7-летний срок обучения)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 xml:space="preserve">1. </w:t>
      </w:r>
      <w:r w:rsidRPr="00F75C18">
        <w:rPr>
          <w:b/>
          <w:szCs w:val="30"/>
        </w:rPr>
        <w:t>Музыкальный диктант</w:t>
      </w:r>
      <w:r w:rsidRPr="00F75C18">
        <w:rPr>
          <w:szCs w:val="30"/>
        </w:rPr>
        <w:t>: однотональный (тональности до 4-х знаков включительно), размеры 2/4, 3/4, 4/4, 6/8; ритмические особенности: затакт, пунктирный ритм, синкопа.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 xml:space="preserve">2. </w:t>
      </w:r>
      <w:r w:rsidRPr="00F75C18">
        <w:rPr>
          <w:b/>
          <w:szCs w:val="30"/>
        </w:rPr>
        <w:t>Слуховой анализ</w:t>
      </w:r>
      <w:r w:rsidRPr="00F75C18">
        <w:rPr>
          <w:szCs w:val="30"/>
        </w:rPr>
        <w:t>: все диатонические интервалы, тритоны с указанием вида по разрешению, характерные интервалы (2 пары); 4 вида трезвучий, обращения Б</w:t>
      </w:r>
      <w:r w:rsidRPr="004A27E3">
        <w:rPr>
          <w:szCs w:val="30"/>
          <w:vertAlign w:val="subscript"/>
        </w:rPr>
        <w:t>53</w:t>
      </w:r>
      <w:r w:rsidRPr="00F75C18">
        <w:rPr>
          <w:szCs w:val="30"/>
        </w:rPr>
        <w:t xml:space="preserve"> и М</w:t>
      </w:r>
      <w:r w:rsidRPr="004A27E3">
        <w:rPr>
          <w:szCs w:val="30"/>
          <w:vertAlign w:val="subscript"/>
        </w:rPr>
        <w:t>53</w:t>
      </w:r>
      <w:r w:rsidRPr="00F75C18">
        <w:rPr>
          <w:szCs w:val="30"/>
        </w:rPr>
        <w:t xml:space="preserve">; </w:t>
      </w:r>
      <w:r w:rsidR="004A27E3">
        <w:rPr>
          <w:szCs w:val="30"/>
          <w:lang w:val="en-US"/>
        </w:rPr>
        <w:t>D</w:t>
      </w:r>
      <w:r w:rsidRPr="004A27E3">
        <w:rPr>
          <w:szCs w:val="30"/>
          <w:vertAlign w:val="subscript"/>
        </w:rPr>
        <w:t>7</w:t>
      </w:r>
      <w:r w:rsidRPr="00F75C18">
        <w:rPr>
          <w:szCs w:val="30"/>
        </w:rPr>
        <w:t xml:space="preserve"> с обращениями, </w:t>
      </w:r>
      <w:r w:rsidR="0040098E">
        <w:rPr>
          <w:szCs w:val="30"/>
        </w:rPr>
        <w:t>м</w:t>
      </w:r>
      <w:r w:rsidRPr="00F75C18">
        <w:rPr>
          <w:szCs w:val="30"/>
        </w:rPr>
        <w:t>VII</w:t>
      </w:r>
      <w:r w:rsidRPr="004A27E3">
        <w:rPr>
          <w:szCs w:val="30"/>
          <w:vertAlign w:val="subscript"/>
        </w:rPr>
        <w:t>7</w:t>
      </w:r>
      <w:r w:rsidRPr="00F75C18">
        <w:rPr>
          <w:szCs w:val="30"/>
        </w:rPr>
        <w:t xml:space="preserve"> в натуральном виде мажора, </w:t>
      </w:r>
      <w:r w:rsidR="0040098E">
        <w:rPr>
          <w:szCs w:val="30"/>
        </w:rPr>
        <w:t>ум</w:t>
      </w:r>
      <w:r w:rsidRPr="00F75C18">
        <w:rPr>
          <w:szCs w:val="30"/>
        </w:rPr>
        <w:t>VII</w:t>
      </w:r>
      <w:r w:rsidRPr="004A27E3">
        <w:rPr>
          <w:szCs w:val="30"/>
          <w:vertAlign w:val="subscript"/>
        </w:rPr>
        <w:t>7</w:t>
      </w:r>
      <w:r w:rsidRPr="00F75C18">
        <w:rPr>
          <w:szCs w:val="30"/>
        </w:rPr>
        <w:t xml:space="preserve"> в гармоническом виде мажора и минора, II</w:t>
      </w:r>
      <w:r w:rsidRPr="0040098E">
        <w:rPr>
          <w:szCs w:val="30"/>
          <w:vertAlign w:val="subscript"/>
        </w:rPr>
        <w:t>7</w:t>
      </w:r>
      <w:r w:rsidRPr="00F75C18">
        <w:rPr>
          <w:szCs w:val="30"/>
        </w:rPr>
        <w:t xml:space="preserve"> в миноре</w:t>
      </w:r>
      <w:r w:rsidR="004A27E3">
        <w:rPr>
          <w:szCs w:val="30"/>
        </w:rPr>
        <w:t>,</w:t>
      </w:r>
      <w:r w:rsidRPr="00F75C18">
        <w:rPr>
          <w:szCs w:val="30"/>
        </w:rPr>
        <w:t xml:space="preserve"> натуральном и гармоническом виде мажора.</w:t>
      </w:r>
    </w:p>
    <w:p w:rsidR="0040098E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 xml:space="preserve">3. </w:t>
      </w:r>
      <w:r w:rsidRPr="00F75C18">
        <w:rPr>
          <w:b/>
          <w:szCs w:val="30"/>
        </w:rPr>
        <w:t>Тест по теории</w:t>
      </w:r>
      <w:r w:rsidRPr="00F75C18">
        <w:rPr>
          <w:szCs w:val="30"/>
        </w:rPr>
        <w:t xml:space="preserve"> может содержать следующие задания: определение тональностей в предложенном фрагменте музыкального произведения; группировку длительностей нот и пауз; построение интервалов и аккордов от заданного звука вверх и вниз; построение аккордовой последовательности в тональностях; определение гармонии заданного фрагмента с указанием аккордов цифровкой; определение ошибок в предложенных построениях в тональности и от звука; ответы на теоретические вопросы. 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>Все задания с определением тональности оформляются буквенными обозначениями (латинскими).</w:t>
      </w:r>
    </w:p>
    <w:p w:rsidR="0040098E" w:rsidRDefault="0040098E" w:rsidP="00400A2A">
      <w:pPr>
        <w:shd w:val="clear" w:color="auto" w:fill="FFFFFF"/>
        <w:tabs>
          <w:tab w:val="left" w:pos="9355"/>
        </w:tabs>
        <w:spacing w:after="0" w:line="240" w:lineRule="auto"/>
        <w:rPr>
          <w:b/>
          <w:szCs w:val="30"/>
        </w:rPr>
      </w:pP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b/>
          <w:szCs w:val="30"/>
        </w:rPr>
      </w:pPr>
      <w:r w:rsidRPr="00F75C18">
        <w:rPr>
          <w:b/>
          <w:szCs w:val="30"/>
        </w:rPr>
        <w:t>II группа (5-летний срок обучения)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 xml:space="preserve">1. </w:t>
      </w:r>
      <w:r w:rsidRPr="00F75C18">
        <w:rPr>
          <w:b/>
          <w:szCs w:val="30"/>
        </w:rPr>
        <w:t>Музыкальный диктант</w:t>
      </w:r>
      <w:r w:rsidRPr="00F75C18">
        <w:rPr>
          <w:szCs w:val="30"/>
        </w:rPr>
        <w:t>: однотональный (тональности до 3-х знаков включительно), размеры 2/4, 3/4, 4/4; ритмические особенности: затакт, пунктирный ритм, синкопа простая.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 xml:space="preserve">2. </w:t>
      </w:r>
      <w:r w:rsidRPr="00F75C18">
        <w:rPr>
          <w:b/>
          <w:szCs w:val="30"/>
        </w:rPr>
        <w:t>Слуховой анализ</w:t>
      </w:r>
      <w:r w:rsidRPr="00F75C18">
        <w:rPr>
          <w:szCs w:val="30"/>
        </w:rPr>
        <w:t>: все диатонические интервалы, тритоны с указанием вида по разрешению, характерные интервалы (2 пары); 4 вида трезвучий, обращения Б</w:t>
      </w:r>
      <w:r w:rsidRPr="0040098E">
        <w:rPr>
          <w:szCs w:val="30"/>
          <w:vertAlign w:val="subscript"/>
        </w:rPr>
        <w:t>53</w:t>
      </w:r>
      <w:r w:rsidRPr="00F75C18">
        <w:rPr>
          <w:szCs w:val="30"/>
        </w:rPr>
        <w:t xml:space="preserve"> и М</w:t>
      </w:r>
      <w:r w:rsidRPr="0040098E">
        <w:rPr>
          <w:szCs w:val="30"/>
          <w:vertAlign w:val="subscript"/>
        </w:rPr>
        <w:t>53</w:t>
      </w:r>
      <w:r w:rsidRPr="00F75C18">
        <w:rPr>
          <w:szCs w:val="30"/>
        </w:rPr>
        <w:t xml:space="preserve">; </w:t>
      </w:r>
      <w:r w:rsidR="0040098E">
        <w:rPr>
          <w:szCs w:val="30"/>
        </w:rPr>
        <w:t>D</w:t>
      </w:r>
      <w:r w:rsidRPr="0040098E">
        <w:rPr>
          <w:szCs w:val="30"/>
          <w:vertAlign w:val="subscript"/>
        </w:rPr>
        <w:t>7</w:t>
      </w:r>
      <w:r w:rsidRPr="00F75C18">
        <w:rPr>
          <w:szCs w:val="30"/>
        </w:rPr>
        <w:t xml:space="preserve"> с обращениями, мVII</w:t>
      </w:r>
      <w:r w:rsidRPr="0040098E">
        <w:rPr>
          <w:szCs w:val="30"/>
          <w:vertAlign w:val="subscript"/>
        </w:rPr>
        <w:t>7</w:t>
      </w:r>
      <w:r w:rsidRPr="00F75C18">
        <w:rPr>
          <w:szCs w:val="30"/>
        </w:rPr>
        <w:t xml:space="preserve"> в натуральном виде мажора и умVII</w:t>
      </w:r>
      <w:r w:rsidRPr="0040098E">
        <w:rPr>
          <w:szCs w:val="30"/>
          <w:vertAlign w:val="subscript"/>
        </w:rPr>
        <w:t>7</w:t>
      </w:r>
      <w:r w:rsidRPr="00F75C18">
        <w:rPr>
          <w:szCs w:val="30"/>
        </w:rPr>
        <w:t xml:space="preserve"> в гармоническом виде минора и мажора.</w:t>
      </w:r>
    </w:p>
    <w:p w:rsidR="00AC458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 xml:space="preserve">3. </w:t>
      </w:r>
      <w:r w:rsidRPr="00F75C18">
        <w:rPr>
          <w:b/>
          <w:szCs w:val="30"/>
        </w:rPr>
        <w:t>Тест по теории</w:t>
      </w:r>
      <w:r w:rsidRPr="00F75C18">
        <w:rPr>
          <w:szCs w:val="30"/>
        </w:rPr>
        <w:t xml:space="preserve"> может содержать следующие задания: определение тональностей по ключевым знакам; задания на знание буквенного обозначения тональностей и звуков; определение звукорядов ладов (2 вида мажора и 3 вида минора); группировку длительностей нот и пауз; построение интервалов и аккордов от заданного звука вверх, построение аккордовой последовательности в тональностях; определение гармонии заданного фрагмента с указанием аккордов цифровкой; определение ошибок в предложенных построениях в тональности и от звука; ответы на теоретические вопросы. 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Cs w:val="30"/>
        </w:rPr>
      </w:pPr>
      <w:r w:rsidRPr="00F75C18">
        <w:rPr>
          <w:szCs w:val="30"/>
        </w:rPr>
        <w:t>Все задания с определением тональностей оформляются буквенными обозначениями (латинскими).</w:t>
      </w:r>
    </w:p>
    <w:p w:rsidR="00400A2A" w:rsidRPr="00F75C18" w:rsidRDefault="00400A2A" w:rsidP="00400A2A">
      <w:pPr>
        <w:spacing w:after="0" w:line="240" w:lineRule="auto"/>
        <w:jc w:val="center"/>
        <w:rPr>
          <w:b/>
          <w:szCs w:val="30"/>
        </w:rPr>
      </w:pPr>
    </w:p>
    <w:p w:rsidR="00400A2A" w:rsidRDefault="00400A2A" w:rsidP="00400A2A">
      <w:pPr>
        <w:spacing w:after="0" w:line="240" w:lineRule="auto"/>
        <w:jc w:val="center"/>
        <w:rPr>
          <w:b/>
          <w:szCs w:val="30"/>
        </w:rPr>
      </w:pPr>
      <w:r w:rsidRPr="00F75C18">
        <w:rPr>
          <w:b/>
          <w:szCs w:val="30"/>
        </w:rPr>
        <w:t>МУЗЫКАЛЬНАЯ ЛИТЕРАТУРА</w:t>
      </w:r>
    </w:p>
    <w:p w:rsidR="00400A2A" w:rsidRPr="00F75C18" w:rsidRDefault="00400A2A" w:rsidP="00400A2A">
      <w:pPr>
        <w:shd w:val="clear" w:color="auto" w:fill="FFFFFF"/>
        <w:tabs>
          <w:tab w:val="left" w:pos="9355"/>
        </w:tabs>
        <w:spacing w:after="0" w:line="240" w:lineRule="auto"/>
        <w:rPr>
          <w:sz w:val="24"/>
          <w:szCs w:val="24"/>
        </w:rPr>
      </w:pPr>
      <w:r w:rsidRPr="00F75C18">
        <w:rPr>
          <w:sz w:val="24"/>
          <w:szCs w:val="24"/>
        </w:rPr>
        <w:t>Требования составлены в соответствии с действующей учебной программой по музыкальной литературе для ДМШ и музыкальных отделений ДШИ (см. «Музыкальная литература. Программа – конспект для детских музыкальных школ, музыкальных отделений ДШИ». Сост.: Беценко С.Б. – Минск: «БелДІПК», 2007 г., утвержденной Министерством культуры Республики Беларусь)</w:t>
      </w:r>
    </w:p>
    <w:p w:rsidR="00400A2A" w:rsidRPr="00F75C18" w:rsidRDefault="00400A2A" w:rsidP="00400A2A">
      <w:pPr>
        <w:spacing w:after="0" w:line="240" w:lineRule="auto"/>
        <w:rPr>
          <w:szCs w:val="30"/>
        </w:rPr>
      </w:pPr>
      <w:r w:rsidRPr="00F75C18">
        <w:rPr>
          <w:szCs w:val="30"/>
        </w:rPr>
        <w:t xml:space="preserve">1. </w:t>
      </w:r>
      <w:r w:rsidRPr="00F75C18">
        <w:rPr>
          <w:b/>
          <w:szCs w:val="30"/>
        </w:rPr>
        <w:t>Тест</w:t>
      </w:r>
      <w:r w:rsidRPr="00F75C18">
        <w:rPr>
          <w:szCs w:val="30"/>
        </w:rPr>
        <w:t xml:space="preserve"> по курсу музыкальной литературы в рамках темы музыкально-теоретической олимпиады.</w:t>
      </w:r>
    </w:p>
    <w:p w:rsidR="00400A2A" w:rsidRPr="00400A2A" w:rsidRDefault="00400A2A" w:rsidP="00400A2A">
      <w:pPr>
        <w:spacing w:after="0" w:line="240" w:lineRule="auto"/>
        <w:rPr>
          <w:szCs w:val="30"/>
        </w:rPr>
      </w:pPr>
      <w:r w:rsidRPr="00400A2A">
        <w:rPr>
          <w:szCs w:val="30"/>
        </w:rPr>
        <w:t>Время выполнения – 30 минут.</w:t>
      </w:r>
    </w:p>
    <w:p w:rsidR="00400A2A" w:rsidRPr="00400A2A" w:rsidRDefault="00400A2A" w:rsidP="00400A2A">
      <w:pPr>
        <w:spacing w:after="0" w:line="240" w:lineRule="auto"/>
        <w:rPr>
          <w:szCs w:val="30"/>
        </w:rPr>
      </w:pPr>
      <w:r w:rsidRPr="00400A2A">
        <w:rPr>
          <w:szCs w:val="30"/>
        </w:rPr>
        <w:t xml:space="preserve">2. </w:t>
      </w:r>
      <w:r w:rsidRPr="00400A2A">
        <w:rPr>
          <w:b/>
          <w:szCs w:val="30"/>
        </w:rPr>
        <w:t>Музыкальная викторина</w:t>
      </w:r>
      <w:r w:rsidRPr="00400A2A">
        <w:rPr>
          <w:szCs w:val="30"/>
        </w:rPr>
        <w:t xml:space="preserve"> по предложенному списку произведений включает 15 номеров (слуховая – 10, визуальная – 5).  </w:t>
      </w:r>
    </w:p>
    <w:p w:rsidR="00400A2A" w:rsidRPr="00400A2A" w:rsidRDefault="00400A2A" w:rsidP="00400A2A">
      <w:pPr>
        <w:spacing w:after="0" w:line="240" w:lineRule="auto"/>
        <w:rPr>
          <w:szCs w:val="30"/>
        </w:rPr>
      </w:pPr>
      <w:r w:rsidRPr="00400A2A">
        <w:rPr>
          <w:szCs w:val="30"/>
        </w:rPr>
        <w:t xml:space="preserve">3. </w:t>
      </w:r>
      <w:r w:rsidRPr="00400A2A">
        <w:rPr>
          <w:b/>
          <w:szCs w:val="30"/>
        </w:rPr>
        <w:t xml:space="preserve">Эссе </w:t>
      </w:r>
      <w:r w:rsidRPr="00400A2A">
        <w:rPr>
          <w:szCs w:val="30"/>
        </w:rPr>
        <w:t>по одному из номеров викторины по выбору участника (сочинение, небольшое по объему и свободное по композиции, выражающее индивидуальные впечатления участника и включающее элементы анализа; нотный текст предоставляется).</w:t>
      </w:r>
    </w:p>
    <w:p w:rsidR="00400A2A" w:rsidRPr="00400A2A" w:rsidRDefault="00400A2A" w:rsidP="00400A2A">
      <w:pPr>
        <w:spacing w:after="0" w:line="240" w:lineRule="auto"/>
        <w:rPr>
          <w:szCs w:val="30"/>
        </w:rPr>
      </w:pPr>
      <w:r w:rsidRPr="00400A2A">
        <w:rPr>
          <w:szCs w:val="30"/>
        </w:rPr>
        <w:t>Время выполнения – 30 минут.</w:t>
      </w:r>
    </w:p>
    <w:p w:rsidR="00400A2A" w:rsidRPr="00400A2A" w:rsidRDefault="00400A2A" w:rsidP="00400A2A">
      <w:pPr>
        <w:spacing w:after="0" w:line="240" w:lineRule="auto"/>
        <w:rPr>
          <w:szCs w:val="30"/>
        </w:rPr>
      </w:pPr>
      <w:r w:rsidRPr="00400A2A">
        <w:rPr>
          <w:szCs w:val="30"/>
        </w:rPr>
        <w:t xml:space="preserve">4. </w:t>
      </w:r>
      <w:r w:rsidRPr="00400A2A">
        <w:rPr>
          <w:b/>
          <w:szCs w:val="30"/>
        </w:rPr>
        <w:t>Устная защита эссе</w:t>
      </w:r>
      <w:r w:rsidRPr="00400A2A">
        <w:rPr>
          <w:szCs w:val="30"/>
        </w:rPr>
        <w:t xml:space="preserve"> по выбранному участником номеру викторины.  </w:t>
      </w:r>
    </w:p>
    <w:p w:rsidR="00400A2A" w:rsidRPr="00400A2A" w:rsidRDefault="00400A2A" w:rsidP="00400A2A">
      <w:pPr>
        <w:spacing w:after="0" w:line="240" w:lineRule="auto"/>
        <w:rPr>
          <w:szCs w:val="30"/>
        </w:rPr>
      </w:pPr>
      <w:r w:rsidRPr="00400A2A">
        <w:rPr>
          <w:szCs w:val="30"/>
        </w:rPr>
        <w:t>Время защиты до 2 минут.</w:t>
      </w:r>
    </w:p>
    <w:p w:rsidR="00704FB4" w:rsidRDefault="00400A2A" w:rsidP="00400A2A">
      <w:pPr>
        <w:spacing w:after="0" w:line="240" w:lineRule="auto"/>
        <w:jc w:val="center"/>
        <w:rPr>
          <w:szCs w:val="30"/>
        </w:rPr>
      </w:pPr>
      <w:r w:rsidRPr="00F75C18">
        <w:rPr>
          <w:b/>
          <w:szCs w:val="30"/>
        </w:rPr>
        <w:t>СПИСОК МУЗЫКИ</w:t>
      </w:r>
      <w:r w:rsidR="00704FB4">
        <w:rPr>
          <w:b/>
          <w:szCs w:val="30"/>
        </w:rPr>
        <w:t xml:space="preserve"> </w:t>
      </w:r>
      <w:r w:rsidR="00704FB4" w:rsidRPr="00AC4588">
        <w:rPr>
          <w:b/>
          <w:szCs w:val="30"/>
        </w:rPr>
        <w:t>ДЛЯ</w:t>
      </w:r>
      <w:r w:rsidRPr="00AC4588">
        <w:rPr>
          <w:b/>
          <w:szCs w:val="30"/>
        </w:rPr>
        <w:t xml:space="preserve"> </w:t>
      </w:r>
      <w:r w:rsidR="00704FB4" w:rsidRPr="00AC4588">
        <w:rPr>
          <w:b/>
          <w:szCs w:val="30"/>
        </w:rPr>
        <w:t>ВИКТОРИНЫ</w:t>
      </w:r>
      <w:r w:rsidR="00704FB4">
        <w:rPr>
          <w:szCs w:val="30"/>
        </w:rPr>
        <w:t xml:space="preserve"> </w:t>
      </w:r>
    </w:p>
    <w:p w:rsidR="00400A2A" w:rsidRDefault="00AC4588" w:rsidP="00400A2A">
      <w:pPr>
        <w:spacing w:after="0" w:line="240" w:lineRule="auto"/>
        <w:jc w:val="center"/>
        <w:rPr>
          <w:szCs w:val="30"/>
        </w:rPr>
      </w:pPr>
      <w:r>
        <w:rPr>
          <w:szCs w:val="30"/>
        </w:rPr>
        <w:t>о</w:t>
      </w:r>
      <w:r w:rsidR="00400A2A" w:rsidRPr="00F75C18">
        <w:rPr>
          <w:szCs w:val="30"/>
        </w:rPr>
        <w:t>бластной музыкально-теоретической олимпиады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>
        <w:rPr>
          <w:szCs w:val="30"/>
        </w:rPr>
        <w:t>Й</w:t>
      </w:r>
      <w:r w:rsidR="00400A2A" w:rsidRPr="00F75C18">
        <w:rPr>
          <w:szCs w:val="30"/>
        </w:rPr>
        <w:t>. Гайдн.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 xml:space="preserve">45 </w:t>
      </w:r>
      <w:r w:rsidR="00400A2A">
        <w:rPr>
          <w:szCs w:val="30"/>
        </w:rPr>
        <w:t xml:space="preserve">«Прощальная», </w:t>
      </w:r>
      <w:r w:rsidR="00400A2A">
        <w:rPr>
          <w:szCs w:val="30"/>
          <w:lang w:val="en-US"/>
        </w:rPr>
        <w:t>fis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moll</w:t>
      </w:r>
      <w:r w:rsidR="00400A2A" w:rsidRPr="00CC0356">
        <w:rPr>
          <w:szCs w:val="30"/>
        </w:rPr>
        <w:t xml:space="preserve"> </w:t>
      </w:r>
      <w:r w:rsidR="00400A2A">
        <w:rPr>
          <w:szCs w:val="30"/>
        </w:rPr>
        <w:t>(1 ч.);</w:t>
      </w:r>
      <w:r w:rsidR="00400A2A" w:rsidRPr="00F75C18">
        <w:rPr>
          <w:szCs w:val="30"/>
        </w:rPr>
        <w:t xml:space="preserve">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>103</w:t>
      </w:r>
      <w:r w:rsidR="00400A2A" w:rsidRPr="00CC0356">
        <w:rPr>
          <w:szCs w:val="30"/>
        </w:rPr>
        <w:t xml:space="preserve"> </w:t>
      </w:r>
      <w:r w:rsidR="00400A2A">
        <w:rPr>
          <w:szCs w:val="30"/>
        </w:rPr>
        <w:t>«С тремоло литавр»,</w:t>
      </w:r>
      <w:r w:rsidR="00400A2A" w:rsidRPr="00F75C18">
        <w:rPr>
          <w:szCs w:val="30"/>
        </w:rPr>
        <w:t xml:space="preserve"> </w:t>
      </w:r>
      <w:r w:rsidR="00400A2A">
        <w:rPr>
          <w:szCs w:val="30"/>
          <w:lang w:val="en-US"/>
        </w:rPr>
        <w:t>Es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dur</w:t>
      </w:r>
      <w:r w:rsidR="00400A2A">
        <w:rPr>
          <w:szCs w:val="30"/>
        </w:rPr>
        <w:t xml:space="preserve"> </w:t>
      </w:r>
      <w:r w:rsidR="00400A2A" w:rsidRPr="00F75C18">
        <w:rPr>
          <w:szCs w:val="30"/>
        </w:rPr>
        <w:t>(все части).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В. Моцарт.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>40</w:t>
      </w:r>
      <w:r w:rsidR="00400A2A">
        <w:rPr>
          <w:szCs w:val="30"/>
        </w:rPr>
        <w:t>,</w:t>
      </w:r>
      <w:r w:rsidR="00400A2A" w:rsidRPr="00F75C18">
        <w:rPr>
          <w:szCs w:val="30"/>
        </w:rPr>
        <w:t xml:space="preserve"> </w:t>
      </w:r>
      <w:r w:rsidR="00400A2A">
        <w:rPr>
          <w:szCs w:val="30"/>
          <w:lang w:val="en-US"/>
        </w:rPr>
        <w:t>g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moll</w:t>
      </w:r>
      <w:r w:rsidR="00400A2A" w:rsidRPr="00CC0356">
        <w:rPr>
          <w:szCs w:val="30"/>
        </w:rPr>
        <w:t xml:space="preserve"> </w:t>
      </w:r>
      <w:r w:rsidR="00400A2A" w:rsidRPr="00F75C18">
        <w:rPr>
          <w:szCs w:val="30"/>
        </w:rPr>
        <w:t>(все части).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Л. Бетховен.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>5</w:t>
      </w:r>
      <w:r w:rsidR="00400A2A">
        <w:rPr>
          <w:szCs w:val="30"/>
        </w:rPr>
        <w:t>,</w:t>
      </w:r>
      <w:r w:rsidR="00400A2A" w:rsidRPr="00F75C18">
        <w:rPr>
          <w:szCs w:val="30"/>
        </w:rPr>
        <w:t xml:space="preserve"> </w:t>
      </w:r>
      <w:r w:rsidR="00400A2A">
        <w:rPr>
          <w:szCs w:val="30"/>
          <w:lang w:val="en-US"/>
        </w:rPr>
        <w:t>c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moll</w:t>
      </w:r>
      <w:r w:rsidR="00400A2A" w:rsidRPr="00CC0356">
        <w:rPr>
          <w:szCs w:val="30"/>
        </w:rPr>
        <w:t xml:space="preserve"> </w:t>
      </w:r>
      <w:r w:rsidR="00400A2A">
        <w:rPr>
          <w:szCs w:val="30"/>
        </w:rPr>
        <w:t>(все части);</w:t>
      </w:r>
      <w:r w:rsidR="00400A2A" w:rsidRPr="00F75C18">
        <w:rPr>
          <w:szCs w:val="30"/>
        </w:rPr>
        <w:t xml:space="preserve">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>9</w:t>
      </w:r>
      <w:r w:rsidR="00400A2A">
        <w:rPr>
          <w:szCs w:val="30"/>
        </w:rPr>
        <w:t>,</w:t>
      </w:r>
      <w:r w:rsidR="00400A2A" w:rsidRPr="00F75C18">
        <w:rPr>
          <w:szCs w:val="30"/>
        </w:rPr>
        <w:t xml:space="preserve"> </w:t>
      </w:r>
      <w:r w:rsidR="00400A2A">
        <w:rPr>
          <w:szCs w:val="30"/>
          <w:lang w:val="en-US"/>
        </w:rPr>
        <w:t>d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moll</w:t>
      </w:r>
      <w:r w:rsidR="00400A2A" w:rsidRPr="00CC0356">
        <w:rPr>
          <w:szCs w:val="30"/>
        </w:rPr>
        <w:t xml:space="preserve"> </w:t>
      </w:r>
      <w:r w:rsidR="00400A2A" w:rsidRPr="00F75C18">
        <w:rPr>
          <w:szCs w:val="30"/>
        </w:rPr>
        <w:t>(4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 – тема радости в оркестровом и хоровом вариантах).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Ф. Шуберт.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 xml:space="preserve">8 </w:t>
      </w:r>
      <w:r w:rsidR="00400A2A">
        <w:rPr>
          <w:szCs w:val="30"/>
        </w:rPr>
        <w:t xml:space="preserve">«Неоконченная», </w:t>
      </w:r>
      <w:r w:rsidR="00400A2A">
        <w:rPr>
          <w:szCs w:val="30"/>
          <w:lang w:val="en-US"/>
        </w:rPr>
        <w:t>h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moll</w:t>
      </w:r>
      <w:r w:rsidR="00400A2A" w:rsidRPr="00CC0356">
        <w:rPr>
          <w:szCs w:val="30"/>
        </w:rPr>
        <w:t xml:space="preserve"> </w:t>
      </w:r>
      <w:r w:rsidR="00400A2A" w:rsidRPr="00F75C18">
        <w:rPr>
          <w:szCs w:val="30"/>
        </w:rPr>
        <w:t>(все части).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А. Бородин.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 xml:space="preserve">2 </w:t>
      </w:r>
      <w:r w:rsidR="00400A2A">
        <w:rPr>
          <w:szCs w:val="30"/>
        </w:rPr>
        <w:t xml:space="preserve">«Богатырская», </w:t>
      </w:r>
      <w:r w:rsidR="00400A2A">
        <w:rPr>
          <w:szCs w:val="30"/>
          <w:lang w:val="en-US"/>
        </w:rPr>
        <w:t>h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moll</w:t>
      </w:r>
      <w:r w:rsidR="00400A2A" w:rsidRPr="00CC0356">
        <w:rPr>
          <w:szCs w:val="30"/>
        </w:rPr>
        <w:t xml:space="preserve"> </w:t>
      </w:r>
      <w:r w:rsidR="00400A2A" w:rsidRPr="00F75C18">
        <w:rPr>
          <w:szCs w:val="30"/>
        </w:rPr>
        <w:t>(1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С. Прокофьев.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 xml:space="preserve">1 </w:t>
      </w:r>
      <w:r w:rsidR="00400A2A">
        <w:rPr>
          <w:szCs w:val="30"/>
        </w:rPr>
        <w:t xml:space="preserve">«Классическая», </w:t>
      </w:r>
      <w:r w:rsidR="00400A2A">
        <w:rPr>
          <w:szCs w:val="30"/>
          <w:lang w:val="en-US"/>
        </w:rPr>
        <w:t>D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dur</w:t>
      </w:r>
      <w:r w:rsidR="00400A2A">
        <w:rPr>
          <w:szCs w:val="30"/>
        </w:rPr>
        <w:t xml:space="preserve"> (все части);</w:t>
      </w:r>
      <w:r w:rsidR="00400A2A" w:rsidRPr="00F75C18">
        <w:rPr>
          <w:szCs w:val="30"/>
        </w:rPr>
        <w:t xml:space="preserve">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>7</w:t>
      </w:r>
      <w:r w:rsidR="00400A2A">
        <w:rPr>
          <w:szCs w:val="30"/>
        </w:rPr>
        <w:t>,</w:t>
      </w:r>
      <w:r w:rsidR="00400A2A" w:rsidRPr="00F75C18">
        <w:rPr>
          <w:szCs w:val="30"/>
        </w:rPr>
        <w:t xml:space="preserve"> </w:t>
      </w:r>
      <w:r w:rsidR="00400A2A">
        <w:rPr>
          <w:szCs w:val="30"/>
          <w:lang w:val="en-US"/>
        </w:rPr>
        <w:t>cis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moll</w:t>
      </w:r>
      <w:r w:rsidR="00400A2A" w:rsidRPr="00CC0356">
        <w:rPr>
          <w:szCs w:val="30"/>
        </w:rPr>
        <w:t xml:space="preserve"> </w:t>
      </w:r>
      <w:r w:rsidR="00400A2A" w:rsidRPr="00F75C18">
        <w:rPr>
          <w:szCs w:val="30"/>
        </w:rPr>
        <w:t>(1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Д. Шостакович 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 xml:space="preserve">7 </w:t>
      </w:r>
      <w:r w:rsidR="00400A2A">
        <w:rPr>
          <w:szCs w:val="30"/>
        </w:rPr>
        <w:t xml:space="preserve">«Ленинградская», </w:t>
      </w:r>
      <w:r w:rsidR="00400A2A">
        <w:rPr>
          <w:szCs w:val="30"/>
          <w:lang w:val="en-US"/>
        </w:rPr>
        <w:t>C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dur</w:t>
      </w:r>
      <w:r w:rsidR="00400A2A" w:rsidRPr="00CC0356">
        <w:rPr>
          <w:szCs w:val="30"/>
        </w:rPr>
        <w:t xml:space="preserve"> </w:t>
      </w:r>
      <w:r w:rsidR="00400A2A">
        <w:rPr>
          <w:szCs w:val="30"/>
        </w:rPr>
        <w:t>(1 ч.);</w:t>
      </w:r>
      <w:r w:rsidR="00400A2A" w:rsidRPr="00F75C18">
        <w:rPr>
          <w:szCs w:val="30"/>
        </w:rPr>
        <w:t xml:space="preserve"> №</w:t>
      </w:r>
      <w:r>
        <w:rPr>
          <w:szCs w:val="30"/>
        </w:rPr>
        <w:t xml:space="preserve"> </w:t>
      </w:r>
      <w:r w:rsidR="00400A2A">
        <w:rPr>
          <w:szCs w:val="30"/>
        </w:rPr>
        <w:t xml:space="preserve">14 </w:t>
      </w:r>
      <w:r w:rsidR="00400A2A" w:rsidRPr="00F75C18">
        <w:rPr>
          <w:szCs w:val="30"/>
        </w:rPr>
        <w:t>(2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</w:t>
      </w:r>
      <w:r w:rsidR="00400A2A">
        <w:rPr>
          <w:szCs w:val="30"/>
        </w:rPr>
        <w:t xml:space="preserve"> «Малагенья»</w:t>
      </w:r>
      <w:r w:rsidR="00400A2A" w:rsidRPr="00F75C18">
        <w:rPr>
          <w:szCs w:val="30"/>
        </w:rPr>
        <w:t>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 xml:space="preserve">Н. Чуркин. Симфониетта </w:t>
      </w:r>
      <w:r w:rsidR="00400A2A">
        <w:rPr>
          <w:szCs w:val="30"/>
        </w:rPr>
        <w:t xml:space="preserve">«Белорусские картинки», </w:t>
      </w:r>
      <w:r w:rsidR="00400A2A">
        <w:rPr>
          <w:szCs w:val="30"/>
          <w:lang w:val="en-US"/>
        </w:rPr>
        <w:t>B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dur</w:t>
      </w:r>
      <w:r w:rsidR="00400A2A">
        <w:rPr>
          <w:szCs w:val="30"/>
        </w:rPr>
        <w:t xml:space="preserve"> </w:t>
      </w:r>
      <w:r w:rsidR="00400A2A" w:rsidRPr="00F75C18">
        <w:rPr>
          <w:szCs w:val="30"/>
        </w:rPr>
        <w:t>(4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Н. Аладов. Симфониетта</w:t>
      </w:r>
      <w:r w:rsidR="00400A2A">
        <w:rPr>
          <w:szCs w:val="30"/>
        </w:rPr>
        <w:t xml:space="preserve"> №</w:t>
      </w:r>
      <w:r>
        <w:rPr>
          <w:szCs w:val="30"/>
        </w:rPr>
        <w:t xml:space="preserve"> </w:t>
      </w:r>
      <w:r w:rsidR="00400A2A">
        <w:rPr>
          <w:szCs w:val="30"/>
        </w:rPr>
        <w:t>1,</w:t>
      </w:r>
      <w:r w:rsidR="00400A2A" w:rsidRPr="00F75C18">
        <w:rPr>
          <w:szCs w:val="30"/>
        </w:rPr>
        <w:t xml:space="preserve"> </w:t>
      </w:r>
      <w:r w:rsidR="00400A2A">
        <w:rPr>
          <w:szCs w:val="30"/>
          <w:lang w:val="en-US"/>
        </w:rPr>
        <w:t>C</w:t>
      </w:r>
      <w:r w:rsidR="00400A2A" w:rsidRPr="00CC0356">
        <w:rPr>
          <w:szCs w:val="30"/>
        </w:rPr>
        <w:t>-</w:t>
      </w:r>
      <w:r w:rsidR="00400A2A">
        <w:rPr>
          <w:szCs w:val="30"/>
          <w:lang w:val="en-US"/>
        </w:rPr>
        <w:t>dur</w:t>
      </w:r>
      <w:r w:rsidR="00400A2A" w:rsidRPr="00CC0356">
        <w:rPr>
          <w:szCs w:val="30"/>
        </w:rPr>
        <w:t xml:space="preserve"> </w:t>
      </w:r>
      <w:r w:rsidR="00400A2A" w:rsidRPr="00F75C18">
        <w:rPr>
          <w:szCs w:val="30"/>
        </w:rPr>
        <w:t>(1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</w:t>
      </w:r>
      <w:r w:rsidR="00400A2A">
        <w:rPr>
          <w:szCs w:val="30"/>
        </w:rPr>
        <w:t xml:space="preserve"> «Дивертисмент»</w:t>
      </w:r>
      <w:r w:rsidR="00400A2A" w:rsidRPr="00F75C18">
        <w:rPr>
          <w:szCs w:val="30"/>
        </w:rPr>
        <w:t>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Д. Смольский. 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>2 (2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</w:t>
      </w:r>
      <w:r w:rsidR="00400A2A">
        <w:rPr>
          <w:szCs w:val="30"/>
        </w:rPr>
        <w:t>, скерцо</w:t>
      </w:r>
      <w:r w:rsidR="00400A2A" w:rsidRPr="00F75C18">
        <w:rPr>
          <w:szCs w:val="30"/>
        </w:rPr>
        <w:t>).</w:t>
      </w:r>
    </w:p>
    <w:p w:rsidR="00400A2A" w:rsidRPr="00F75C18" w:rsidRDefault="00AC4588" w:rsidP="00400A2A">
      <w:pPr>
        <w:spacing w:after="0" w:line="240" w:lineRule="auto"/>
        <w:rPr>
          <w:szCs w:val="30"/>
        </w:rPr>
      </w:pPr>
      <w:r>
        <w:rPr>
          <w:szCs w:val="30"/>
        </w:rPr>
        <w:t xml:space="preserve">- </w:t>
      </w:r>
      <w:r w:rsidR="00400A2A" w:rsidRPr="00F75C18">
        <w:rPr>
          <w:szCs w:val="30"/>
        </w:rPr>
        <w:t>А. Мдивани. Симфония №</w:t>
      </w:r>
      <w:r>
        <w:rPr>
          <w:szCs w:val="30"/>
        </w:rPr>
        <w:t xml:space="preserve"> </w:t>
      </w:r>
      <w:r w:rsidR="00400A2A" w:rsidRPr="00F75C18">
        <w:rPr>
          <w:szCs w:val="30"/>
        </w:rPr>
        <w:t>6 «Полоцкие письмена» (1</w:t>
      </w:r>
      <w:r w:rsidR="00400A2A">
        <w:rPr>
          <w:szCs w:val="30"/>
        </w:rPr>
        <w:t> </w:t>
      </w:r>
      <w:r w:rsidR="00400A2A" w:rsidRPr="00F75C18">
        <w:rPr>
          <w:szCs w:val="30"/>
        </w:rPr>
        <w:t>ч.</w:t>
      </w:r>
      <w:r w:rsidR="00400A2A">
        <w:rPr>
          <w:szCs w:val="30"/>
        </w:rPr>
        <w:t xml:space="preserve"> «Лики», 2 </w:t>
      </w:r>
      <w:r w:rsidR="00400A2A" w:rsidRPr="00F75C18">
        <w:rPr>
          <w:szCs w:val="30"/>
        </w:rPr>
        <w:t xml:space="preserve">ч. </w:t>
      </w:r>
      <w:r w:rsidR="00400A2A">
        <w:rPr>
          <w:szCs w:val="30"/>
        </w:rPr>
        <w:t xml:space="preserve">«Письмена» / </w:t>
      </w:r>
      <w:r w:rsidR="00400A2A" w:rsidRPr="00F75C18">
        <w:rPr>
          <w:szCs w:val="30"/>
        </w:rPr>
        <w:t>хор «Книга есть река»</w:t>
      </w:r>
      <w:r w:rsidR="00400A2A">
        <w:rPr>
          <w:szCs w:val="30"/>
        </w:rPr>
        <w:t>/</w:t>
      </w:r>
      <w:r w:rsidR="00400A2A" w:rsidRPr="00F75C18">
        <w:rPr>
          <w:szCs w:val="30"/>
        </w:rPr>
        <w:t>).</w:t>
      </w:r>
    </w:p>
    <w:p w:rsidR="00400A2A" w:rsidRPr="00F75C18" w:rsidRDefault="00400A2A" w:rsidP="00400A2A">
      <w:pPr>
        <w:spacing w:after="0" w:line="240" w:lineRule="auto"/>
        <w:jc w:val="center"/>
        <w:rPr>
          <w:b/>
          <w:szCs w:val="30"/>
        </w:rPr>
      </w:pPr>
    </w:p>
    <w:p w:rsidR="00400A2A" w:rsidRPr="00F75C18" w:rsidRDefault="00400A2A" w:rsidP="00400A2A">
      <w:pPr>
        <w:spacing w:after="0" w:line="240" w:lineRule="auto"/>
        <w:jc w:val="center"/>
        <w:rPr>
          <w:szCs w:val="30"/>
        </w:rPr>
      </w:pPr>
      <w:r w:rsidRPr="00F75C18">
        <w:rPr>
          <w:b/>
          <w:szCs w:val="30"/>
        </w:rPr>
        <w:t>ТВОРЧЕСКИЙ КОНКУРС ЮНЫХ КОМПОЗИТОРОВ</w:t>
      </w:r>
    </w:p>
    <w:p w:rsidR="00400A2A" w:rsidRPr="00F75C18" w:rsidRDefault="00400A2A" w:rsidP="00AC4588">
      <w:pPr>
        <w:spacing w:after="0" w:line="240" w:lineRule="auto"/>
        <w:ind w:left="0" w:firstLine="709"/>
        <w:rPr>
          <w:szCs w:val="30"/>
        </w:rPr>
      </w:pPr>
      <w:r w:rsidRPr="00F75C18">
        <w:rPr>
          <w:szCs w:val="30"/>
        </w:rPr>
        <w:t xml:space="preserve">В рамках олимпиады проводится творческий конкурс юных композиторов в виде представления музыкального произведения, написанного и исполненного самим участником либо приглашенным исполнителем. Обязательным является предоставление письменного нотного текста. Данный творческий конкурс не является обязательным. </w:t>
      </w:r>
    </w:p>
    <w:p w:rsidR="00645009" w:rsidRDefault="00645009">
      <w:pPr>
        <w:spacing w:after="231" w:line="265" w:lineRule="auto"/>
        <w:ind w:left="10" w:right="733"/>
        <w:jc w:val="right"/>
      </w:pPr>
    </w:p>
    <w:p w:rsidR="00AC4588" w:rsidRDefault="00AC4588">
      <w:pPr>
        <w:spacing w:after="519" w:line="265" w:lineRule="auto"/>
        <w:ind w:left="10" w:right="733"/>
        <w:jc w:val="right"/>
      </w:pPr>
    </w:p>
    <w:p w:rsidR="00AC4588" w:rsidRDefault="00AC4588">
      <w:pPr>
        <w:spacing w:after="519" w:line="265" w:lineRule="auto"/>
        <w:ind w:left="10" w:right="733"/>
        <w:jc w:val="right"/>
      </w:pPr>
    </w:p>
    <w:p w:rsidR="00AC4588" w:rsidRDefault="00AC4588">
      <w:pPr>
        <w:spacing w:after="519" w:line="265" w:lineRule="auto"/>
        <w:ind w:left="10" w:right="733"/>
        <w:jc w:val="right"/>
      </w:pPr>
    </w:p>
    <w:p w:rsidR="00AC4588" w:rsidRDefault="00AC4588">
      <w:pPr>
        <w:spacing w:after="519" w:line="265" w:lineRule="auto"/>
        <w:ind w:left="10" w:right="733"/>
        <w:jc w:val="right"/>
      </w:pPr>
    </w:p>
    <w:p w:rsidR="00AC4588" w:rsidRDefault="00AC4588">
      <w:pPr>
        <w:spacing w:after="519" w:line="265" w:lineRule="auto"/>
        <w:ind w:left="10" w:right="733"/>
        <w:jc w:val="right"/>
      </w:pPr>
    </w:p>
    <w:p w:rsidR="00AC4588" w:rsidRDefault="00AC4588">
      <w:pPr>
        <w:spacing w:after="519" w:line="265" w:lineRule="auto"/>
        <w:ind w:left="10" w:right="733"/>
        <w:jc w:val="right"/>
      </w:pPr>
    </w:p>
    <w:p w:rsidR="00FC7793" w:rsidRDefault="007644DA">
      <w:pPr>
        <w:spacing w:after="519" w:line="265" w:lineRule="auto"/>
        <w:ind w:left="10" w:right="733"/>
        <w:jc w:val="right"/>
      </w:pPr>
      <w:r>
        <w:t>П</w:t>
      </w:r>
      <w:r w:rsidR="00E8186E">
        <w:t>риложение 2</w:t>
      </w:r>
    </w:p>
    <w:p w:rsidR="00AC4588" w:rsidRPr="007644DA" w:rsidRDefault="00E8186E" w:rsidP="0058585B">
      <w:pPr>
        <w:spacing w:after="0" w:line="240" w:lineRule="auto"/>
        <w:ind w:left="0" w:right="-20" w:firstLine="0"/>
        <w:jc w:val="center"/>
        <w:rPr>
          <w:b/>
        </w:rPr>
      </w:pPr>
      <w:r w:rsidRPr="007644DA">
        <w:rPr>
          <w:b/>
        </w:rPr>
        <w:t xml:space="preserve">ЗАЯВКА </w:t>
      </w:r>
    </w:p>
    <w:p w:rsidR="00FC7793" w:rsidRPr="000C11AD" w:rsidRDefault="00E8186E" w:rsidP="000C11AD">
      <w:pPr>
        <w:spacing w:after="0" w:line="240" w:lineRule="auto"/>
        <w:ind w:right="-20"/>
        <w:jc w:val="center"/>
      </w:pPr>
      <w:r w:rsidRPr="000C11AD">
        <w:t>на участие в областной музыкально-теоретической олимпиаде</w:t>
      </w:r>
    </w:p>
    <w:p w:rsidR="00AC4588" w:rsidRPr="00AC4588" w:rsidRDefault="00AC4588" w:rsidP="00AC4588">
      <w:pPr>
        <w:spacing w:after="0" w:line="240" w:lineRule="auto"/>
        <w:ind w:left="724" w:right="753"/>
        <w:jc w:val="center"/>
      </w:pPr>
    </w:p>
    <w:p w:rsidR="00FC7793" w:rsidRPr="00AC4588" w:rsidRDefault="00400A2A" w:rsidP="00062392">
      <w:pPr>
        <w:tabs>
          <w:tab w:val="left" w:pos="9214"/>
        </w:tabs>
        <w:spacing w:after="0" w:line="240" w:lineRule="auto"/>
        <w:ind w:left="0" w:right="24"/>
        <w:rPr>
          <w:u w:val="single"/>
        </w:rPr>
      </w:pPr>
      <w:r w:rsidRPr="00AC4588">
        <w:rPr>
          <w:noProof/>
        </w:rPr>
        <w:t xml:space="preserve">1. </w:t>
      </w:r>
      <w:r w:rsidR="00E8186E" w:rsidRPr="00AC4588">
        <w:t>Фамилия</w:t>
      </w:r>
      <w:r w:rsidR="00AC4588">
        <w:rPr>
          <w:u w:val="single"/>
        </w:rPr>
        <w:tab/>
      </w:r>
    </w:p>
    <w:p w:rsidR="00FC7793" w:rsidRPr="00AC4588" w:rsidRDefault="00E8186E" w:rsidP="0006239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24" w:firstLine="0"/>
      </w:pPr>
      <w:r w:rsidRPr="00AC4588">
        <w:t>Имя</w:t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</w:p>
    <w:p w:rsidR="00FC7793" w:rsidRPr="00AC4588" w:rsidRDefault="00E8186E" w:rsidP="0006239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24" w:firstLine="0"/>
      </w:pPr>
      <w:r w:rsidRPr="00AC4588">
        <w:t>Отчество</w:t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</w:p>
    <w:p w:rsidR="00AC4588" w:rsidRDefault="00E8186E" w:rsidP="0006239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24" w:firstLine="0"/>
      </w:pPr>
      <w:r w:rsidRPr="00AC4588">
        <w:t>Дата рождения</w:t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</w:p>
    <w:p w:rsidR="00FC7793" w:rsidRPr="00AC4588" w:rsidRDefault="00E8186E" w:rsidP="0006239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24" w:firstLine="0"/>
      </w:pPr>
      <w:r w:rsidRPr="00AC4588">
        <w:t>Специальность (инструмент)</w:t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 w:rsidRPr="00AC4588">
        <w:t xml:space="preserve"> </w:t>
      </w:r>
    </w:p>
    <w:p w:rsidR="00FC7793" w:rsidRPr="00AC4588" w:rsidRDefault="001054D1" w:rsidP="00AC4588">
      <w:pPr>
        <w:spacing w:after="0" w:line="240" w:lineRule="auto"/>
        <w:ind w:left="0" w:firstLine="0"/>
        <w:jc w:val="left"/>
      </w:pPr>
      <w:r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3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34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41209" id=" 20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7cEjl/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FC7793" w:rsidRPr="00AC4588" w:rsidRDefault="00E8186E" w:rsidP="0006239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547" w:firstLine="0"/>
      </w:pPr>
      <w:r w:rsidRPr="00AC4588">
        <w:t xml:space="preserve">Название, адрес, телефон, факс учреждения образования, класс в </w:t>
      </w:r>
      <w:r w:rsidR="00AC4588">
        <w:t>ДШИ</w:t>
      </w:r>
      <w:r w:rsidR="00CE6B56">
        <w:t xml:space="preserve"> (</w:t>
      </w:r>
      <w:r w:rsidR="00AC4588">
        <w:t>ДМШИ</w:t>
      </w:r>
      <w:r w:rsidR="00CE6B56">
        <w:t>)</w:t>
      </w:r>
      <w:r w:rsidR="00AC4588">
        <w:t xml:space="preserve"> и СШ (гимназии)</w:t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  <w:r w:rsidR="00AC4588">
        <w:rPr>
          <w:u w:val="single"/>
        </w:rPr>
        <w:tab/>
      </w:r>
    </w:p>
    <w:p w:rsidR="00AC4588" w:rsidRPr="00AC4588" w:rsidRDefault="001054D1" w:rsidP="00AC4588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31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32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7E532" id=" 32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AC4588" w:rsidRPr="00AC4588" w:rsidRDefault="001054D1" w:rsidP="00AC4588">
      <w:pPr>
        <w:spacing w:after="0" w:line="240" w:lineRule="auto"/>
        <w:ind w:left="0" w:firstLine="0"/>
        <w:jc w:val="left"/>
      </w:pPr>
      <w:r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29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30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26DA4" id=" 34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zr447f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AC4588" w:rsidRPr="00AC4588" w:rsidRDefault="001054D1" w:rsidP="00AC4588">
      <w:pPr>
        <w:spacing w:after="0" w:line="240" w:lineRule="auto"/>
        <w:ind w:left="0" w:firstLine="0"/>
        <w:jc w:val="left"/>
      </w:pPr>
      <w:r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2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28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8A5EB" id=" 36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m1tVR/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AC4588" w:rsidRPr="00AC4588" w:rsidRDefault="001054D1" w:rsidP="00AC4588">
      <w:pPr>
        <w:spacing w:after="0" w:line="240" w:lineRule="auto"/>
        <w:ind w:left="0" w:firstLine="0"/>
        <w:jc w:val="left"/>
      </w:pPr>
      <w:r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25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26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C566E" id=" 38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T+bNGf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AC4588" w:rsidRPr="00AC4588" w:rsidRDefault="001054D1" w:rsidP="00AC4588">
      <w:pPr>
        <w:spacing w:after="0" w:line="240" w:lineRule="auto"/>
        <w:ind w:left="0" w:firstLine="0"/>
        <w:jc w:val="left"/>
      </w:pPr>
      <w:r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23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24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F32CA" id=" 40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/tp4yf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7644DA" w:rsidRPr="00AC4588" w:rsidRDefault="001054D1" w:rsidP="007644DA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21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22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27916" id=" 62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FC7793" w:rsidRPr="00AC4588" w:rsidRDefault="00AC4588" w:rsidP="00AC4588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right="24"/>
        <w:rPr>
          <w:u w:val="single"/>
        </w:rPr>
      </w:pPr>
      <w:r>
        <w:t xml:space="preserve"> </w:t>
      </w:r>
      <w:r w:rsidR="00E8186E" w:rsidRPr="00AC4588">
        <w:t>Домашний адрес участника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4588" w:rsidRPr="00AC4588" w:rsidRDefault="001054D1" w:rsidP="00AC4588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19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20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D11DF" id=" 42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3aVjs/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AC4588" w:rsidRPr="00AC4588" w:rsidRDefault="001054D1" w:rsidP="00AC4588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17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18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F547F" id=" 44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FC7793" w:rsidRPr="000A7545" w:rsidRDefault="00E8186E" w:rsidP="00AC4588">
      <w:pPr>
        <w:spacing w:after="0" w:line="240" w:lineRule="auto"/>
        <w:ind w:left="53" w:right="24"/>
        <w:rPr>
          <w:u w:val="single"/>
        </w:rPr>
      </w:pPr>
      <w:r w:rsidRPr="00AC4588">
        <w:t>8</w:t>
      </w:r>
      <w:r w:rsidR="00400A2A" w:rsidRPr="00AC4588">
        <w:t>.</w:t>
      </w:r>
      <w:r w:rsidRPr="00AC4588">
        <w:t xml:space="preserve"> Телефон участника (домашний с кодом, мобильный)</w:t>
      </w:r>
      <w:r w:rsidR="000A7545">
        <w:rPr>
          <w:u w:val="single"/>
        </w:rPr>
        <w:tab/>
      </w:r>
      <w:r w:rsidR="000A7545">
        <w:rPr>
          <w:u w:val="single"/>
        </w:rPr>
        <w:tab/>
      </w:r>
      <w:r w:rsidR="000A7545">
        <w:rPr>
          <w:u w:val="single"/>
        </w:rPr>
        <w:tab/>
      </w:r>
    </w:p>
    <w:p w:rsidR="000A7545" w:rsidRPr="00AC4588" w:rsidRDefault="001054D1" w:rsidP="000A7545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15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16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7E8FC" id=" 46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essg+/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FC7793" w:rsidRPr="00AC4588" w:rsidRDefault="00315A71" w:rsidP="0058585B">
      <w:pPr>
        <w:spacing w:after="0" w:line="240" w:lineRule="auto"/>
        <w:ind w:left="53" w:right="547"/>
      </w:pPr>
      <w:r w:rsidRPr="00AC4588">
        <w:t xml:space="preserve">9. </w:t>
      </w:r>
      <w:r w:rsidR="00400A2A" w:rsidRPr="00AC4588">
        <w:t>Ф</w:t>
      </w:r>
      <w:r w:rsidR="00E8186E" w:rsidRPr="00AC4588">
        <w:t xml:space="preserve">амилия, имя, отчество, контактные (домашний и мобильный) телефоны </w:t>
      </w:r>
      <w:r w:rsidR="000A7545">
        <w:t>учителей</w:t>
      </w:r>
      <w:r w:rsidR="00E8186E" w:rsidRPr="00AC4588">
        <w:t xml:space="preserve"> сольфеджио</w:t>
      </w:r>
      <w:r w:rsidR="000A7545">
        <w:t xml:space="preserve"> (</w:t>
      </w:r>
      <w:r w:rsidR="00E8186E" w:rsidRPr="00AC4588">
        <w:t>музыкальной грамоты</w:t>
      </w:r>
      <w:r w:rsidR="000A7545">
        <w:t>)</w:t>
      </w:r>
      <w:r w:rsidR="00E8186E" w:rsidRPr="00AC4588">
        <w:t xml:space="preserve"> и музыкальной литературы (без сокращений)</w:t>
      </w:r>
    </w:p>
    <w:p w:rsidR="000A7545" w:rsidRPr="00AC4588" w:rsidRDefault="001054D1" w:rsidP="000A7545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13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14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A0EBE" id=" 50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y/eVK/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0A7545" w:rsidRPr="00AC4588" w:rsidRDefault="001054D1" w:rsidP="000A7545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11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12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0CAE" id=" 52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WbQ7gf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0A7545" w:rsidRPr="00AC4588" w:rsidRDefault="001054D1" w:rsidP="000A7545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9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10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5A413" id=" 54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6IiOUfsCAAAi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0A7545" w:rsidRPr="00AC4588" w:rsidRDefault="001054D1" w:rsidP="000A7545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7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8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3EB96" id=" 56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0A7545" w:rsidRPr="00AC4588" w:rsidRDefault="001054D1" w:rsidP="000A7545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5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6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139CF" id=" 58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eFp3tPsCAAAh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0A7545" w:rsidRPr="00AC4588" w:rsidRDefault="001054D1" w:rsidP="000A7545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3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4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C4DF8" id=" 60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yWbCZPsCAAAh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062392" w:rsidRPr="00AC4588" w:rsidRDefault="001054D1" w:rsidP="00062392">
      <w:pPr>
        <w:pStyle w:val="a6"/>
        <w:spacing w:after="0" w:line="240" w:lineRule="auto"/>
        <w:ind w:left="43" w:firstLine="0"/>
        <w:jc w:val="left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837555" cy="12065"/>
                <wp:effectExtent l="0" t="0" r="0" b="6985"/>
                <wp:docPr id="1" name="Group 18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2065"/>
                          <a:chOff x="0" y="0"/>
                          <a:chExt cx="58375" cy="121"/>
                        </a:xfrm>
                      </wpg:grpSpPr>
                      <wps:wsp>
                        <wps:cNvPr id="2" name="Shape 18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75" cy="121"/>
                          </a:xfrm>
                          <a:custGeom>
                            <a:avLst/>
                            <a:gdLst>
                              <a:gd name="T0" fmla="*/ 0 w 5837535"/>
                              <a:gd name="T1" fmla="*/ 6094 h 12188"/>
                              <a:gd name="T2" fmla="*/ 5837535 w 5837535"/>
                              <a:gd name="T3" fmla="*/ 6094 h 12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7535" h="12188">
                                <a:moveTo>
                                  <a:pt x="0" y="6094"/>
                                </a:moveTo>
                                <a:lnTo>
                                  <a:pt x="5837535" y="6094"/>
                                </a:lnTo>
                              </a:path>
                            </a:pathLst>
                          </a:custGeom>
                          <a:noFill/>
                          <a:ln w="1218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0B168" id="Group 18669" o:spid="_x0000_s1026" style="width:459.65pt;height:.95pt;mso-position-horizontal-relative:char;mso-position-vertical-relative:line" coordsize="58375,12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">
                <v:shape id="Shape 18668" o:spid="_x0000_s1027" style="position:absolute;width:58375;height:121;visibility:visible;mso-wrap-style:square;v-text-anchor:top" coordsize="5837535,121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" path="m,6094r5837535,e" filled="f" fillcolor="black" strokeweight=".33856mm">
                  <v:stroke miterlimit="1" joinstyle="miter"/>
                  <v:path arrowok="t" o:connecttype="custom" o:connectlocs="0,61;58375,61" o:connectangles="0,0"/>
                </v:shape>
                <w10:anchorlock/>
              </v:group>
            </w:pict>
          </mc:Fallback>
        </mc:AlternateContent>
      </w:r>
    </w:p>
    <w:p w:rsidR="000A7545" w:rsidRDefault="000A7545" w:rsidP="00AC4588">
      <w:pPr>
        <w:spacing w:after="0" w:line="240" w:lineRule="auto"/>
        <w:ind w:left="53" w:right="24"/>
      </w:pPr>
    </w:p>
    <w:p w:rsidR="00FC7793" w:rsidRPr="00AC4588" w:rsidRDefault="00E8186E" w:rsidP="00AC4588">
      <w:pPr>
        <w:spacing w:after="0" w:line="240" w:lineRule="auto"/>
        <w:ind w:left="53" w:right="24"/>
      </w:pPr>
      <w:r w:rsidRPr="00AC4588">
        <w:t>Подпись руководителя</w:t>
      </w:r>
      <w:r w:rsidR="000A7545">
        <w:t xml:space="preserve"> учреждения</w:t>
      </w:r>
    </w:p>
    <w:p w:rsidR="00FC7793" w:rsidRPr="00AC4588" w:rsidRDefault="00E8186E" w:rsidP="00AC4588">
      <w:pPr>
        <w:spacing w:after="0" w:line="240" w:lineRule="auto"/>
        <w:ind w:left="53" w:right="24"/>
      </w:pPr>
      <w:r w:rsidRPr="00AC4588">
        <w:t>Печать</w:t>
      </w:r>
    </w:p>
    <w:p w:rsidR="00FC7793" w:rsidRPr="00AC4588" w:rsidRDefault="00E8186E" w:rsidP="00AC4588">
      <w:pPr>
        <w:spacing w:after="0" w:line="240" w:lineRule="auto"/>
        <w:ind w:left="53" w:right="24"/>
      </w:pPr>
      <w:r w:rsidRPr="00AC4588">
        <w:t>Дата составления заявки</w:t>
      </w:r>
    </w:p>
    <w:sectPr w:rsidR="00FC7793" w:rsidRPr="00AC4588" w:rsidSect="00BE403A">
      <w:pgSz w:w="12029" w:h="1693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845"/>
    <w:multiLevelType w:val="hybridMultilevel"/>
    <w:tmpl w:val="035C1FA4"/>
    <w:lvl w:ilvl="0" w:tplc="5EEC03C4">
      <w:start w:val="12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A044A2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40242F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E7E9902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848B46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AA1246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F22257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EAA5D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6907C4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A3634"/>
    <w:multiLevelType w:val="hybridMultilevel"/>
    <w:tmpl w:val="35E04596"/>
    <w:lvl w:ilvl="0" w:tplc="F5A8C0AA">
      <w:start w:val="2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66A47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45871E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2BE6C4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6A5B7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FBE08C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AD81B7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004653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F0178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E26532"/>
    <w:multiLevelType w:val="hybridMultilevel"/>
    <w:tmpl w:val="0620761E"/>
    <w:lvl w:ilvl="0" w:tplc="DF4AAA6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C8E11A">
      <w:start w:val="1"/>
      <w:numFmt w:val="bullet"/>
      <w:lvlText w:val="o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9626D8C">
      <w:start w:val="1"/>
      <w:numFmt w:val="bullet"/>
      <w:lvlText w:val="▪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AEC052">
      <w:start w:val="1"/>
      <w:numFmt w:val="bullet"/>
      <w:lvlText w:val="•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7BA66E0">
      <w:start w:val="1"/>
      <w:numFmt w:val="bullet"/>
      <w:lvlText w:val="o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903E08">
      <w:start w:val="1"/>
      <w:numFmt w:val="bullet"/>
      <w:lvlText w:val="▪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34B15A">
      <w:start w:val="1"/>
      <w:numFmt w:val="bullet"/>
      <w:lvlText w:val="•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606872">
      <w:start w:val="1"/>
      <w:numFmt w:val="bullet"/>
      <w:lvlText w:val="o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E26616">
      <w:start w:val="1"/>
      <w:numFmt w:val="bullet"/>
      <w:lvlText w:val="▪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073BEF"/>
    <w:multiLevelType w:val="hybridMultilevel"/>
    <w:tmpl w:val="0ED44F0A"/>
    <w:lvl w:ilvl="0" w:tplc="890C290C">
      <w:start w:val="19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0E2EB8">
      <w:start w:val="1"/>
      <w:numFmt w:val="lowerLetter"/>
      <w:lvlText w:val="%2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D4C6232">
      <w:start w:val="1"/>
      <w:numFmt w:val="lowerRoman"/>
      <w:lvlText w:val="%3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2C571A">
      <w:start w:val="1"/>
      <w:numFmt w:val="decimal"/>
      <w:lvlText w:val="%4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CC6FA56">
      <w:start w:val="1"/>
      <w:numFmt w:val="lowerLetter"/>
      <w:lvlText w:val="%5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10B42A">
      <w:start w:val="1"/>
      <w:numFmt w:val="lowerRoman"/>
      <w:lvlText w:val="%6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318A">
      <w:start w:val="1"/>
      <w:numFmt w:val="decimal"/>
      <w:lvlText w:val="%7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8C6D4C">
      <w:start w:val="1"/>
      <w:numFmt w:val="lowerLetter"/>
      <w:lvlText w:val="%8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429222">
      <w:start w:val="1"/>
      <w:numFmt w:val="lowerRoman"/>
      <w:lvlText w:val="%9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BB726A"/>
    <w:multiLevelType w:val="hybridMultilevel"/>
    <w:tmpl w:val="229C0D10"/>
    <w:lvl w:ilvl="0" w:tplc="5F9E9028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8F4D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326DA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8684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94B2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BA40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2ABF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7C6EF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7C71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303AB6"/>
    <w:multiLevelType w:val="hybridMultilevel"/>
    <w:tmpl w:val="1F1CCF70"/>
    <w:lvl w:ilvl="0" w:tplc="ADC84FF6">
      <w:start w:val="22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A3CD25E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3274AC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025A70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96EB60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CE0AA0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6C1200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AEF756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5E7D4C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3C1F1C"/>
    <w:multiLevelType w:val="multilevel"/>
    <w:tmpl w:val="49ACB6A2"/>
    <w:lvl w:ilvl="0">
      <w:start w:val="7"/>
      <w:numFmt w:val="decimal"/>
      <w:lvlText w:val="%1.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93"/>
    <w:rsid w:val="00062392"/>
    <w:rsid w:val="000A7545"/>
    <w:rsid w:val="000C11AD"/>
    <w:rsid w:val="001054D1"/>
    <w:rsid w:val="00114DC7"/>
    <w:rsid w:val="00123D70"/>
    <w:rsid w:val="001C1674"/>
    <w:rsid w:val="00270CCF"/>
    <w:rsid w:val="002C5B72"/>
    <w:rsid w:val="00315A71"/>
    <w:rsid w:val="003340DD"/>
    <w:rsid w:val="003C2168"/>
    <w:rsid w:val="003C28C6"/>
    <w:rsid w:val="0040098E"/>
    <w:rsid w:val="00400A2A"/>
    <w:rsid w:val="00477A86"/>
    <w:rsid w:val="004A27E3"/>
    <w:rsid w:val="004D6E10"/>
    <w:rsid w:val="00536194"/>
    <w:rsid w:val="0058585B"/>
    <w:rsid w:val="006110D5"/>
    <w:rsid w:val="0061333A"/>
    <w:rsid w:val="00645009"/>
    <w:rsid w:val="00704FB4"/>
    <w:rsid w:val="007644DA"/>
    <w:rsid w:val="00776453"/>
    <w:rsid w:val="007C38B7"/>
    <w:rsid w:val="008220EC"/>
    <w:rsid w:val="0092500C"/>
    <w:rsid w:val="00A03C08"/>
    <w:rsid w:val="00A16700"/>
    <w:rsid w:val="00AC4588"/>
    <w:rsid w:val="00BD28DB"/>
    <w:rsid w:val="00BE403A"/>
    <w:rsid w:val="00CE5CBF"/>
    <w:rsid w:val="00CE6B56"/>
    <w:rsid w:val="00E8186E"/>
    <w:rsid w:val="00F96A0B"/>
    <w:rsid w:val="00FB03B6"/>
    <w:rsid w:val="00FC7793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5:docId w15:val="{365559B5-FA64-9B4A-BE44-583EB556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10"/>
    <w:pPr>
      <w:spacing w:after="5" w:line="24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67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400A2A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List Paragraph"/>
    <w:basedOn w:val="a"/>
    <w:uiPriority w:val="34"/>
    <w:qFormat/>
    <w:rsid w:val="00CE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null</cp:lastModifiedBy>
  <cp:revision>2</cp:revision>
  <dcterms:created xsi:type="dcterms:W3CDTF">2023-03-28T21:02:00Z</dcterms:created>
  <dcterms:modified xsi:type="dcterms:W3CDTF">2023-03-28T21:02:00Z</dcterms:modified>
</cp:coreProperties>
</file>