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CB60AC">
        <w:rPr>
          <w:rFonts w:ascii="Arial" w:eastAsia="Times New Roman" w:hAnsi="Arial" w:cs="Arial"/>
          <w:noProof/>
          <w:color w:val="000000"/>
          <w:sz w:val="18"/>
          <w:szCs w:val="16"/>
          <w:lang w:eastAsia="ru-RU"/>
        </w:rPr>
        <w:drawing>
          <wp:inline distT="0" distB="0" distL="0" distR="0">
            <wp:extent cx="5574030" cy="607060"/>
            <wp:effectExtent l="19050" t="0" r="7620" b="0"/>
            <wp:docPr id="32" name="Рисунок 32" descr="hello_html_m34446f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ello_html_m34446f81.gif"/>
                    <pic:cNvPicPr>
                      <a:picLocks noChangeAspect="1" noChangeArrowheads="1"/>
                    </pic:cNvPicPr>
                  </pic:nvPicPr>
                  <pic:blipFill>
                    <a:blip r:embed="rId6" cstate="print"/>
                    <a:srcRect/>
                    <a:stretch>
                      <a:fillRect/>
                    </a:stretch>
                  </pic:blipFill>
                  <pic:spPr bwMode="auto">
                    <a:xfrm>
                      <a:off x="0" y="0"/>
                      <a:ext cx="5574030" cy="607060"/>
                    </a:xfrm>
                    <a:prstGeom prst="rect">
                      <a:avLst/>
                    </a:prstGeom>
                    <a:noFill/>
                    <a:ln w="9525">
                      <a:noFill/>
                      <a:miter lim="800000"/>
                      <a:headEnd/>
                      <a:tailEnd/>
                    </a:ln>
                  </pic:spPr>
                </pic:pic>
              </a:graphicData>
            </a:graphic>
          </wp:inline>
        </w:drawing>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noProof/>
          <w:color w:val="000000"/>
          <w:sz w:val="18"/>
          <w:szCs w:val="18"/>
          <w:lang w:eastAsia="ru-RU"/>
        </w:rPr>
        <w:drawing>
          <wp:inline distT="0" distB="0" distL="0" distR="0">
            <wp:extent cx="2202180" cy="1075055"/>
            <wp:effectExtent l="19050" t="0" r="7620" b="0"/>
            <wp:docPr id="33" name="Рисунок 33" descr="hello_html_778636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ello_html_778636f9.png"/>
                    <pic:cNvPicPr>
                      <a:picLocks noChangeAspect="1" noChangeArrowheads="1"/>
                    </pic:cNvPicPr>
                  </pic:nvPicPr>
                  <pic:blipFill>
                    <a:blip r:embed="rId7" cstate="print"/>
                    <a:srcRect/>
                    <a:stretch>
                      <a:fillRect/>
                    </a:stretch>
                  </pic:blipFill>
                  <pic:spPr bwMode="auto">
                    <a:xfrm>
                      <a:off x="0" y="0"/>
                      <a:ext cx="2202180" cy="1075055"/>
                    </a:xfrm>
                    <a:prstGeom prst="rect">
                      <a:avLst/>
                    </a:prstGeom>
                    <a:noFill/>
                    <a:ln w="9525">
                      <a:noFill/>
                      <a:miter lim="800000"/>
                      <a:headEnd/>
                      <a:tailEnd/>
                    </a:ln>
                  </pic:spPr>
                </pic:pic>
              </a:graphicData>
            </a:graphic>
          </wp:inline>
        </w:drawing>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до ре ми фа соль ля си</w:t>
      </w:r>
    </w:p>
    <w:p w:rsidR="00004A61" w:rsidRPr="00076232" w:rsidRDefault="00004A61" w:rsidP="00004A61">
      <w:pPr>
        <w:numPr>
          <w:ilvl w:val="0"/>
          <w:numId w:val="2"/>
        </w:numPr>
        <w:shd w:val="clear" w:color="auto" w:fill="FFFFFF"/>
        <w:spacing w:after="115" w:line="240" w:lineRule="auto"/>
        <w:ind w:left="0"/>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Семь нот составляют </w:t>
      </w:r>
      <w:r w:rsidRPr="00076232">
        <w:rPr>
          <w:rFonts w:ascii="Arial" w:eastAsia="Times New Roman" w:hAnsi="Arial" w:cs="Arial"/>
          <w:i/>
          <w:iCs/>
          <w:color w:val="000000"/>
          <w:sz w:val="18"/>
          <w:szCs w:val="18"/>
          <w:lang w:eastAsia="ru-RU"/>
        </w:rPr>
        <w:t>октаву</w:t>
      </w:r>
      <w:r w:rsidRPr="00076232">
        <w:rPr>
          <w:rFonts w:ascii="Arial" w:eastAsia="Times New Roman" w:hAnsi="Arial" w:cs="Arial"/>
          <w:color w:val="000000"/>
          <w:sz w:val="18"/>
          <w:szCs w:val="18"/>
          <w:lang w:eastAsia="ru-RU"/>
        </w:rPr>
        <w:t>. В середине фортепианной клавиатуры находится </w:t>
      </w:r>
      <w:r w:rsidRPr="00076232">
        <w:rPr>
          <w:rFonts w:ascii="Arial" w:eastAsia="Times New Roman" w:hAnsi="Arial" w:cs="Arial"/>
          <w:b/>
          <w:bCs/>
          <w:color w:val="000000"/>
          <w:sz w:val="18"/>
          <w:szCs w:val="18"/>
          <w:lang w:eastAsia="ru-RU"/>
        </w:rPr>
        <w:t>первая</w:t>
      </w:r>
      <w:r w:rsidRPr="00076232">
        <w:rPr>
          <w:rFonts w:ascii="Arial" w:eastAsia="Times New Roman" w:hAnsi="Arial" w:cs="Arial"/>
          <w:color w:val="000000"/>
          <w:sz w:val="18"/>
          <w:szCs w:val="18"/>
          <w:lang w:eastAsia="ru-RU"/>
        </w:rPr>
        <w:t> октава.</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Выше (правее) первой октавы находятся: </w:t>
      </w:r>
      <w:r w:rsidRPr="00076232">
        <w:rPr>
          <w:rFonts w:ascii="Arial" w:eastAsia="Times New Roman" w:hAnsi="Arial" w:cs="Arial"/>
          <w:b/>
          <w:bCs/>
          <w:color w:val="000000"/>
          <w:sz w:val="18"/>
          <w:szCs w:val="18"/>
          <w:lang w:eastAsia="ru-RU"/>
        </w:rPr>
        <w:t>вторая, третья,</w:t>
      </w:r>
      <w:r w:rsidRPr="00076232">
        <w:rPr>
          <w:rFonts w:ascii="Arial" w:eastAsia="Times New Roman" w:hAnsi="Arial" w:cs="Arial"/>
          <w:color w:val="000000"/>
          <w:sz w:val="18"/>
          <w:szCs w:val="18"/>
          <w:lang w:eastAsia="ru-RU"/>
        </w:rPr>
        <w:t> </w:t>
      </w:r>
      <w:r w:rsidRPr="00076232">
        <w:rPr>
          <w:rFonts w:ascii="Arial" w:eastAsia="Times New Roman" w:hAnsi="Arial" w:cs="Arial"/>
          <w:b/>
          <w:bCs/>
          <w:color w:val="000000"/>
          <w:sz w:val="18"/>
          <w:szCs w:val="18"/>
          <w:lang w:eastAsia="ru-RU"/>
        </w:rPr>
        <w:t>четвертая</w:t>
      </w:r>
      <w:r w:rsidRPr="00076232">
        <w:rPr>
          <w:rFonts w:ascii="Arial" w:eastAsia="Times New Roman" w:hAnsi="Arial" w:cs="Arial"/>
          <w:color w:val="000000"/>
          <w:sz w:val="18"/>
          <w:szCs w:val="18"/>
          <w:lang w:eastAsia="ru-RU"/>
        </w:rPr>
        <w:t> октавы.</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Ниже (левее) первой октавы находятся: </w:t>
      </w:r>
      <w:r w:rsidRPr="00076232">
        <w:rPr>
          <w:rFonts w:ascii="Arial" w:eastAsia="Times New Roman" w:hAnsi="Arial" w:cs="Arial"/>
          <w:b/>
          <w:bCs/>
          <w:color w:val="000000"/>
          <w:sz w:val="18"/>
          <w:szCs w:val="18"/>
          <w:lang w:eastAsia="ru-RU"/>
        </w:rPr>
        <w:t xml:space="preserve">малая, большая, контроктава, </w:t>
      </w:r>
      <w:proofErr w:type="spellStart"/>
      <w:r w:rsidRPr="00076232">
        <w:rPr>
          <w:rFonts w:ascii="Arial" w:eastAsia="Times New Roman" w:hAnsi="Arial" w:cs="Arial"/>
          <w:b/>
          <w:bCs/>
          <w:color w:val="000000"/>
          <w:sz w:val="18"/>
          <w:szCs w:val="18"/>
          <w:lang w:eastAsia="ru-RU"/>
        </w:rPr>
        <w:t>субконтроктава</w:t>
      </w:r>
      <w:proofErr w:type="spellEnd"/>
      <w:r w:rsidRPr="00076232">
        <w:rPr>
          <w:rFonts w:ascii="Arial" w:eastAsia="Times New Roman" w:hAnsi="Arial" w:cs="Arial"/>
          <w:b/>
          <w:bCs/>
          <w:color w:val="000000"/>
          <w:sz w:val="18"/>
          <w:szCs w:val="18"/>
          <w:lang w:eastAsia="ru-RU"/>
        </w:rPr>
        <w:t>.</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Высокие звуки образуют ВЕРХНИЙ РЕГИСТР, средние – СРЕДНИЙ РЕГИСТР</w:t>
      </w:r>
      <w:proofErr w:type="gramStart"/>
      <w:r w:rsidRPr="00076232">
        <w:rPr>
          <w:rFonts w:ascii="Arial" w:eastAsia="Times New Roman" w:hAnsi="Arial" w:cs="Arial"/>
          <w:color w:val="000000"/>
          <w:sz w:val="18"/>
          <w:szCs w:val="18"/>
          <w:lang w:eastAsia="ru-RU"/>
        </w:rPr>
        <w:t>,Н</w:t>
      </w:r>
      <w:proofErr w:type="gramEnd"/>
      <w:r w:rsidRPr="00076232">
        <w:rPr>
          <w:rFonts w:ascii="Arial" w:eastAsia="Times New Roman" w:hAnsi="Arial" w:cs="Arial"/>
          <w:color w:val="000000"/>
          <w:sz w:val="18"/>
          <w:szCs w:val="18"/>
          <w:lang w:eastAsia="ru-RU"/>
        </w:rPr>
        <w:t>ИЗКИЕ – НИЖНИЙ РЕГИСТР.</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Звуки в мелодии могут «стоять» на месте, или двигаться вверх и вниз.</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Мелодия состоит из длинных и коротких звуков. Длинные звуки ТА, короткие звуки ТИ.</w:t>
      </w:r>
    </w:p>
    <w:p w:rsidR="00004A61" w:rsidRPr="00076232" w:rsidRDefault="00004A61" w:rsidP="00004A61">
      <w:pPr>
        <w:numPr>
          <w:ilvl w:val="0"/>
          <w:numId w:val="3"/>
        </w:numPr>
        <w:shd w:val="clear" w:color="auto" w:fill="FFFFFF"/>
        <w:spacing w:after="115" w:line="240" w:lineRule="auto"/>
        <w:ind w:left="0"/>
        <w:rPr>
          <w:rFonts w:ascii="Arial" w:eastAsia="Times New Roman" w:hAnsi="Arial" w:cs="Arial"/>
          <w:color w:val="000000"/>
          <w:sz w:val="18"/>
          <w:szCs w:val="18"/>
          <w:lang w:eastAsia="ru-RU"/>
        </w:rPr>
      </w:pPr>
      <w:r w:rsidRPr="00076232">
        <w:rPr>
          <w:rFonts w:ascii="Arial" w:eastAsia="Times New Roman" w:hAnsi="Arial" w:cs="Arial"/>
          <w:i/>
          <w:iCs/>
          <w:color w:val="000000"/>
          <w:sz w:val="18"/>
          <w:szCs w:val="18"/>
          <w:lang w:eastAsia="ru-RU"/>
        </w:rPr>
        <w:t>РИТМ</w:t>
      </w:r>
      <w:r w:rsidRPr="00076232">
        <w:rPr>
          <w:rFonts w:ascii="Arial" w:eastAsia="Times New Roman" w:hAnsi="Arial" w:cs="Arial"/>
          <w:color w:val="000000"/>
          <w:sz w:val="18"/>
          <w:szCs w:val="18"/>
          <w:lang w:eastAsia="ru-RU"/>
        </w:rPr>
        <w:t> – чередование длинных и коротких звуков.</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Ритм состоит из нот разной длины (ДЛИТЕЛЬНОСТИ)</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i/>
          <w:iCs/>
          <w:color w:val="000000"/>
          <w:sz w:val="18"/>
          <w:szCs w:val="18"/>
          <w:lang w:eastAsia="ru-RU"/>
        </w:rPr>
        <w:t>Длительности:</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noProof/>
          <w:color w:val="000000"/>
          <w:sz w:val="18"/>
          <w:szCs w:val="18"/>
          <w:lang w:eastAsia="ru-RU"/>
        </w:rPr>
        <w:drawing>
          <wp:inline distT="0" distB="0" distL="0" distR="0">
            <wp:extent cx="2962910" cy="511810"/>
            <wp:effectExtent l="19050" t="0" r="8890" b="0"/>
            <wp:docPr id="35" name="Рисунок 35" descr="hello_html_m16d605f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ello_html_m16d605f7.png"/>
                    <pic:cNvPicPr>
                      <a:picLocks noChangeAspect="1" noChangeArrowheads="1"/>
                    </pic:cNvPicPr>
                  </pic:nvPicPr>
                  <pic:blipFill>
                    <a:blip r:embed="rId8" cstate="print"/>
                    <a:srcRect/>
                    <a:stretch>
                      <a:fillRect/>
                    </a:stretch>
                  </pic:blipFill>
                  <pic:spPr bwMode="auto">
                    <a:xfrm>
                      <a:off x="0" y="0"/>
                      <a:ext cx="2962910" cy="511810"/>
                    </a:xfrm>
                    <a:prstGeom prst="rect">
                      <a:avLst/>
                    </a:prstGeom>
                    <a:noFill/>
                    <a:ln w="9525">
                      <a:noFill/>
                      <a:miter lim="800000"/>
                      <a:headEnd/>
                      <a:tailEnd/>
                    </a:ln>
                  </pic:spPr>
                </pic:pic>
              </a:graphicData>
            </a:graphic>
          </wp:inline>
        </w:drawing>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целая половинная четвертная восьмая</w:t>
      </w:r>
    </w:p>
    <w:p w:rsidR="00AF3302"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Каждая длительность имеет свой счёт:</w:t>
      </w:r>
    </w:p>
    <w:p w:rsidR="00AF3302" w:rsidRPr="00076232" w:rsidRDefault="00AF3302"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 xml:space="preserve">Целая—1 и 2 и 3 и 4 и </w:t>
      </w:r>
    </w:p>
    <w:p w:rsidR="00AF3302" w:rsidRPr="00076232" w:rsidRDefault="00AF3302"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 xml:space="preserve">Половинная—1 и 2 и </w:t>
      </w:r>
    </w:p>
    <w:p w:rsidR="00AF3302" w:rsidRPr="00076232" w:rsidRDefault="00AF3302"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 xml:space="preserve">Четвертная—1 и </w:t>
      </w:r>
    </w:p>
    <w:p w:rsidR="00AF3302" w:rsidRPr="00076232" w:rsidRDefault="00AF3302"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Восьмая—1 или</w:t>
      </w:r>
      <w:proofErr w:type="gramStart"/>
      <w:r w:rsidRPr="00076232">
        <w:rPr>
          <w:rFonts w:ascii="Arial" w:eastAsia="Times New Roman" w:hAnsi="Arial" w:cs="Arial"/>
          <w:color w:val="000000"/>
          <w:sz w:val="18"/>
          <w:szCs w:val="18"/>
          <w:lang w:eastAsia="ru-RU"/>
        </w:rPr>
        <w:t xml:space="preserve"> И</w:t>
      </w:r>
      <w:proofErr w:type="gramEnd"/>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noProof/>
          <w:color w:val="000000"/>
          <w:sz w:val="18"/>
          <w:szCs w:val="18"/>
          <w:lang w:eastAsia="ru-RU"/>
        </w:rPr>
        <w:drawing>
          <wp:inline distT="0" distB="0" distL="0" distR="0">
            <wp:extent cx="2465070" cy="1346200"/>
            <wp:effectExtent l="19050" t="0" r="0" b="0"/>
            <wp:docPr id="36" name="Рисунок 36" descr="hello_html_474f46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ello_html_474f4637.png"/>
                    <pic:cNvPicPr>
                      <a:picLocks noChangeAspect="1" noChangeArrowheads="1"/>
                    </pic:cNvPicPr>
                  </pic:nvPicPr>
                  <pic:blipFill>
                    <a:blip r:embed="rId9" cstate="print"/>
                    <a:srcRect/>
                    <a:stretch>
                      <a:fillRect/>
                    </a:stretch>
                  </pic:blipFill>
                  <pic:spPr bwMode="auto">
                    <a:xfrm>
                      <a:off x="0" y="0"/>
                      <a:ext cx="2465070" cy="1346200"/>
                    </a:xfrm>
                    <a:prstGeom prst="rect">
                      <a:avLst/>
                    </a:prstGeom>
                    <a:noFill/>
                    <a:ln w="9525">
                      <a:noFill/>
                      <a:miter lim="800000"/>
                      <a:headEnd/>
                      <a:tailEnd/>
                    </a:ln>
                  </pic:spPr>
                </pic:pic>
              </a:graphicData>
            </a:graphic>
          </wp:inline>
        </w:drawing>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СИЛЬНАЯ ДОЛЯ – ударение в музыке.</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ТАКТ – расстояние между сильными долями. Такты друг от друга отделяются ТАКТОВЫМИ черточками.</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РАЗМЕР ТАКТА – цифры, которые показывают, сколько долей заключается в такте.</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РАЗМЕР 2/4 – в такте ДВЕ четвертные длительности.</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Считаем РАЗ - И - ДВА - И.</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Первая доля – </w:t>
      </w:r>
      <w:r w:rsidRPr="00076232">
        <w:rPr>
          <w:rFonts w:ascii="Arial" w:eastAsia="Times New Roman" w:hAnsi="Arial" w:cs="Arial"/>
          <w:b/>
          <w:bCs/>
          <w:i/>
          <w:iCs/>
          <w:color w:val="000000"/>
          <w:sz w:val="18"/>
          <w:szCs w:val="18"/>
          <w:lang w:eastAsia="ru-RU"/>
        </w:rPr>
        <w:t>сильная</w:t>
      </w:r>
      <w:r w:rsidRPr="00076232">
        <w:rPr>
          <w:rFonts w:ascii="Arial" w:eastAsia="Times New Roman" w:hAnsi="Arial" w:cs="Arial"/>
          <w:color w:val="000000"/>
          <w:sz w:val="18"/>
          <w:szCs w:val="18"/>
          <w:lang w:eastAsia="ru-RU"/>
        </w:rPr>
        <w:t>, вторая – </w:t>
      </w:r>
      <w:r w:rsidRPr="00076232">
        <w:rPr>
          <w:rFonts w:ascii="Arial" w:eastAsia="Times New Roman" w:hAnsi="Arial" w:cs="Arial"/>
          <w:b/>
          <w:bCs/>
          <w:i/>
          <w:iCs/>
          <w:color w:val="000000"/>
          <w:sz w:val="18"/>
          <w:szCs w:val="18"/>
          <w:lang w:eastAsia="ru-RU"/>
        </w:rPr>
        <w:t>слабая</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 xml:space="preserve">Схема </w:t>
      </w:r>
      <w:proofErr w:type="spellStart"/>
      <w:r w:rsidRPr="00076232">
        <w:rPr>
          <w:rFonts w:ascii="Arial" w:eastAsia="Times New Roman" w:hAnsi="Arial" w:cs="Arial"/>
          <w:color w:val="000000"/>
          <w:sz w:val="18"/>
          <w:szCs w:val="18"/>
          <w:lang w:eastAsia="ru-RU"/>
        </w:rPr>
        <w:t>дирижирования</w:t>
      </w:r>
      <w:proofErr w:type="spellEnd"/>
      <w:r w:rsidRPr="00076232">
        <w:rPr>
          <w:rFonts w:ascii="Arial" w:eastAsia="Times New Roman" w:hAnsi="Arial" w:cs="Arial"/>
          <w:color w:val="000000"/>
          <w:sz w:val="18"/>
          <w:szCs w:val="18"/>
          <w:lang w:eastAsia="ru-RU"/>
        </w:rPr>
        <w:t>:</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noProof/>
          <w:color w:val="000000"/>
          <w:sz w:val="18"/>
          <w:szCs w:val="18"/>
          <w:lang w:eastAsia="ru-RU"/>
        </w:rPr>
        <w:drawing>
          <wp:anchor distT="0" distB="0" distL="114300" distR="114300" simplePos="0" relativeHeight="251654144" behindDoc="0" locked="0" layoutInCell="1" allowOverlap="0">
            <wp:simplePos x="0" y="0"/>
            <wp:positionH relativeFrom="column">
              <wp:align>left</wp:align>
            </wp:positionH>
            <wp:positionV relativeFrom="line">
              <wp:posOffset>0</wp:posOffset>
            </wp:positionV>
            <wp:extent cx="47625" cy="200025"/>
            <wp:effectExtent l="19050" t="0" r="9525" b="0"/>
            <wp:wrapSquare wrapText="bothSides"/>
            <wp:docPr id="2" name="Рисунок 2" descr="hello_html_m40c493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40c49339.gif"/>
                    <pic:cNvPicPr>
                      <a:picLocks noChangeAspect="1" noChangeArrowheads="1"/>
                    </pic:cNvPicPr>
                  </pic:nvPicPr>
                  <pic:blipFill>
                    <a:blip r:embed="rId10" cstate="print"/>
                    <a:srcRect/>
                    <a:stretch>
                      <a:fillRect/>
                    </a:stretch>
                  </pic:blipFill>
                  <pic:spPr bwMode="auto">
                    <a:xfrm>
                      <a:off x="0" y="0"/>
                      <a:ext cx="47625" cy="200025"/>
                    </a:xfrm>
                    <a:prstGeom prst="rect">
                      <a:avLst/>
                    </a:prstGeom>
                    <a:noFill/>
                    <a:ln w="9525">
                      <a:noFill/>
                      <a:miter lim="800000"/>
                      <a:headEnd/>
                      <a:tailEnd/>
                    </a:ln>
                  </pic:spPr>
                </pic:pic>
              </a:graphicData>
            </a:graphic>
          </wp:anchor>
        </w:drawing>
      </w:r>
      <w:r w:rsidRPr="00076232">
        <w:rPr>
          <w:rFonts w:ascii="Arial" w:eastAsia="Times New Roman" w:hAnsi="Arial" w:cs="Arial"/>
          <w:noProof/>
          <w:color w:val="000000"/>
          <w:sz w:val="18"/>
          <w:szCs w:val="18"/>
          <w:lang w:eastAsia="ru-RU"/>
        </w:rPr>
        <w:drawing>
          <wp:anchor distT="0" distB="0" distL="114300" distR="114300" simplePos="0" relativeHeight="251655168" behindDoc="0" locked="0" layoutInCell="1" allowOverlap="0">
            <wp:simplePos x="0" y="0"/>
            <wp:positionH relativeFrom="column">
              <wp:align>left</wp:align>
            </wp:positionH>
            <wp:positionV relativeFrom="line">
              <wp:posOffset>0</wp:posOffset>
            </wp:positionV>
            <wp:extent cx="47625" cy="200025"/>
            <wp:effectExtent l="19050" t="0" r="9525" b="0"/>
            <wp:wrapSquare wrapText="bothSides"/>
            <wp:docPr id="3" name="Рисунок 3" descr="hello_html_8eb2c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8eb2c77.gif"/>
                    <pic:cNvPicPr>
                      <a:picLocks noChangeAspect="1" noChangeArrowheads="1"/>
                    </pic:cNvPicPr>
                  </pic:nvPicPr>
                  <pic:blipFill>
                    <a:blip r:embed="rId11" cstate="print"/>
                    <a:srcRect/>
                    <a:stretch>
                      <a:fillRect/>
                    </a:stretch>
                  </pic:blipFill>
                  <pic:spPr bwMode="auto">
                    <a:xfrm>
                      <a:off x="0" y="0"/>
                      <a:ext cx="47625" cy="200025"/>
                    </a:xfrm>
                    <a:prstGeom prst="rect">
                      <a:avLst/>
                    </a:prstGeom>
                    <a:noFill/>
                    <a:ln w="9525">
                      <a:noFill/>
                      <a:miter lim="800000"/>
                      <a:headEnd/>
                      <a:tailEnd/>
                    </a:ln>
                  </pic:spPr>
                </pic:pic>
              </a:graphicData>
            </a:graphic>
          </wp:anchor>
        </w:drawing>
      </w:r>
      <w:r w:rsidRPr="00076232">
        <w:rPr>
          <w:rFonts w:ascii="Arial" w:eastAsia="Times New Roman" w:hAnsi="Arial" w:cs="Arial"/>
          <w:color w:val="000000"/>
          <w:sz w:val="18"/>
          <w:szCs w:val="18"/>
          <w:lang w:eastAsia="ru-RU"/>
        </w:rPr>
        <w:br/>
        <w:t>Примеры группировки в размере 2/4: </w:t>
      </w:r>
      <w:r w:rsidRPr="00076232">
        <w:rPr>
          <w:rFonts w:ascii="Arial" w:eastAsia="Times New Roman" w:hAnsi="Arial" w:cs="Arial"/>
          <w:noProof/>
          <w:color w:val="000000"/>
          <w:sz w:val="18"/>
          <w:szCs w:val="18"/>
          <w:lang w:eastAsia="ru-RU"/>
        </w:rPr>
        <w:drawing>
          <wp:inline distT="0" distB="0" distL="0" distR="0">
            <wp:extent cx="2113915" cy="438785"/>
            <wp:effectExtent l="19050" t="0" r="635" b="0"/>
            <wp:docPr id="37" name="Рисунок 37" descr="hello_html_56d06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ello_html_56d06fc.png"/>
                    <pic:cNvPicPr>
                      <a:picLocks noChangeAspect="1" noChangeArrowheads="1"/>
                    </pic:cNvPicPr>
                  </pic:nvPicPr>
                  <pic:blipFill>
                    <a:blip r:embed="rId12" cstate="print"/>
                    <a:srcRect/>
                    <a:stretch>
                      <a:fillRect/>
                    </a:stretch>
                  </pic:blipFill>
                  <pic:spPr bwMode="auto">
                    <a:xfrm>
                      <a:off x="0" y="0"/>
                      <a:ext cx="2113915" cy="438785"/>
                    </a:xfrm>
                    <a:prstGeom prst="rect">
                      <a:avLst/>
                    </a:prstGeom>
                    <a:noFill/>
                    <a:ln w="9525">
                      <a:noFill/>
                      <a:miter lim="800000"/>
                      <a:headEnd/>
                      <a:tailEnd/>
                    </a:ln>
                  </pic:spPr>
                </pic:pic>
              </a:graphicData>
            </a:graphic>
          </wp:inline>
        </w:drawing>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p>
    <w:p w:rsidR="00004A61" w:rsidRPr="00076232" w:rsidRDefault="00004A61" w:rsidP="00004A61">
      <w:pPr>
        <w:numPr>
          <w:ilvl w:val="0"/>
          <w:numId w:val="4"/>
        </w:numPr>
        <w:shd w:val="clear" w:color="auto" w:fill="FFFFFF"/>
        <w:spacing w:after="115" w:line="240" w:lineRule="auto"/>
        <w:ind w:left="0"/>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Расстояние между звуками (клавишами) называются ТОН (шаг) и ПОЛУТОН (половина шага)</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i/>
          <w:iCs/>
          <w:color w:val="000000"/>
          <w:sz w:val="18"/>
          <w:szCs w:val="18"/>
          <w:lang w:eastAsia="ru-RU"/>
        </w:rPr>
        <w:t>Полутон</w:t>
      </w:r>
      <w:r w:rsidRPr="00076232">
        <w:rPr>
          <w:rFonts w:ascii="Arial" w:eastAsia="Times New Roman" w:hAnsi="Arial" w:cs="Arial"/>
          <w:color w:val="000000"/>
          <w:sz w:val="18"/>
          <w:szCs w:val="18"/>
          <w:lang w:eastAsia="ru-RU"/>
        </w:rPr>
        <w:t> – это расстояние между двумя ближайшими звуками. (1/2т)</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i/>
          <w:iCs/>
          <w:color w:val="000000"/>
          <w:sz w:val="18"/>
          <w:szCs w:val="18"/>
          <w:lang w:eastAsia="ru-RU"/>
        </w:rPr>
        <w:t>Тон</w:t>
      </w:r>
      <w:r w:rsidRPr="00076232">
        <w:rPr>
          <w:rFonts w:ascii="Arial" w:eastAsia="Times New Roman" w:hAnsi="Arial" w:cs="Arial"/>
          <w:color w:val="000000"/>
          <w:sz w:val="18"/>
          <w:szCs w:val="18"/>
          <w:lang w:eastAsia="ru-RU"/>
        </w:rPr>
        <w:t> – это два полутона. (1т)</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Тоны и полутоны на клавиатуре:</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noProof/>
          <w:color w:val="000000"/>
          <w:sz w:val="18"/>
          <w:szCs w:val="18"/>
          <w:lang w:eastAsia="ru-RU"/>
        </w:rPr>
        <w:drawing>
          <wp:inline distT="0" distB="0" distL="0" distR="0">
            <wp:extent cx="2706370" cy="1689735"/>
            <wp:effectExtent l="19050" t="0" r="0" b="0"/>
            <wp:docPr id="39" name="Рисунок 39" descr="hello_html_7ef39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ello_html_7ef39839.jpg"/>
                    <pic:cNvPicPr>
                      <a:picLocks noChangeAspect="1" noChangeArrowheads="1"/>
                    </pic:cNvPicPr>
                  </pic:nvPicPr>
                  <pic:blipFill>
                    <a:blip r:embed="rId13" cstate="print"/>
                    <a:srcRect/>
                    <a:stretch>
                      <a:fillRect/>
                    </a:stretch>
                  </pic:blipFill>
                  <pic:spPr bwMode="auto">
                    <a:xfrm>
                      <a:off x="0" y="0"/>
                      <a:ext cx="2706370" cy="1689735"/>
                    </a:xfrm>
                    <a:prstGeom prst="rect">
                      <a:avLst/>
                    </a:prstGeom>
                    <a:noFill/>
                    <a:ln w="9525">
                      <a:noFill/>
                      <a:miter lim="800000"/>
                      <a:headEnd/>
                      <a:tailEnd/>
                    </a:ln>
                  </pic:spPr>
                </pic:pic>
              </a:graphicData>
            </a:graphic>
          </wp:inline>
        </w:drawing>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i/>
          <w:iCs/>
          <w:color w:val="000000"/>
          <w:sz w:val="18"/>
          <w:szCs w:val="18"/>
          <w:lang w:eastAsia="ru-RU"/>
        </w:rPr>
        <w:t>Музыкальные знаки:</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p>
    <w:p w:rsidR="00004A61" w:rsidRPr="00076232" w:rsidRDefault="00004A61" w:rsidP="00004A61">
      <w:pPr>
        <w:shd w:val="clear" w:color="auto" w:fill="FFFFFF"/>
        <w:spacing w:after="115" w:line="240" w:lineRule="auto"/>
        <w:rPr>
          <w:rFonts w:ascii="Arial" w:eastAsia="Times New Roman" w:hAnsi="Arial" w:cs="Arial"/>
          <w:color w:val="000000"/>
          <w:sz w:val="16"/>
          <w:szCs w:val="16"/>
          <w:lang w:eastAsia="ru-RU"/>
        </w:rPr>
      </w:pPr>
      <w:r w:rsidRPr="00076232">
        <w:rPr>
          <w:rFonts w:ascii="Arial" w:eastAsia="Times New Roman" w:hAnsi="Arial" w:cs="Arial"/>
          <w:noProof/>
          <w:color w:val="000000"/>
          <w:sz w:val="16"/>
          <w:szCs w:val="16"/>
          <w:lang w:eastAsia="ru-RU"/>
        </w:rPr>
        <w:drawing>
          <wp:inline distT="0" distB="0" distL="0" distR="0">
            <wp:extent cx="1901825" cy="2282190"/>
            <wp:effectExtent l="19050" t="0" r="3175" b="0"/>
            <wp:docPr id="40" name="Рисунок 40" descr="hello_html_m78214f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ello_html_m78214ff9.png"/>
                    <pic:cNvPicPr>
                      <a:picLocks noChangeAspect="1" noChangeArrowheads="1"/>
                    </pic:cNvPicPr>
                  </pic:nvPicPr>
                  <pic:blipFill>
                    <a:blip r:embed="rId14" cstate="print"/>
                    <a:srcRect/>
                    <a:stretch>
                      <a:fillRect/>
                    </a:stretch>
                  </pic:blipFill>
                  <pic:spPr bwMode="auto">
                    <a:xfrm>
                      <a:off x="0" y="0"/>
                      <a:ext cx="1901825" cy="2282190"/>
                    </a:xfrm>
                    <a:prstGeom prst="rect">
                      <a:avLst/>
                    </a:prstGeom>
                    <a:noFill/>
                    <a:ln w="9525">
                      <a:noFill/>
                      <a:miter lim="800000"/>
                      <a:headEnd/>
                      <a:tailEnd/>
                    </a:ln>
                  </pic:spPr>
                </pic:pic>
              </a:graphicData>
            </a:graphic>
          </wp:inline>
        </w:drawing>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noProof/>
          <w:color w:val="000000"/>
          <w:sz w:val="18"/>
          <w:szCs w:val="18"/>
          <w:lang w:eastAsia="ru-RU"/>
        </w:rPr>
        <w:drawing>
          <wp:inline distT="0" distB="0" distL="0" distR="0">
            <wp:extent cx="2552700" cy="1791970"/>
            <wp:effectExtent l="19050" t="0" r="0" b="0"/>
            <wp:docPr id="41" name="Рисунок 41" descr="hello_html_349ee0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ello_html_349ee07c.jpg"/>
                    <pic:cNvPicPr>
                      <a:picLocks noChangeAspect="1" noChangeArrowheads="1"/>
                    </pic:cNvPicPr>
                  </pic:nvPicPr>
                  <pic:blipFill>
                    <a:blip r:embed="rId15" cstate="print"/>
                    <a:srcRect/>
                    <a:stretch>
                      <a:fillRect/>
                    </a:stretch>
                  </pic:blipFill>
                  <pic:spPr bwMode="auto">
                    <a:xfrm>
                      <a:off x="0" y="0"/>
                      <a:ext cx="2552700" cy="1791970"/>
                    </a:xfrm>
                    <a:prstGeom prst="rect">
                      <a:avLst/>
                    </a:prstGeom>
                    <a:noFill/>
                    <a:ln w="9525">
                      <a:noFill/>
                      <a:miter lim="800000"/>
                      <a:headEnd/>
                      <a:tailEnd/>
                    </a:ln>
                  </pic:spPr>
                </pic:pic>
              </a:graphicData>
            </a:graphic>
          </wp:inline>
        </w:drawing>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p>
    <w:p w:rsidR="00004A61" w:rsidRPr="00076232" w:rsidRDefault="00004A61" w:rsidP="00004A61">
      <w:pPr>
        <w:numPr>
          <w:ilvl w:val="0"/>
          <w:numId w:val="5"/>
        </w:numPr>
        <w:shd w:val="clear" w:color="auto" w:fill="FFFFFF"/>
        <w:spacing w:after="115" w:line="240" w:lineRule="auto"/>
        <w:ind w:left="0"/>
        <w:rPr>
          <w:rFonts w:ascii="Arial" w:eastAsia="Times New Roman" w:hAnsi="Arial" w:cs="Arial"/>
          <w:color w:val="000000"/>
          <w:sz w:val="18"/>
          <w:szCs w:val="18"/>
          <w:lang w:eastAsia="ru-RU"/>
        </w:rPr>
      </w:pPr>
      <w:proofErr w:type="gramStart"/>
      <w:r w:rsidRPr="00076232">
        <w:rPr>
          <w:rFonts w:ascii="Arial" w:eastAsia="Times New Roman" w:hAnsi="Arial" w:cs="Arial"/>
          <w:color w:val="000000"/>
          <w:sz w:val="18"/>
          <w:szCs w:val="18"/>
          <w:lang w:eastAsia="ru-RU"/>
        </w:rPr>
        <w:t>М</w:t>
      </w:r>
      <w:r w:rsidRPr="00076232">
        <w:rPr>
          <w:rFonts w:ascii="Arial" w:eastAsia="Times New Roman" w:hAnsi="Arial" w:cs="Arial"/>
          <w:noProof/>
          <w:color w:val="000000"/>
          <w:sz w:val="18"/>
          <w:szCs w:val="18"/>
          <w:lang w:eastAsia="ru-RU"/>
        </w:rPr>
        <w:drawing>
          <wp:anchor distT="0" distB="0" distL="114300" distR="114300" simplePos="0" relativeHeight="251656192" behindDoc="0" locked="0" layoutInCell="1" allowOverlap="0">
            <wp:simplePos x="0" y="0"/>
            <wp:positionH relativeFrom="column">
              <wp:align>left</wp:align>
            </wp:positionH>
            <wp:positionV relativeFrom="line">
              <wp:posOffset>0</wp:posOffset>
            </wp:positionV>
            <wp:extent cx="304800" cy="219075"/>
            <wp:effectExtent l="19050" t="0" r="0" b="0"/>
            <wp:wrapSquare wrapText="bothSides"/>
            <wp:docPr id="4" name="Рисунок 4" descr="hello_html_m4d0121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4d012110.gif"/>
                    <pic:cNvPicPr>
                      <a:picLocks noChangeAspect="1" noChangeArrowheads="1"/>
                    </pic:cNvPicPr>
                  </pic:nvPicPr>
                  <pic:blipFill>
                    <a:blip r:embed="rId16" cstate="print"/>
                    <a:srcRect/>
                    <a:stretch>
                      <a:fillRect/>
                    </a:stretch>
                  </pic:blipFill>
                  <pic:spPr bwMode="auto">
                    <a:xfrm>
                      <a:off x="0" y="0"/>
                      <a:ext cx="304800" cy="219075"/>
                    </a:xfrm>
                    <a:prstGeom prst="rect">
                      <a:avLst/>
                    </a:prstGeom>
                    <a:noFill/>
                    <a:ln w="9525">
                      <a:noFill/>
                      <a:miter lim="800000"/>
                      <a:headEnd/>
                      <a:tailEnd/>
                    </a:ln>
                  </pic:spPr>
                </pic:pic>
              </a:graphicData>
            </a:graphic>
          </wp:anchor>
        </w:drawing>
      </w:r>
      <w:r w:rsidRPr="00076232">
        <w:rPr>
          <w:rFonts w:ascii="Arial" w:eastAsia="Times New Roman" w:hAnsi="Arial" w:cs="Arial"/>
          <w:color w:val="000000"/>
          <w:sz w:val="18"/>
          <w:szCs w:val="18"/>
          <w:lang w:eastAsia="ru-RU"/>
        </w:rPr>
        <w:t>узыка</w:t>
      </w:r>
      <w:proofErr w:type="gramEnd"/>
      <w:r w:rsidRPr="00076232">
        <w:rPr>
          <w:rFonts w:ascii="Arial" w:eastAsia="Times New Roman" w:hAnsi="Arial" w:cs="Arial"/>
          <w:color w:val="000000"/>
          <w:sz w:val="18"/>
          <w:szCs w:val="18"/>
          <w:lang w:eastAsia="ru-RU"/>
        </w:rPr>
        <w:t xml:space="preserve"> имеет настроение, характер.</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Весёлый, светлый характер музыки называется </w:t>
      </w:r>
      <w:r w:rsidRPr="00076232">
        <w:rPr>
          <w:rFonts w:ascii="Arial" w:eastAsia="Times New Roman" w:hAnsi="Arial" w:cs="Arial"/>
          <w:i/>
          <w:iCs/>
          <w:color w:val="000000"/>
          <w:sz w:val="18"/>
          <w:szCs w:val="18"/>
          <w:lang w:eastAsia="ru-RU"/>
        </w:rPr>
        <w:t>МАЖОР</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proofErr w:type="gramStart"/>
      <w:r w:rsidRPr="00076232">
        <w:rPr>
          <w:rFonts w:ascii="Arial" w:eastAsia="Times New Roman" w:hAnsi="Arial" w:cs="Arial"/>
          <w:color w:val="000000"/>
          <w:sz w:val="18"/>
          <w:szCs w:val="18"/>
          <w:lang w:eastAsia="ru-RU"/>
        </w:rPr>
        <w:t>Г</w:t>
      </w:r>
      <w:r w:rsidRPr="00076232">
        <w:rPr>
          <w:rFonts w:ascii="Arial" w:eastAsia="Times New Roman" w:hAnsi="Arial" w:cs="Arial"/>
          <w:noProof/>
          <w:color w:val="000000"/>
          <w:sz w:val="18"/>
          <w:szCs w:val="18"/>
          <w:lang w:eastAsia="ru-RU"/>
        </w:rPr>
        <w:drawing>
          <wp:anchor distT="0" distB="0" distL="114300" distR="114300" simplePos="0" relativeHeight="251657216" behindDoc="0" locked="0" layoutInCell="1" allowOverlap="0">
            <wp:simplePos x="0" y="0"/>
            <wp:positionH relativeFrom="column">
              <wp:align>left</wp:align>
            </wp:positionH>
            <wp:positionV relativeFrom="line">
              <wp:posOffset>0</wp:posOffset>
            </wp:positionV>
            <wp:extent cx="304800" cy="219075"/>
            <wp:effectExtent l="19050" t="0" r="0" b="0"/>
            <wp:wrapSquare wrapText="bothSides"/>
            <wp:docPr id="5" name="Рисунок 5" descr="hello_html_7c8eed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7c8eedce.gif"/>
                    <pic:cNvPicPr>
                      <a:picLocks noChangeAspect="1" noChangeArrowheads="1"/>
                    </pic:cNvPicPr>
                  </pic:nvPicPr>
                  <pic:blipFill>
                    <a:blip r:embed="rId17" cstate="print"/>
                    <a:srcRect/>
                    <a:stretch>
                      <a:fillRect/>
                    </a:stretch>
                  </pic:blipFill>
                  <pic:spPr bwMode="auto">
                    <a:xfrm>
                      <a:off x="0" y="0"/>
                      <a:ext cx="304800" cy="219075"/>
                    </a:xfrm>
                    <a:prstGeom prst="rect">
                      <a:avLst/>
                    </a:prstGeom>
                    <a:noFill/>
                    <a:ln w="9525">
                      <a:noFill/>
                      <a:miter lim="800000"/>
                      <a:headEnd/>
                      <a:tailEnd/>
                    </a:ln>
                  </pic:spPr>
                </pic:pic>
              </a:graphicData>
            </a:graphic>
          </wp:anchor>
        </w:drawing>
      </w:r>
      <w:r w:rsidRPr="00076232">
        <w:rPr>
          <w:rFonts w:ascii="Arial" w:eastAsia="Times New Roman" w:hAnsi="Arial" w:cs="Arial"/>
          <w:color w:val="000000"/>
          <w:sz w:val="18"/>
          <w:szCs w:val="18"/>
          <w:lang w:eastAsia="ru-RU"/>
        </w:rPr>
        <w:t>рустный</w:t>
      </w:r>
      <w:proofErr w:type="gramEnd"/>
      <w:r w:rsidRPr="00076232">
        <w:rPr>
          <w:rFonts w:ascii="Arial" w:eastAsia="Times New Roman" w:hAnsi="Arial" w:cs="Arial"/>
          <w:color w:val="000000"/>
          <w:sz w:val="18"/>
          <w:szCs w:val="18"/>
          <w:lang w:eastAsia="ru-RU"/>
        </w:rPr>
        <w:t>, мягкий характер музыки называется </w:t>
      </w:r>
      <w:r w:rsidRPr="00076232">
        <w:rPr>
          <w:rFonts w:ascii="Arial" w:eastAsia="Times New Roman" w:hAnsi="Arial" w:cs="Arial"/>
          <w:i/>
          <w:iCs/>
          <w:color w:val="000000"/>
          <w:sz w:val="18"/>
          <w:szCs w:val="18"/>
          <w:lang w:eastAsia="ru-RU"/>
        </w:rPr>
        <w:t>МИНОР</w:t>
      </w:r>
      <w:r w:rsidRPr="00076232">
        <w:rPr>
          <w:rFonts w:ascii="Arial" w:eastAsia="Times New Roman" w:hAnsi="Arial" w:cs="Arial"/>
          <w:color w:val="000000"/>
          <w:sz w:val="18"/>
          <w:szCs w:val="18"/>
          <w:lang w:eastAsia="ru-RU"/>
        </w:rPr>
        <w:t>. Характер и настроение могут иметь песни, а также созвучия и звукоряды.</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Звукоряд – ряд звуков.</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Мажорный звукоряд образует </w:t>
      </w:r>
      <w:r w:rsidRPr="00076232">
        <w:rPr>
          <w:rFonts w:ascii="Arial" w:eastAsia="Times New Roman" w:hAnsi="Arial" w:cs="Arial"/>
          <w:i/>
          <w:iCs/>
          <w:color w:val="000000"/>
          <w:sz w:val="18"/>
          <w:szCs w:val="18"/>
          <w:lang w:eastAsia="ru-RU"/>
        </w:rPr>
        <w:t>МАЖОРНУЮ ГАММУ.</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i/>
          <w:iCs/>
          <w:color w:val="000000"/>
          <w:sz w:val="18"/>
          <w:szCs w:val="18"/>
          <w:lang w:eastAsia="ru-RU"/>
        </w:rPr>
        <w:lastRenderedPageBreak/>
        <w:t>ТОНИКА –</w:t>
      </w:r>
      <w:r w:rsidRPr="00076232">
        <w:rPr>
          <w:rFonts w:ascii="Arial" w:eastAsia="Times New Roman" w:hAnsi="Arial" w:cs="Arial"/>
          <w:color w:val="000000"/>
          <w:sz w:val="18"/>
          <w:szCs w:val="18"/>
          <w:lang w:eastAsia="ru-RU"/>
        </w:rPr>
        <w:t xml:space="preserve"> основной звук гаммы </w:t>
      </w:r>
      <w:proofErr w:type="gramStart"/>
      <w:r w:rsidRPr="00076232">
        <w:rPr>
          <w:rFonts w:ascii="Arial" w:eastAsia="Times New Roman" w:hAnsi="Arial" w:cs="Arial"/>
          <w:color w:val="000000"/>
          <w:sz w:val="18"/>
          <w:szCs w:val="18"/>
          <w:lang w:eastAsia="ru-RU"/>
        </w:rPr>
        <w:t>( </w:t>
      </w:r>
      <w:proofErr w:type="gramEnd"/>
      <w:r w:rsidRPr="00076232">
        <w:rPr>
          <w:rFonts w:ascii="Arial" w:eastAsia="Times New Roman" w:hAnsi="Arial" w:cs="Arial"/>
          <w:color w:val="000000"/>
          <w:sz w:val="18"/>
          <w:szCs w:val="18"/>
          <w:lang w:eastAsia="ru-RU"/>
        </w:rPr>
        <w:t>I ступень )</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i/>
          <w:iCs/>
          <w:color w:val="000000"/>
          <w:sz w:val="18"/>
          <w:szCs w:val="18"/>
          <w:lang w:eastAsia="ru-RU"/>
        </w:rPr>
        <w:t>Гаммой</w:t>
      </w:r>
      <w:r w:rsidRPr="00076232">
        <w:rPr>
          <w:rFonts w:ascii="Arial" w:eastAsia="Times New Roman" w:hAnsi="Arial" w:cs="Arial"/>
          <w:color w:val="000000"/>
          <w:sz w:val="18"/>
          <w:szCs w:val="18"/>
          <w:lang w:eastAsia="ru-RU"/>
        </w:rPr>
        <w:t> называется последовательное расположение звуков по высоте вверх или вниз от тоники до ее повторения. Звуки, из которых состоит гамма, называются ступенями. Их семь. Ступени обозначаются римскими цифрами. Название гамме дается по ее первому звуку.</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noProof/>
          <w:color w:val="000000"/>
          <w:sz w:val="18"/>
          <w:szCs w:val="18"/>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3238500" cy="657225"/>
            <wp:effectExtent l="19050" t="0" r="0" b="0"/>
            <wp:wrapSquare wrapText="bothSides"/>
            <wp:docPr id="6" name="Рисунок 6" descr="hello_html_m57bf4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57bf4d3.png"/>
                    <pic:cNvPicPr>
                      <a:picLocks noChangeAspect="1" noChangeArrowheads="1"/>
                    </pic:cNvPicPr>
                  </pic:nvPicPr>
                  <pic:blipFill>
                    <a:blip r:embed="rId18" cstate="print"/>
                    <a:srcRect/>
                    <a:stretch>
                      <a:fillRect/>
                    </a:stretch>
                  </pic:blipFill>
                  <pic:spPr bwMode="auto">
                    <a:xfrm>
                      <a:off x="0" y="0"/>
                      <a:ext cx="3238500" cy="657225"/>
                    </a:xfrm>
                    <a:prstGeom prst="rect">
                      <a:avLst/>
                    </a:prstGeom>
                    <a:noFill/>
                    <a:ln w="9525">
                      <a:noFill/>
                      <a:miter lim="800000"/>
                      <a:headEnd/>
                      <a:tailEnd/>
                    </a:ln>
                  </pic:spPr>
                </pic:pic>
              </a:graphicData>
            </a:graphic>
          </wp:anchor>
        </w:drawing>
      </w:r>
      <w:r w:rsidRPr="00076232">
        <w:rPr>
          <w:rFonts w:ascii="Arial" w:eastAsia="Times New Roman" w:hAnsi="Arial" w:cs="Arial"/>
          <w:color w:val="000000"/>
          <w:sz w:val="18"/>
          <w:szCs w:val="18"/>
          <w:lang w:eastAsia="ru-RU"/>
        </w:rPr>
        <w:t>Гамма</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ДО-МАЖОР</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br/>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I II III IV V VI VII I</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Строение мажорной гаммы на примере гаммы</w:t>
      </w:r>
      <w:proofErr w:type="gramStart"/>
      <w:r w:rsidRPr="00076232">
        <w:rPr>
          <w:rFonts w:ascii="Arial" w:eastAsia="Times New Roman" w:hAnsi="Arial" w:cs="Arial"/>
          <w:color w:val="000000"/>
          <w:sz w:val="18"/>
          <w:szCs w:val="18"/>
          <w:lang w:eastAsia="ru-RU"/>
        </w:rPr>
        <w:t xml:space="preserve"> Д</w:t>
      </w:r>
      <w:proofErr w:type="gramEnd"/>
      <w:r w:rsidRPr="00076232">
        <w:rPr>
          <w:rFonts w:ascii="Arial" w:eastAsia="Times New Roman" w:hAnsi="Arial" w:cs="Arial"/>
          <w:color w:val="000000"/>
          <w:sz w:val="18"/>
          <w:szCs w:val="18"/>
          <w:lang w:eastAsia="ru-RU"/>
        </w:rPr>
        <w:t>о мажор:</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noProof/>
          <w:color w:val="000000"/>
          <w:sz w:val="18"/>
          <w:szCs w:val="18"/>
          <w:lang w:eastAsia="ru-RU"/>
        </w:rPr>
        <w:drawing>
          <wp:inline distT="0" distB="0" distL="0" distR="0">
            <wp:extent cx="2479675" cy="1184910"/>
            <wp:effectExtent l="19050" t="0" r="0" b="0"/>
            <wp:docPr id="43" name="Рисунок 43" descr="hello_html_m5a1fe8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ello_html_m5a1fe81a.png"/>
                    <pic:cNvPicPr>
                      <a:picLocks noChangeAspect="1" noChangeArrowheads="1"/>
                    </pic:cNvPicPr>
                  </pic:nvPicPr>
                  <pic:blipFill>
                    <a:blip r:embed="rId19" cstate="print"/>
                    <a:srcRect/>
                    <a:stretch>
                      <a:fillRect/>
                    </a:stretch>
                  </pic:blipFill>
                  <pic:spPr bwMode="auto">
                    <a:xfrm>
                      <a:off x="0" y="0"/>
                      <a:ext cx="2479675" cy="1184910"/>
                    </a:xfrm>
                    <a:prstGeom prst="rect">
                      <a:avLst/>
                    </a:prstGeom>
                    <a:noFill/>
                    <a:ln w="9525">
                      <a:noFill/>
                      <a:miter lim="800000"/>
                      <a:headEnd/>
                      <a:tailEnd/>
                    </a:ln>
                  </pic:spPr>
                </pic:pic>
              </a:graphicData>
            </a:graphic>
          </wp:inline>
        </w:drawing>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 xml:space="preserve">Т </w:t>
      </w:r>
      <w:proofErr w:type="spellStart"/>
      <w:proofErr w:type="gramStart"/>
      <w:r w:rsidRPr="00076232">
        <w:rPr>
          <w:rFonts w:ascii="Arial" w:eastAsia="Times New Roman" w:hAnsi="Arial" w:cs="Arial"/>
          <w:color w:val="000000"/>
          <w:sz w:val="18"/>
          <w:szCs w:val="18"/>
          <w:lang w:eastAsia="ru-RU"/>
        </w:rPr>
        <w:t>Т</w:t>
      </w:r>
      <w:proofErr w:type="spellEnd"/>
      <w:proofErr w:type="gramEnd"/>
      <w:r w:rsidRPr="00076232">
        <w:rPr>
          <w:rFonts w:ascii="Arial" w:eastAsia="Times New Roman" w:hAnsi="Arial" w:cs="Arial"/>
          <w:color w:val="000000"/>
          <w:sz w:val="18"/>
          <w:szCs w:val="18"/>
          <w:lang w:eastAsia="ru-RU"/>
        </w:rPr>
        <w:t xml:space="preserve"> П Т </w:t>
      </w:r>
      <w:proofErr w:type="spellStart"/>
      <w:r w:rsidRPr="00076232">
        <w:rPr>
          <w:rFonts w:ascii="Arial" w:eastAsia="Times New Roman" w:hAnsi="Arial" w:cs="Arial"/>
          <w:color w:val="000000"/>
          <w:sz w:val="18"/>
          <w:szCs w:val="18"/>
          <w:lang w:eastAsia="ru-RU"/>
        </w:rPr>
        <w:t>Т</w:t>
      </w:r>
      <w:proofErr w:type="spellEnd"/>
      <w:r w:rsidRPr="00076232">
        <w:rPr>
          <w:rFonts w:ascii="Arial" w:eastAsia="Times New Roman" w:hAnsi="Arial" w:cs="Arial"/>
          <w:color w:val="000000"/>
          <w:sz w:val="18"/>
          <w:szCs w:val="18"/>
          <w:lang w:eastAsia="ru-RU"/>
        </w:rPr>
        <w:t xml:space="preserve"> </w:t>
      </w:r>
      <w:proofErr w:type="spellStart"/>
      <w:r w:rsidRPr="00076232">
        <w:rPr>
          <w:rFonts w:ascii="Arial" w:eastAsia="Times New Roman" w:hAnsi="Arial" w:cs="Arial"/>
          <w:color w:val="000000"/>
          <w:sz w:val="18"/>
          <w:szCs w:val="18"/>
          <w:lang w:eastAsia="ru-RU"/>
        </w:rPr>
        <w:t>Т</w:t>
      </w:r>
      <w:proofErr w:type="spellEnd"/>
      <w:r w:rsidRPr="00076232">
        <w:rPr>
          <w:rFonts w:ascii="Arial" w:eastAsia="Times New Roman" w:hAnsi="Arial" w:cs="Arial"/>
          <w:color w:val="000000"/>
          <w:sz w:val="18"/>
          <w:szCs w:val="18"/>
          <w:lang w:eastAsia="ru-RU"/>
        </w:rPr>
        <w:t xml:space="preserve"> П</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p>
    <w:p w:rsidR="00004A61" w:rsidRPr="00076232" w:rsidRDefault="00004A61" w:rsidP="00004A61">
      <w:pPr>
        <w:numPr>
          <w:ilvl w:val="0"/>
          <w:numId w:val="6"/>
        </w:numPr>
        <w:shd w:val="clear" w:color="auto" w:fill="FFFFFF"/>
        <w:spacing w:after="115" w:line="240" w:lineRule="auto"/>
        <w:ind w:left="0"/>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 xml:space="preserve">Ступени гаммы делятся </w:t>
      </w:r>
      <w:proofErr w:type="gramStart"/>
      <w:r w:rsidRPr="00076232">
        <w:rPr>
          <w:rFonts w:ascii="Arial" w:eastAsia="Times New Roman" w:hAnsi="Arial" w:cs="Arial"/>
          <w:color w:val="000000"/>
          <w:sz w:val="18"/>
          <w:szCs w:val="18"/>
          <w:lang w:eastAsia="ru-RU"/>
        </w:rPr>
        <w:t>на</w:t>
      </w:r>
      <w:proofErr w:type="gramEnd"/>
      <w:r w:rsidRPr="00076232">
        <w:rPr>
          <w:rFonts w:ascii="Arial" w:eastAsia="Times New Roman" w:hAnsi="Arial" w:cs="Arial"/>
          <w:color w:val="000000"/>
          <w:sz w:val="18"/>
          <w:szCs w:val="18"/>
          <w:lang w:eastAsia="ru-RU"/>
        </w:rPr>
        <w:t xml:space="preserve"> УСТОЙЧИВЫЕ - I, III, V</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и НЕУСТОЙЧИВЫЕ - II, IV, VI, VII.</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 xml:space="preserve">Неустойчивые ступени опираются </w:t>
      </w:r>
      <w:proofErr w:type="gramStart"/>
      <w:r w:rsidRPr="00076232">
        <w:rPr>
          <w:rFonts w:ascii="Arial" w:eastAsia="Times New Roman" w:hAnsi="Arial" w:cs="Arial"/>
          <w:color w:val="000000"/>
          <w:sz w:val="18"/>
          <w:szCs w:val="18"/>
          <w:lang w:eastAsia="ru-RU"/>
        </w:rPr>
        <w:t>на</w:t>
      </w:r>
      <w:proofErr w:type="gramEnd"/>
      <w:r w:rsidRPr="00076232">
        <w:rPr>
          <w:rFonts w:ascii="Arial" w:eastAsia="Times New Roman" w:hAnsi="Arial" w:cs="Arial"/>
          <w:color w:val="000000"/>
          <w:sz w:val="18"/>
          <w:szCs w:val="18"/>
          <w:lang w:eastAsia="ru-RU"/>
        </w:rPr>
        <w:t xml:space="preserve"> устойчивые – РАЗРЕШАЮТСЯ.</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noProof/>
          <w:color w:val="000000"/>
          <w:sz w:val="18"/>
          <w:szCs w:val="18"/>
          <w:lang w:eastAsia="ru-RU"/>
        </w:rPr>
        <w:drawing>
          <wp:inline distT="0" distB="0" distL="0" distR="0">
            <wp:extent cx="4572000" cy="1901825"/>
            <wp:effectExtent l="19050" t="0" r="0" b="0"/>
            <wp:docPr id="44" name="Рисунок 44" descr="hello_html_19cef8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ello_html_19cef872.png"/>
                    <pic:cNvPicPr>
                      <a:picLocks noChangeAspect="1" noChangeArrowheads="1"/>
                    </pic:cNvPicPr>
                  </pic:nvPicPr>
                  <pic:blipFill>
                    <a:blip r:embed="rId20" cstate="print"/>
                    <a:srcRect/>
                    <a:stretch>
                      <a:fillRect/>
                    </a:stretch>
                  </pic:blipFill>
                  <pic:spPr bwMode="auto">
                    <a:xfrm>
                      <a:off x="0" y="0"/>
                      <a:ext cx="4572000" cy="1901825"/>
                    </a:xfrm>
                    <a:prstGeom prst="rect">
                      <a:avLst/>
                    </a:prstGeom>
                    <a:noFill/>
                    <a:ln w="9525">
                      <a:noFill/>
                      <a:miter lim="800000"/>
                      <a:headEnd/>
                      <a:tailEnd/>
                    </a:ln>
                  </pic:spPr>
                </pic:pic>
              </a:graphicData>
            </a:graphic>
          </wp:inline>
        </w:drawing>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i/>
          <w:iCs/>
          <w:color w:val="000000"/>
          <w:sz w:val="18"/>
          <w:szCs w:val="18"/>
          <w:lang w:eastAsia="ru-RU"/>
        </w:rPr>
        <w:t>РАЗРЕШЕНИЕ –</w:t>
      </w:r>
      <w:r w:rsidRPr="00076232">
        <w:rPr>
          <w:rFonts w:ascii="Arial" w:eastAsia="Times New Roman" w:hAnsi="Arial" w:cs="Arial"/>
          <w:color w:val="000000"/>
          <w:sz w:val="18"/>
          <w:szCs w:val="18"/>
          <w:lang w:eastAsia="ru-RU"/>
        </w:rPr>
        <w:t> переход </w:t>
      </w:r>
      <w:r w:rsidRPr="00076232">
        <w:rPr>
          <w:rFonts w:ascii="Arial" w:eastAsia="Times New Roman" w:hAnsi="Arial" w:cs="Arial"/>
          <w:b/>
          <w:bCs/>
          <w:color w:val="000000"/>
          <w:sz w:val="18"/>
          <w:szCs w:val="18"/>
          <w:lang w:eastAsia="ru-RU"/>
        </w:rPr>
        <w:t>неустойчивой</w:t>
      </w:r>
      <w:r w:rsidRPr="00076232">
        <w:rPr>
          <w:rFonts w:ascii="Arial" w:eastAsia="Times New Roman" w:hAnsi="Arial" w:cs="Arial"/>
          <w:color w:val="000000"/>
          <w:sz w:val="18"/>
          <w:szCs w:val="18"/>
          <w:lang w:eastAsia="ru-RU"/>
        </w:rPr>
        <w:t xml:space="preserve"> ступени в </w:t>
      </w:r>
      <w:proofErr w:type="spellStart"/>
      <w:r w:rsidRPr="00076232">
        <w:rPr>
          <w:rFonts w:ascii="Arial" w:eastAsia="Times New Roman" w:hAnsi="Arial" w:cs="Arial"/>
          <w:color w:val="000000"/>
          <w:sz w:val="18"/>
          <w:szCs w:val="18"/>
          <w:lang w:eastAsia="ru-RU"/>
        </w:rPr>
        <w:t>ближайшую</w:t>
      </w:r>
      <w:r w:rsidRPr="00076232">
        <w:rPr>
          <w:rFonts w:ascii="Arial" w:eastAsia="Times New Roman" w:hAnsi="Arial" w:cs="Arial"/>
          <w:b/>
          <w:bCs/>
          <w:color w:val="000000"/>
          <w:sz w:val="18"/>
          <w:szCs w:val="18"/>
          <w:lang w:eastAsia="ru-RU"/>
        </w:rPr>
        <w:t>устойчивую</w:t>
      </w:r>
      <w:proofErr w:type="spellEnd"/>
      <w:r w:rsidRPr="00076232">
        <w:rPr>
          <w:rFonts w:ascii="Arial" w:eastAsia="Times New Roman" w:hAnsi="Arial" w:cs="Arial"/>
          <w:color w:val="000000"/>
          <w:sz w:val="18"/>
          <w:szCs w:val="18"/>
          <w:lang w:eastAsia="ru-RU"/>
        </w:rPr>
        <w:t>.</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VII и II ступени разрешаются в I ступень (ТОНИКУ), вводят в неё.</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Они называются </w:t>
      </w:r>
      <w:r w:rsidRPr="00076232">
        <w:rPr>
          <w:rFonts w:ascii="Arial" w:eastAsia="Times New Roman" w:hAnsi="Arial" w:cs="Arial"/>
          <w:b/>
          <w:bCs/>
          <w:i/>
          <w:iCs/>
          <w:color w:val="000000"/>
          <w:sz w:val="18"/>
          <w:szCs w:val="18"/>
          <w:lang w:eastAsia="ru-RU"/>
        </w:rPr>
        <w:t>ВВОДНЫЕ.</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noProof/>
          <w:color w:val="000000"/>
          <w:sz w:val="18"/>
          <w:szCs w:val="18"/>
          <w:lang w:eastAsia="ru-RU"/>
        </w:rPr>
        <w:drawing>
          <wp:inline distT="0" distB="0" distL="0" distR="0">
            <wp:extent cx="3204210" cy="1163320"/>
            <wp:effectExtent l="19050" t="0" r="0" b="0"/>
            <wp:docPr id="45" name="Рисунок 45" descr="hello_html_m750133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ello_html_m7501338c.jpg"/>
                    <pic:cNvPicPr>
                      <a:picLocks noChangeAspect="1" noChangeArrowheads="1"/>
                    </pic:cNvPicPr>
                  </pic:nvPicPr>
                  <pic:blipFill>
                    <a:blip r:embed="rId21" cstate="print"/>
                    <a:srcRect/>
                    <a:stretch>
                      <a:fillRect/>
                    </a:stretch>
                  </pic:blipFill>
                  <pic:spPr bwMode="auto">
                    <a:xfrm>
                      <a:off x="0" y="0"/>
                      <a:ext cx="3204210" cy="1163320"/>
                    </a:xfrm>
                    <a:prstGeom prst="rect">
                      <a:avLst/>
                    </a:prstGeom>
                    <a:noFill/>
                    <a:ln w="9525">
                      <a:noFill/>
                      <a:miter lim="800000"/>
                      <a:headEnd/>
                      <a:tailEnd/>
                    </a:ln>
                  </pic:spPr>
                </pic:pic>
              </a:graphicData>
            </a:graphic>
          </wp:inline>
        </w:drawing>
      </w:r>
    </w:p>
    <w:p w:rsidR="00004A61" w:rsidRPr="00076232" w:rsidRDefault="00004A61" w:rsidP="00004A61">
      <w:pPr>
        <w:numPr>
          <w:ilvl w:val="0"/>
          <w:numId w:val="7"/>
        </w:numPr>
        <w:shd w:val="clear" w:color="auto" w:fill="FFFFFF"/>
        <w:spacing w:after="115" w:line="240" w:lineRule="auto"/>
        <w:ind w:left="0"/>
        <w:rPr>
          <w:rFonts w:ascii="Arial" w:eastAsia="Times New Roman" w:hAnsi="Arial" w:cs="Arial"/>
          <w:color w:val="000000"/>
          <w:sz w:val="18"/>
          <w:szCs w:val="18"/>
          <w:lang w:eastAsia="ru-RU"/>
        </w:rPr>
      </w:pPr>
      <w:r w:rsidRPr="00076232">
        <w:rPr>
          <w:rFonts w:ascii="Arial" w:eastAsia="Times New Roman" w:hAnsi="Arial" w:cs="Arial"/>
          <w:i/>
          <w:iCs/>
          <w:color w:val="000000"/>
          <w:sz w:val="18"/>
          <w:szCs w:val="18"/>
          <w:lang w:eastAsia="ru-RU"/>
        </w:rPr>
        <w:t>ОПЕВАНИЕ</w:t>
      </w:r>
      <w:r w:rsidRPr="00076232">
        <w:rPr>
          <w:rFonts w:ascii="Arial" w:eastAsia="Times New Roman" w:hAnsi="Arial" w:cs="Arial"/>
          <w:color w:val="000000"/>
          <w:sz w:val="18"/>
          <w:szCs w:val="18"/>
          <w:lang w:eastAsia="ru-RU"/>
        </w:rPr>
        <w:t> </w:t>
      </w:r>
      <w:r w:rsidRPr="00076232">
        <w:rPr>
          <w:rFonts w:ascii="Arial" w:eastAsia="Times New Roman" w:hAnsi="Arial" w:cs="Arial"/>
          <w:i/>
          <w:iCs/>
          <w:color w:val="000000"/>
          <w:sz w:val="18"/>
          <w:szCs w:val="18"/>
          <w:lang w:eastAsia="ru-RU"/>
        </w:rPr>
        <w:t>– устойчивые ступени окружены соседними звуками.</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b/>
          <w:bCs/>
          <w:i/>
          <w:iCs/>
          <w:color w:val="000000"/>
          <w:sz w:val="18"/>
          <w:szCs w:val="18"/>
          <w:lang w:eastAsia="ru-RU"/>
        </w:rPr>
        <w:lastRenderedPageBreak/>
        <w:t>Размер 3/4</w:t>
      </w:r>
      <w:r w:rsidRPr="00076232">
        <w:rPr>
          <w:rFonts w:ascii="Arial" w:eastAsia="Times New Roman" w:hAnsi="Arial" w:cs="Arial"/>
          <w:color w:val="000000"/>
          <w:sz w:val="18"/>
          <w:szCs w:val="18"/>
          <w:lang w:eastAsia="ru-RU"/>
        </w:rPr>
        <w:t> – это трехдольный размер, в котором каждая доля длится четверть</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noProof/>
          <w:color w:val="000000"/>
          <w:sz w:val="18"/>
          <w:szCs w:val="18"/>
          <w:lang w:eastAsia="ru-RU"/>
        </w:rPr>
        <w:drawing>
          <wp:inline distT="0" distB="0" distL="0" distR="0">
            <wp:extent cx="4286885" cy="760730"/>
            <wp:effectExtent l="19050" t="0" r="0" b="0"/>
            <wp:docPr id="47" name="Рисунок 47" descr="hello_html_437ef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ello_html_437ef250.png"/>
                    <pic:cNvPicPr>
                      <a:picLocks noChangeAspect="1" noChangeArrowheads="1"/>
                    </pic:cNvPicPr>
                  </pic:nvPicPr>
                  <pic:blipFill>
                    <a:blip r:embed="rId22" cstate="print"/>
                    <a:srcRect/>
                    <a:stretch>
                      <a:fillRect/>
                    </a:stretch>
                  </pic:blipFill>
                  <pic:spPr bwMode="auto">
                    <a:xfrm>
                      <a:off x="0" y="0"/>
                      <a:ext cx="4286885" cy="760730"/>
                    </a:xfrm>
                    <a:prstGeom prst="rect">
                      <a:avLst/>
                    </a:prstGeom>
                    <a:noFill/>
                    <a:ln w="9525">
                      <a:noFill/>
                      <a:miter lim="800000"/>
                      <a:headEnd/>
                      <a:tailEnd/>
                    </a:ln>
                  </pic:spPr>
                </pic:pic>
              </a:graphicData>
            </a:graphic>
          </wp:inline>
        </w:drawing>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За каждой </w:t>
      </w:r>
      <w:r w:rsidRPr="00076232">
        <w:rPr>
          <w:rFonts w:ascii="Arial" w:eastAsia="Times New Roman" w:hAnsi="Arial" w:cs="Arial"/>
          <w:b/>
          <w:bCs/>
          <w:i/>
          <w:iCs/>
          <w:color w:val="000000"/>
          <w:sz w:val="18"/>
          <w:szCs w:val="18"/>
          <w:lang w:eastAsia="ru-RU"/>
        </w:rPr>
        <w:t>сильной</w:t>
      </w:r>
      <w:r w:rsidRPr="00076232">
        <w:rPr>
          <w:rFonts w:ascii="Arial" w:eastAsia="Times New Roman" w:hAnsi="Arial" w:cs="Arial"/>
          <w:color w:val="000000"/>
          <w:sz w:val="18"/>
          <w:szCs w:val="18"/>
          <w:lang w:eastAsia="ru-RU"/>
        </w:rPr>
        <w:t> долей следуют </w:t>
      </w:r>
      <w:r w:rsidRPr="00076232">
        <w:rPr>
          <w:rFonts w:ascii="Arial" w:eastAsia="Times New Roman" w:hAnsi="Arial" w:cs="Arial"/>
          <w:b/>
          <w:bCs/>
          <w:i/>
          <w:iCs/>
          <w:color w:val="000000"/>
          <w:sz w:val="18"/>
          <w:szCs w:val="18"/>
          <w:lang w:eastAsia="ru-RU"/>
        </w:rPr>
        <w:t>две слабые</w:t>
      </w:r>
      <w:r w:rsidRPr="00076232">
        <w:rPr>
          <w:rFonts w:ascii="Arial" w:eastAsia="Times New Roman" w:hAnsi="Arial" w:cs="Arial"/>
          <w:color w:val="000000"/>
          <w:sz w:val="18"/>
          <w:szCs w:val="18"/>
          <w:lang w:eastAsia="ru-RU"/>
        </w:rPr>
        <w:t> доли.</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proofErr w:type="gramStart"/>
      <w:r w:rsidRPr="00076232">
        <w:rPr>
          <w:rFonts w:ascii="Arial" w:eastAsia="Times New Roman" w:hAnsi="Arial" w:cs="Arial"/>
          <w:color w:val="000000"/>
          <w:sz w:val="18"/>
          <w:szCs w:val="18"/>
          <w:lang w:eastAsia="ru-RU"/>
        </w:rPr>
        <w:t>С</w:t>
      </w:r>
      <w:r w:rsidRPr="00076232">
        <w:rPr>
          <w:rFonts w:ascii="Arial" w:eastAsia="Times New Roman" w:hAnsi="Arial" w:cs="Arial"/>
          <w:noProof/>
          <w:color w:val="000000"/>
          <w:sz w:val="18"/>
          <w:szCs w:val="18"/>
          <w:lang w:eastAsia="ru-RU"/>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200025" cy="133350"/>
            <wp:effectExtent l="19050" t="0" r="9525" b="0"/>
            <wp:wrapSquare wrapText="bothSides"/>
            <wp:docPr id="7" name="Рисунок 7" descr="hello_html_5de1af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5de1af13.gif"/>
                    <pic:cNvPicPr>
                      <a:picLocks noChangeAspect="1" noChangeArrowheads="1"/>
                    </pic:cNvPicPr>
                  </pic:nvPicPr>
                  <pic:blipFill>
                    <a:blip r:embed="rId23" cstate="print"/>
                    <a:srcRect/>
                    <a:stretch>
                      <a:fillRect/>
                    </a:stretch>
                  </pic:blipFill>
                  <pic:spPr bwMode="auto">
                    <a:xfrm>
                      <a:off x="0" y="0"/>
                      <a:ext cx="200025" cy="133350"/>
                    </a:xfrm>
                    <a:prstGeom prst="rect">
                      <a:avLst/>
                    </a:prstGeom>
                    <a:noFill/>
                    <a:ln w="9525">
                      <a:noFill/>
                      <a:miter lim="800000"/>
                      <a:headEnd/>
                      <a:tailEnd/>
                    </a:ln>
                  </pic:spPr>
                </pic:pic>
              </a:graphicData>
            </a:graphic>
          </wp:anchor>
        </w:drawing>
      </w:r>
      <w:r w:rsidRPr="00076232">
        <w:rPr>
          <w:rFonts w:ascii="Arial" w:eastAsia="Times New Roman" w:hAnsi="Arial" w:cs="Arial"/>
          <w:noProof/>
          <w:color w:val="000000"/>
          <w:sz w:val="18"/>
          <w:szCs w:val="18"/>
          <w:lang w:eastAsia="ru-RU"/>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47625" cy="200025"/>
            <wp:effectExtent l="19050" t="0" r="9525" b="0"/>
            <wp:wrapSquare wrapText="bothSides"/>
            <wp:docPr id="8" name="Рисунок 8" descr="hello_html_m40c493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40c49339.gif"/>
                    <pic:cNvPicPr>
                      <a:picLocks noChangeAspect="1" noChangeArrowheads="1"/>
                    </pic:cNvPicPr>
                  </pic:nvPicPr>
                  <pic:blipFill>
                    <a:blip r:embed="rId10" cstate="print"/>
                    <a:srcRect/>
                    <a:stretch>
                      <a:fillRect/>
                    </a:stretch>
                  </pic:blipFill>
                  <pic:spPr bwMode="auto">
                    <a:xfrm>
                      <a:off x="0" y="0"/>
                      <a:ext cx="47625" cy="200025"/>
                    </a:xfrm>
                    <a:prstGeom prst="rect">
                      <a:avLst/>
                    </a:prstGeom>
                    <a:noFill/>
                    <a:ln w="9525">
                      <a:noFill/>
                      <a:miter lim="800000"/>
                      <a:headEnd/>
                      <a:tailEnd/>
                    </a:ln>
                  </pic:spPr>
                </pic:pic>
              </a:graphicData>
            </a:graphic>
          </wp:anchor>
        </w:drawing>
      </w:r>
      <w:r w:rsidRPr="00076232">
        <w:rPr>
          <w:rFonts w:ascii="Arial" w:eastAsia="Times New Roman" w:hAnsi="Arial" w:cs="Arial"/>
          <w:color w:val="000000"/>
          <w:sz w:val="18"/>
          <w:szCs w:val="18"/>
          <w:lang w:eastAsia="ru-RU"/>
        </w:rPr>
        <w:t>хема</w:t>
      </w:r>
      <w:proofErr w:type="gramEnd"/>
      <w:r w:rsidRPr="00076232">
        <w:rPr>
          <w:rFonts w:ascii="Arial" w:eastAsia="Times New Roman" w:hAnsi="Arial" w:cs="Arial"/>
          <w:color w:val="000000"/>
          <w:sz w:val="18"/>
          <w:szCs w:val="18"/>
          <w:lang w:eastAsia="ru-RU"/>
        </w:rPr>
        <w:t xml:space="preserve"> </w:t>
      </w:r>
      <w:proofErr w:type="spellStart"/>
      <w:r w:rsidRPr="00076232">
        <w:rPr>
          <w:rFonts w:ascii="Arial" w:eastAsia="Times New Roman" w:hAnsi="Arial" w:cs="Arial"/>
          <w:color w:val="000000"/>
          <w:sz w:val="18"/>
          <w:szCs w:val="18"/>
          <w:lang w:eastAsia="ru-RU"/>
        </w:rPr>
        <w:t>дирижирования</w:t>
      </w:r>
      <w:proofErr w:type="spellEnd"/>
      <w:r w:rsidRPr="00076232">
        <w:rPr>
          <w:rFonts w:ascii="Arial" w:eastAsia="Times New Roman" w:hAnsi="Arial" w:cs="Arial"/>
          <w:color w:val="000000"/>
          <w:sz w:val="18"/>
          <w:szCs w:val="18"/>
          <w:lang w:eastAsia="ru-RU"/>
        </w:rPr>
        <w:t>:</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noProof/>
          <w:color w:val="000000"/>
          <w:sz w:val="18"/>
          <w:szCs w:val="18"/>
          <w:lang w:eastAsia="ru-RU"/>
        </w:rPr>
        <w:drawing>
          <wp:anchor distT="0" distB="0" distL="114300" distR="114300" simplePos="0" relativeHeight="251661312" behindDoc="0" locked="0" layoutInCell="1" allowOverlap="0">
            <wp:simplePos x="0" y="0"/>
            <wp:positionH relativeFrom="column">
              <wp:align>left</wp:align>
            </wp:positionH>
            <wp:positionV relativeFrom="line">
              <wp:posOffset>0</wp:posOffset>
            </wp:positionV>
            <wp:extent cx="257175" cy="47625"/>
            <wp:effectExtent l="19050" t="0" r="9525" b="0"/>
            <wp:wrapSquare wrapText="bothSides"/>
            <wp:docPr id="9" name="Рисунок 9" descr="hello_html_76978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76978024.gif"/>
                    <pic:cNvPicPr>
                      <a:picLocks noChangeAspect="1" noChangeArrowheads="1"/>
                    </pic:cNvPicPr>
                  </pic:nvPicPr>
                  <pic:blipFill>
                    <a:blip r:embed="rId24" cstate="print"/>
                    <a:srcRect/>
                    <a:stretch>
                      <a:fillRect/>
                    </a:stretch>
                  </pic:blipFill>
                  <pic:spPr bwMode="auto">
                    <a:xfrm>
                      <a:off x="0" y="0"/>
                      <a:ext cx="257175" cy="47625"/>
                    </a:xfrm>
                    <a:prstGeom prst="rect">
                      <a:avLst/>
                    </a:prstGeom>
                    <a:noFill/>
                    <a:ln w="9525">
                      <a:noFill/>
                      <a:miter lim="800000"/>
                      <a:headEnd/>
                      <a:tailEnd/>
                    </a:ln>
                  </pic:spPr>
                </pic:pic>
              </a:graphicData>
            </a:graphic>
          </wp:anchor>
        </w:drawing>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Примеры группировки в тактах в размере 3/4:</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noProof/>
          <w:color w:val="000000"/>
          <w:sz w:val="18"/>
          <w:szCs w:val="18"/>
          <w:lang w:eastAsia="ru-RU"/>
        </w:rPr>
        <w:drawing>
          <wp:inline distT="0" distB="0" distL="0" distR="0">
            <wp:extent cx="3269615" cy="658495"/>
            <wp:effectExtent l="19050" t="0" r="6985" b="0"/>
            <wp:docPr id="48" name="Рисунок 48" descr="hello_html_m11665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ello_html_m11665b08.png"/>
                    <pic:cNvPicPr>
                      <a:picLocks noChangeAspect="1" noChangeArrowheads="1"/>
                    </pic:cNvPicPr>
                  </pic:nvPicPr>
                  <pic:blipFill>
                    <a:blip r:embed="rId25" cstate="print"/>
                    <a:srcRect/>
                    <a:stretch>
                      <a:fillRect/>
                    </a:stretch>
                  </pic:blipFill>
                  <pic:spPr bwMode="auto">
                    <a:xfrm>
                      <a:off x="0" y="0"/>
                      <a:ext cx="3269615" cy="658495"/>
                    </a:xfrm>
                    <a:prstGeom prst="rect">
                      <a:avLst/>
                    </a:prstGeom>
                    <a:noFill/>
                    <a:ln w="9525">
                      <a:noFill/>
                      <a:miter lim="800000"/>
                      <a:headEnd/>
                      <a:tailEnd/>
                    </a:ln>
                  </pic:spPr>
                </pic:pic>
              </a:graphicData>
            </a:graphic>
          </wp:inline>
        </w:drawing>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Точка возле длительности продлевает её звучание на половину длительности.</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noProof/>
          <w:color w:val="000000"/>
          <w:sz w:val="18"/>
          <w:szCs w:val="18"/>
          <w:lang w:eastAsia="ru-RU"/>
        </w:rPr>
        <w:drawing>
          <wp:inline distT="0" distB="0" distL="0" distR="0">
            <wp:extent cx="2231390" cy="497205"/>
            <wp:effectExtent l="19050" t="0" r="0" b="0"/>
            <wp:docPr id="49" name="Рисунок 49" descr="hello_html_51b45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ello_html_51b45361.png"/>
                    <pic:cNvPicPr>
                      <a:picLocks noChangeAspect="1" noChangeArrowheads="1"/>
                    </pic:cNvPicPr>
                  </pic:nvPicPr>
                  <pic:blipFill>
                    <a:blip r:embed="rId26" cstate="print"/>
                    <a:srcRect/>
                    <a:stretch>
                      <a:fillRect/>
                    </a:stretch>
                  </pic:blipFill>
                  <pic:spPr bwMode="auto">
                    <a:xfrm>
                      <a:off x="0" y="0"/>
                      <a:ext cx="2231390" cy="497205"/>
                    </a:xfrm>
                    <a:prstGeom prst="rect">
                      <a:avLst/>
                    </a:prstGeom>
                    <a:noFill/>
                    <a:ln w="9525">
                      <a:noFill/>
                      <a:miter lim="800000"/>
                      <a:headEnd/>
                      <a:tailEnd/>
                    </a:ln>
                  </pic:spPr>
                </pic:pic>
              </a:graphicData>
            </a:graphic>
          </wp:inline>
        </w:drawing>
      </w:r>
      <w:proofErr w:type="gramStart"/>
      <w:r w:rsidRPr="00076232">
        <w:rPr>
          <w:rFonts w:ascii="Arial" w:eastAsia="Times New Roman" w:hAnsi="Arial" w:cs="Arial"/>
          <w:b/>
          <w:bCs/>
          <w:i/>
          <w:iCs/>
          <w:color w:val="000000"/>
          <w:sz w:val="18"/>
          <w:szCs w:val="18"/>
          <w:lang w:eastAsia="ru-RU"/>
        </w:rPr>
        <w:t>половинная</w:t>
      </w:r>
      <w:proofErr w:type="gramEnd"/>
      <w:r w:rsidRPr="00076232">
        <w:rPr>
          <w:rFonts w:ascii="Arial" w:eastAsia="Times New Roman" w:hAnsi="Arial" w:cs="Arial"/>
          <w:b/>
          <w:bCs/>
          <w:i/>
          <w:iCs/>
          <w:color w:val="000000"/>
          <w:sz w:val="18"/>
          <w:szCs w:val="18"/>
          <w:lang w:eastAsia="ru-RU"/>
        </w:rPr>
        <w:t xml:space="preserve"> с точкой</w:t>
      </w:r>
      <w:r w:rsidRPr="00076232">
        <w:rPr>
          <w:rFonts w:ascii="Arial" w:eastAsia="Times New Roman" w:hAnsi="Arial" w:cs="Arial"/>
          <w:color w:val="000000"/>
          <w:sz w:val="18"/>
          <w:szCs w:val="18"/>
          <w:lang w:eastAsia="ru-RU"/>
        </w:rPr>
        <w:t> считается</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b/>
          <w:bCs/>
          <w:i/>
          <w:iCs/>
          <w:color w:val="000000"/>
          <w:sz w:val="18"/>
          <w:szCs w:val="18"/>
          <w:lang w:eastAsia="ru-RU"/>
        </w:rPr>
        <w:t>1-и 2-и 3-и</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i/>
          <w:iCs/>
          <w:color w:val="000000"/>
          <w:sz w:val="18"/>
          <w:szCs w:val="18"/>
          <w:lang w:eastAsia="ru-RU"/>
        </w:rPr>
        <w:t>ЗАТАКТ</w:t>
      </w:r>
      <w:r w:rsidRPr="00076232">
        <w:rPr>
          <w:rFonts w:ascii="Arial" w:eastAsia="Times New Roman" w:hAnsi="Arial" w:cs="Arial"/>
          <w:color w:val="000000"/>
          <w:sz w:val="18"/>
          <w:szCs w:val="18"/>
          <w:lang w:eastAsia="ru-RU"/>
        </w:rPr>
        <w:t> – неполный такт. Мелодия начинается со слабой доли.</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noProof/>
          <w:color w:val="000000"/>
          <w:sz w:val="18"/>
          <w:szCs w:val="18"/>
          <w:lang w:eastAsia="ru-RU"/>
        </w:rPr>
        <w:drawing>
          <wp:inline distT="0" distB="0" distL="0" distR="0">
            <wp:extent cx="3730625" cy="482600"/>
            <wp:effectExtent l="19050" t="0" r="3175" b="0"/>
            <wp:docPr id="51" name="Рисунок 51" descr="hello_html_m7a6bec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ello_html_m7a6bece9.png"/>
                    <pic:cNvPicPr>
                      <a:picLocks noChangeAspect="1" noChangeArrowheads="1"/>
                    </pic:cNvPicPr>
                  </pic:nvPicPr>
                  <pic:blipFill>
                    <a:blip r:embed="rId27" cstate="print"/>
                    <a:srcRect/>
                    <a:stretch>
                      <a:fillRect/>
                    </a:stretch>
                  </pic:blipFill>
                  <pic:spPr bwMode="auto">
                    <a:xfrm>
                      <a:off x="0" y="0"/>
                      <a:ext cx="3730625" cy="482600"/>
                    </a:xfrm>
                    <a:prstGeom prst="rect">
                      <a:avLst/>
                    </a:prstGeom>
                    <a:noFill/>
                    <a:ln w="9525">
                      <a:noFill/>
                      <a:miter lim="800000"/>
                      <a:headEnd/>
                      <a:tailEnd/>
                    </a:ln>
                  </pic:spPr>
                </pic:pic>
              </a:graphicData>
            </a:graphic>
          </wp:inline>
        </w:drawing>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color w:val="000000"/>
          <w:sz w:val="18"/>
          <w:szCs w:val="18"/>
          <w:lang w:eastAsia="ru-RU"/>
        </w:rPr>
        <w:t xml:space="preserve">и 1 и 2 и </w:t>
      </w:r>
      <w:proofErr w:type="spellStart"/>
      <w:proofErr w:type="gramStart"/>
      <w:r w:rsidRPr="00076232">
        <w:rPr>
          <w:rFonts w:ascii="Arial" w:eastAsia="Times New Roman" w:hAnsi="Arial" w:cs="Arial"/>
          <w:color w:val="000000"/>
          <w:sz w:val="18"/>
          <w:szCs w:val="18"/>
          <w:lang w:eastAsia="ru-RU"/>
        </w:rPr>
        <w:t>и</w:t>
      </w:r>
      <w:proofErr w:type="spellEnd"/>
      <w:proofErr w:type="gramEnd"/>
      <w:r w:rsidRPr="00076232">
        <w:rPr>
          <w:rFonts w:ascii="Arial" w:eastAsia="Times New Roman" w:hAnsi="Arial" w:cs="Arial"/>
          <w:color w:val="000000"/>
          <w:sz w:val="18"/>
          <w:szCs w:val="18"/>
          <w:lang w:eastAsia="ru-RU"/>
        </w:rPr>
        <w:t xml:space="preserve"> 3 и 1и 2и 3и</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i/>
          <w:iCs/>
          <w:color w:val="000000"/>
          <w:sz w:val="18"/>
          <w:szCs w:val="18"/>
          <w:lang w:eastAsia="ru-RU"/>
        </w:rPr>
        <w:t>Пауза –</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i/>
          <w:iCs/>
          <w:color w:val="000000"/>
          <w:sz w:val="18"/>
          <w:szCs w:val="18"/>
          <w:lang w:eastAsia="ru-RU"/>
        </w:rPr>
        <w:t>знак молчания, перерыв в звучании.</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i/>
          <w:iCs/>
          <w:color w:val="000000"/>
          <w:sz w:val="18"/>
          <w:szCs w:val="18"/>
          <w:lang w:eastAsia="ru-RU"/>
        </w:rPr>
        <w:t>Названия пауз совпадают</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i/>
          <w:iCs/>
          <w:color w:val="000000"/>
          <w:sz w:val="18"/>
          <w:szCs w:val="18"/>
          <w:lang w:eastAsia="ru-RU"/>
        </w:rPr>
        <w:t>с названием длительностей и считаются так же:</w:t>
      </w:r>
    </w:p>
    <w:p w:rsidR="00004A61" w:rsidRPr="00076232" w:rsidRDefault="00004A61" w:rsidP="00004A61">
      <w:pPr>
        <w:shd w:val="clear" w:color="auto" w:fill="FFFFFF"/>
        <w:spacing w:after="115" w:line="240" w:lineRule="auto"/>
        <w:rPr>
          <w:rFonts w:ascii="Arial" w:eastAsia="Times New Roman" w:hAnsi="Arial" w:cs="Arial"/>
          <w:color w:val="000000"/>
          <w:sz w:val="18"/>
          <w:szCs w:val="18"/>
          <w:lang w:eastAsia="ru-RU"/>
        </w:rPr>
      </w:pPr>
      <w:r w:rsidRPr="00076232">
        <w:rPr>
          <w:rFonts w:ascii="Arial" w:eastAsia="Times New Roman" w:hAnsi="Arial" w:cs="Arial"/>
          <w:noProof/>
          <w:color w:val="000000"/>
          <w:sz w:val="18"/>
          <w:szCs w:val="18"/>
          <w:lang w:eastAsia="ru-RU"/>
        </w:rPr>
        <w:drawing>
          <wp:inline distT="0" distB="0" distL="0" distR="0">
            <wp:extent cx="5829935" cy="2435860"/>
            <wp:effectExtent l="19050" t="0" r="0" b="0"/>
            <wp:docPr id="53" name="Рисунок 53" descr="hello_html_m4896c5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ello_html_m4896c5ca.png"/>
                    <pic:cNvPicPr>
                      <a:picLocks noChangeAspect="1" noChangeArrowheads="1"/>
                    </pic:cNvPicPr>
                  </pic:nvPicPr>
                  <pic:blipFill>
                    <a:blip r:embed="rId28" cstate="print"/>
                    <a:srcRect/>
                    <a:stretch>
                      <a:fillRect/>
                    </a:stretch>
                  </pic:blipFill>
                  <pic:spPr bwMode="auto">
                    <a:xfrm>
                      <a:off x="0" y="0"/>
                      <a:ext cx="5829935" cy="2435860"/>
                    </a:xfrm>
                    <a:prstGeom prst="rect">
                      <a:avLst/>
                    </a:prstGeom>
                    <a:noFill/>
                    <a:ln w="9525">
                      <a:noFill/>
                      <a:miter lim="800000"/>
                      <a:headEnd/>
                      <a:tailEnd/>
                    </a:ln>
                  </pic:spPr>
                </pic:pic>
              </a:graphicData>
            </a:graphic>
          </wp:inline>
        </w:drawing>
      </w:r>
    </w:p>
    <w:p w:rsidR="00076232" w:rsidRDefault="00076232" w:rsidP="009E60FF">
      <w:pPr>
        <w:rPr>
          <w:rFonts w:ascii="Arial" w:eastAsia="Times New Roman" w:hAnsi="Arial" w:cs="Arial"/>
          <w:color w:val="000000"/>
          <w:sz w:val="18"/>
          <w:szCs w:val="18"/>
          <w:lang w:eastAsia="ru-RU"/>
        </w:rPr>
      </w:pPr>
    </w:p>
    <w:p w:rsidR="009E60FF" w:rsidRDefault="00004A61" w:rsidP="009E60FF">
      <w:pPr>
        <w:rPr>
          <w:sz w:val="32"/>
          <w:szCs w:val="32"/>
        </w:rPr>
      </w:pPr>
      <w:r w:rsidRPr="009E60FF">
        <w:rPr>
          <w:sz w:val="32"/>
          <w:szCs w:val="32"/>
        </w:rPr>
        <w:lastRenderedPageBreak/>
        <w:t>ПРАВИЛА</w:t>
      </w:r>
    </w:p>
    <w:p w:rsidR="00076232" w:rsidRDefault="00004A61" w:rsidP="009E60FF">
      <w:r>
        <w:t xml:space="preserve"> 1.Звук и нота Звук – это то, что мы слышим. Нота – это знак, которым обозначаются звуки. Ноту мы видим и пишем. </w:t>
      </w:r>
    </w:p>
    <w:p w:rsidR="009E60FF" w:rsidRDefault="00004A61" w:rsidP="009E60FF">
      <w:r>
        <w:t xml:space="preserve">2.Регистр Звуки бывают разными по высоте. Высокие звуки кажутся нам хрупкими, «тонкими», а низкие – грубыми и «толстыми». В музыке высокие, средние и низкие звуки объединяют в группы - регистры. Всего три регистра: низкий, средний, высокий. </w:t>
      </w:r>
    </w:p>
    <w:p w:rsidR="009E60FF" w:rsidRDefault="00004A61" w:rsidP="009E60FF">
      <w:r>
        <w:t>3.Названия звуков, октав</w:t>
      </w:r>
      <w:proofErr w:type="gramStart"/>
      <w:r>
        <w:t xml:space="preserve"> В</w:t>
      </w:r>
      <w:proofErr w:type="gramEnd"/>
      <w:r>
        <w:t xml:space="preserve"> музыке используются 7 разных нот: ДО, РЕ, МИ, ФА, СОЛЬ, ЛЯ, СИ. Так называются белые клавиши на фортепиано. Перед двумя черными клавишами находится белая клавиша ДО, а перед тремя черными клавишами – белая клавиша ФА. до ре ми фа соль ля си</w:t>
      </w:r>
      <w:proofErr w:type="gramStart"/>
      <w:r>
        <w:t xml:space="preserve"> В</w:t>
      </w:r>
      <w:proofErr w:type="gramEnd"/>
      <w:r>
        <w:t>се семь нот составляют октаву.</w:t>
      </w:r>
    </w:p>
    <w:p w:rsidR="009E60FF" w:rsidRDefault="00004A61" w:rsidP="009E60FF">
      <w:r>
        <w:t xml:space="preserve"> ОКТАВА – это расстояние от одного звука до его ближайшего следующего повторения. Вся клавиатура делится на октавы. Каждая октава начинается и заканчивается нотой «До». В середине фортепианной клавиатуры находится первая октава. Выше (правее) первой октавы находятся: вторая, третья, четвертая октавы. </w:t>
      </w:r>
      <w:proofErr w:type="gramStart"/>
      <w:r>
        <w:t xml:space="preserve">Ниже (левее) первой октавы находятся: малая, большая, контроктава, </w:t>
      </w:r>
      <w:proofErr w:type="spellStart"/>
      <w:r>
        <w:t>субконтроктава</w:t>
      </w:r>
      <w:proofErr w:type="spellEnd"/>
      <w:r>
        <w:t xml:space="preserve"> (неполная). 4</w:t>
      </w:r>
      <w:proofErr w:type="gramEnd"/>
    </w:p>
    <w:p w:rsidR="009E60FF" w:rsidRDefault="00004A61" w:rsidP="009E60FF">
      <w:r>
        <w:t xml:space="preserve"> 4. Размещение нот на нотоносце Нотным станом, или нотоносцем, называется нотная строка из пяти линий, на которых размещаются ноты. Счет линий ведется снизу вверх. Ноты располагаются на линиях и между ними: </w:t>
      </w:r>
      <w:proofErr w:type="gramStart"/>
      <w:r>
        <w:t xml:space="preserve">ДО – на первой добавочной линии, РЕ – под первой, МИ – на первой, ФА – между первой и второй, СОЛЬ – на второй, ЛЯ – между второй и третьей, СИ – на третьей. </w:t>
      </w:r>
      <w:proofErr w:type="gramEnd"/>
    </w:p>
    <w:p w:rsidR="009E60FF" w:rsidRDefault="00004A61" w:rsidP="009E60FF">
      <w:r>
        <w:t xml:space="preserve">5. Скрипичный ключ Скрипичный ключ – это знак, который указывает, что звук соль первой октавы записывается на второй линии нотоносца. Ключ всегда ставится в начале нотоносца. </w:t>
      </w:r>
    </w:p>
    <w:p w:rsidR="009E60FF" w:rsidRDefault="00004A61" w:rsidP="009E60FF">
      <w:r>
        <w:t>6. Длительности звуков Длительность – это время звучания ноты. По длительности ноты бывают: целая половинная четвертная восьмая целая половинная четвертная восьмая Палочки, которые стоят у овала ноты, называют штиль. Штили пишутся по правилу: до ноты СИ - вверх, справа от овала ноты, после ноты СИ - вниз, слева от овала ноты. Хвостик на конце штиля называется «флажок». 5 Самая долгая длительность – целая нота (белый овал без штиля); считается «</w:t>
      </w:r>
      <w:proofErr w:type="spellStart"/>
      <w:r>
        <w:t>раз-и</w:t>
      </w:r>
      <w:proofErr w:type="spellEnd"/>
      <w:r>
        <w:t xml:space="preserve">, </w:t>
      </w:r>
      <w:proofErr w:type="spellStart"/>
      <w:r>
        <w:t>два-и</w:t>
      </w:r>
      <w:proofErr w:type="spellEnd"/>
      <w:r>
        <w:t xml:space="preserve">, </w:t>
      </w:r>
      <w:proofErr w:type="spellStart"/>
      <w:r>
        <w:t>три-и</w:t>
      </w:r>
      <w:proofErr w:type="spellEnd"/>
      <w:r>
        <w:t xml:space="preserve">, </w:t>
      </w:r>
      <w:proofErr w:type="spellStart"/>
      <w:r>
        <w:t>четыре-и</w:t>
      </w:r>
      <w:proofErr w:type="spellEnd"/>
      <w:r>
        <w:t>» Наполовину короче целой – половинная нота (белый овал со штилем); считается «</w:t>
      </w:r>
      <w:proofErr w:type="spellStart"/>
      <w:r>
        <w:t>раз-и</w:t>
      </w:r>
      <w:proofErr w:type="spellEnd"/>
      <w:r>
        <w:t xml:space="preserve">, </w:t>
      </w:r>
      <w:proofErr w:type="spellStart"/>
      <w:r>
        <w:t>два-и</w:t>
      </w:r>
      <w:proofErr w:type="spellEnd"/>
      <w:r>
        <w:t>» В 4 раза короче целой – четвертная нота (закрашенный овал со штилем); считается «</w:t>
      </w:r>
      <w:proofErr w:type="spellStart"/>
      <w:r>
        <w:t>раз-и</w:t>
      </w:r>
      <w:proofErr w:type="spellEnd"/>
      <w:r>
        <w:t>» В 8 раз короче целой – восьмая нота (закрашенный овал, штиль и флажок</w:t>
      </w:r>
      <w:proofErr w:type="gramStart"/>
      <w:r>
        <w:t xml:space="preserve"> )</w:t>
      </w:r>
      <w:proofErr w:type="gramEnd"/>
      <w:r>
        <w:t xml:space="preserve">; на неё идёт всего полсчёта: «раз» или «и». Таким образом, в целой ноте: 2 половинки, 4 четверти, 8 восьмушек, 16 шестнадцатых. </w:t>
      </w:r>
    </w:p>
    <w:p w:rsidR="008006F5" w:rsidRDefault="00004A61" w:rsidP="009E60FF">
      <w:r>
        <w:t>7. Мажор и минор. Тоника Лад – это настроение музыки. Мажор и минор – это музыкальные лады. Мажор – это светлый, радостный лад. Минор – это тёмный, печальный лад. Тоника - главный, опорный, самый сильный звук лада. На тонике чаще всего оканчивается мелодия. Тоникой может быть любой звук.</w:t>
      </w:r>
    </w:p>
    <w:p w:rsidR="008006F5" w:rsidRDefault="00004A61" w:rsidP="009E60FF">
      <w:r>
        <w:t xml:space="preserve"> 8. Тональность </w:t>
      </w:r>
      <w:proofErr w:type="spellStart"/>
      <w:proofErr w:type="gramStart"/>
      <w:r>
        <w:t>Тональность</w:t>
      </w:r>
      <w:proofErr w:type="spellEnd"/>
      <w:proofErr w:type="gramEnd"/>
      <w:r>
        <w:t xml:space="preserve"> – это ТОНИКА + ЛАД. Например: тоника лад тональность</w:t>
      </w:r>
      <w:proofErr w:type="gramStart"/>
      <w:r>
        <w:t xml:space="preserve"> Д</w:t>
      </w:r>
      <w:proofErr w:type="gramEnd"/>
      <w:r>
        <w:t>о мажор До мажор До минор До минор Соль мажор Соль мажор 6 9.Гамма До мажор Гамма – это расположение звуков друг за другом, по порядку, вверх или вниз от тоники до ее повторения. Звуки, из которых состоит гамма, называются ступенями. Их семь. Ступени обозначаются римскими цифрами. Название гаммы дается по ее тонике. Тоника (Т) – это первая и самая главная нота любой гаммы. В</w:t>
      </w:r>
      <w:proofErr w:type="gramStart"/>
      <w:r>
        <w:t xml:space="preserve"> Д</w:t>
      </w:r>
      <w:proofErr w:type="gramEnd"/>
      <w:r>
        <w:t>о мажоре тоникой является звук до. I II III IY Y YI YII I</w:t>
      </w:r>
      <w:proofErr w:type="gramStart"/>
      <w:r>
        <w:t xml:space="preserve"> Т</w:t>
      </w:r>
      <w:proofErr w:type="gramEnd"/>
      <w:r>
        <w:t xml:space="preserve"> </w:t>
      </w:r>
    </w:p>
    <w:p w:rsidR="008006F5" w:rsidRDefault="008006F5" w:rsidP="009E60FF">
      <w:r>
        <w:lastRenderedPageBreak/>
        <w:t xml:space="preserve">10. </w:t>
      </w:r>
      <w:r w:rsidR="00004A61">
        <w:t xml:space="preserve"> РИТМ (с греческого «течение») – это непрерывное чередование музыкальных звуков, одинаковых или разных по длительности. Размер - это 2 цифры, которые пишутся друг под другом в начале мелодии после скрипичного или басового ключа. Размер показывает строение такта: верхняя цифра показывает количество долей в такте, а нижняя цифра – длительность каждой доли. Размеры бывают: простые (в них одна сильная доля) и сложные (в них несколько сильных долей). 1).Размер 2/4 – это простой двухдольный размер, который показывает, что в одном такте 2 доли – первая сильная, а вторая - слабая. Кажд</w:t>
      </w:r>
      <w:r>
        <w:t xml:space="preserve">ая доля длится одну четверть. </w:t>
      </w:r>
      <w:r w:rsidR="00004A61">
        <w:t>Таким образом: в размере 2/4 в одном такте может быть 2 четверти, или 4 восьмых, или 1 половинная нота. 2) Размер 3/4 – это простой трёхдольный размер: в одном такте 3 доли, каждая из которых равна четверти. Первая доля – сильная, остальные 2 доли – слабые</w:t>
      </w:r>
      <w:r>
        <w:t xml:space="preserve"> </w:t>
      </w:r>
      <w:r w:rsidR="00004A61">
        <w:t xml:space="preserve">3) Размер 4/4 – это четырехдольный такт, в котором каждая доля длится четверть. Схема </w:t>
      </w:r>
      <w:proofErr w:type="spellStart"/>
      <w:r w:rsidR="00004A61">
        <w:t>дирижирования</w:t>
      </w:r>
      <w:proofErr w:type="spellEnd"/>
      <w:r w:rsidR="00004A61">
        <w:t xml:space="preserve">: 4 2 3 1 Схема </w:t>
      </w:r>
      <w:proofErr w:type="spellStart"/>
      <w:r w:rsidR="00004A61">
        <w:t>дирижирования</w:t>
      </w:r>
      <w:proofErr w:type="spellEnd"/>
      <w:r w:rsidR="00004A61">
        <w:t xml:space="preserve">: </w:t>
      </w:r>
      <w:proofErr w:type="spellStart"/>
      <w:proofErr w:type="gramStart"/>
      <w:r w:rsidR="00004A61">
        <w:t>Раз-и</w:t>
      </w:r>
      <w:proofErr w:type="spellEnd"/>
      <w:proofErr w:type="gramEnd"/>
      <w:r w:rsidR="00004A61">
        <w:t xml:space="preserve"> </w:t>
      </w:r>
      <w:proofErr w:type="spellStart"/>
      <w:r w:rsidR="00004A61">
        <w:t>Два-и</w:t>
      </w:r>
      <w:proofErr w:type="spellEnd"/>
      <w:r w:rsidR="00004A61">
        <w:t xml:space="preserve"> </w:t>
      </w:r>
      <w:proofErr w:type="spellStart"/>
      <w:r w:rsidR="00004A61">
        <w:t>Три-и</w:t>
      </w:r>
      <w:proofErr w:type="spellEnd"/>
      <w:r w:rsidR="00004A61">
        <w:t xml:space="preserve"> </w:t>
      </w:r>
      <w:proofErr w:type="spellStart"/>
      <w:r w:rsidR="00004A61">
        <w:t>Раз-и</w:t>
      </w:r>
      <w:proofErr w:type="spellEnd"/>
      <w:r w:rsidR="00004A61">
        <w:t xml:space="preserve"> </w:t>
      </w:r>
      <w:proofErr w:type="spellStart"/>
      <w:r w:rsidR="00004A61">
        <w:t>Два-и</w:t>
      </w:r>
      <w:proofErr w:type="spellEnd"/>
      <w:r w:rsidR="00004A61">
        <w:t xml:space="preserve"> </w:t>
      </w:r>
    </w:p>
    <w:p w:rsidR="008006F5" w:rsidRDefault="00004A61" w:rsidP="009E60FF">
      <w:r>
        <w:t xml:space="preserve">ЗАТАКТ – неполный такт. Он начинается со слабой доли. </w:t>
      </w:r>
    </w:p>
    <w:p w:rsidR="008006F5" w:rsidRPr="009E7571" w:rsidRDefault="00004A61" w:rsidP="009E60FF">
      <w:pPr>
        <w:rPr>
          <w:lang w:val="en-US"/>
        </w:rPr>
      </w:pPr>
      <w:r>
        <w:t xml:space="preserve">11. Устойчивые и неустойчивые ступени. Разрешение. Ступени гаммы делятся </w:t>
      </w:r>
      <w:proofErr w:type="gramStart"/>
      <w:r>
        <w:t>на</w:t>
      </w:r>
      <w:proofErr w:type="gramEnd"/>
      <w:r>
        <w:t xml:space="preserve"> устойчивые и неустойчивые. Устойчивые ступени – это ступени сильные, опорные. На них можно остановиться или закончить мелодию. К устойчивым относятся: I, III, Y ступени. Неустойчивые ступени – это те, на которых нельзя остановиться. К неустойчивым относятся: II, IY, YI, YII ступени. Они стремятся перейти </w:t>
      </w:r>
      <w:proofErr w:type="gramStart"/>
      <w:r>
        <w:t>в</w:t>
      </w:r>
      <w:proofErr w:type="gramEnd"/>
      <w:r>
        <w:t xml:space="preserve"> устойчивые. Переход неустойчивой ступени в </w:t>
      </w:r>
      <w:proofErr w:type="gramStart"/>
      <w:r>
        <w:t>устойчивую</w:t>
      </w:r>
      <w:proofErr w:type="gramEnd"/>
      <w:r>
        <w:t xml:space="preserve"> называют РАЗРЕШЕНИЕ. </w:t>
      </w:r>
      <w:proofErr w:type="gramStart"/>
      <w:r>
        <w:t>До</w:t>
      </w:r>
      <w:proofErr w:type="gramEnd"/>
      <w:r>
        <w:t xml:space="preserve"> мажор. Разрешение неустойчивых ступеней в </w:t>
      </w:r>
      <w:proofErr w:type="gramStart"/>
      <w:r>
        <w:t>устойчивые</w:t>
      </w:r>
      <w:proofErr w:type="gramEnd"/>
      <w:r>
        <w:t xml:space="preserve">. </w:t>
      </w:r>
      <w:r w:rsidRPr="009E7571">
        <w:rPr>
          <w:lang w:val="en-US"/>
        </w:rPr>
        <w:t>I II III IY Y YI YII I</w:t>
      </w:r>
    </w:p>
    <w:p w:rsidR="008006F5" w:rsidRDefault="00004A61" w:rsidP="009E60FF">
      <w:r w:rsidRPr="009E7571">
        <w:rPr>
          <w:lang w:val="en-US"/>
        </w:rPr>
        <w:t xml:space="preserve"> 12. </w:t>
      </w:r>
      <w:r>
        <w:t>Вводные</w:t>
      </w:r>
      <w:r w:rsidRPr="009E7571">
        <w:rPr>
          <w:lang w:val="en-US"/>
        </w:rPr>
        <w:t xml:space="preserve"> </w:t>
      </w:r>
      <w:r>
        <w:t>звуки</w:t>
      </w:r>
      <w:r w:rsidRPr="009E7571">
        <w:rPr>
          <w:lang w:val="en-US"/>
        </w:rPr>
        <w:t xml:space="preserve">. </w:t>
      </w:r>
      <w:proofErr w:type="spellStart"/>
      <w:r>
        <w:t>Опевание</w:t>
      </w:r>
      <w:proofErr w:type="spellEnd"/>
      <w:r>
        <w:t xml:space="preserve">. Вводные звуки – это звуки, которые окружают тонику, её соседи сверху и снизу – II и VII ступени. VII ступень – восходящий вводный звук, II ступень – нисходящий вводный звук. YII I II 9 </w:t>
      </w:r>
      <w:proofErr w:type="spellStart"/>
      <w:r>
        <w:t>Опеть</w:t>
      </w:r>
      <w:proofErr w:type="spellEnd"/>
      <w:r>
        <w:t xml:space="preserve"> звук – это значит спеть его соседей сверху и снизу </w:t>
      </w:r>
      <w:proofErr w:type="spellStart"/>
      <w:r>
        <w:t>Опевание</w:t>
      </w:r>
      <w:proofErr w:type="spellEnd"/>
      <w:r>
        <w:t xml:space="preserve"> I ступени – VII и II; </w:t>
      </w:r>
      <w:proofErr w:type="spellStart"/>
      <w:r>
        <w:t>Опевание</w:t>
      </w:r>
      <w:proofErr w:type="spellEnd"/>
      <w:r>
        <w:t xml:space="preserve"> III ступени – II и IV; </w:t>
      </w:r>
      <w:proofErr w:type="spellStart"/>
      <w:r>
        <w:t>Опевание</w:t>
      </w:r>
      <w:proofErr w:type="spellEnd"/>
      <w:r>
        <w:t xml:space="preserve"> V ступени – IV и VI</w:t>
      </w:r>
    </w:p>
    <w:p w:rsidR="00AF3302" w:rsidRDefault="00004A61" w:rsidP="009E60FF">
      <w:r>
        <w:t xml:space="preserve"> 13.Тоническое трезвучие </w:t>
      </w:r>
      <w:proofErr w:type="spellStart"/>
      <w:r>
        <w:t>Трезвучие</w:t>
      </w:r>
      <w:proofErr w:type="spellEnd"/>
      <w:r>
        <w:t xml:space="preserve"> – аккорд из трёх звуков, расположенных через один. Тоническое трезвучие – трезвучие, которое строится от I ступени гаммы - тоники. В него входят все три устойчивые ступени (I,III, V). Краткое обозначение тонического трезвучия - Т53. </w:t>
      </w:r>
    </w:p>
    <w:p w:rsidR="00AF3302" w:rsidRDefault="00004A61" w:rsidP="009E60FF">
      <w:r>
        <w:t>14. Полутон и тон Полутон – это самое маленькое расстояние между двумя звуками. (1/2т) Целый тон – это два полутона. (1т)</w:t>
      </w:r>
      <w:proofErr w:type="gramStart"/>
      <w:r>
        <w:t xml:space="preserve"> </w:t>
      </w:r>
      <w:r w:rsidR="00AF3302">
        <w:t>.</w:t>
      </w:r>
      <w:proofErr w:type="gramEnd"/>
      <w:r w:rsidR="00AF3302">
        <w:t xml:space="preserve"> </w:t>
      </w:r>
      <w:r>
        <w:t xml:space="preserve"> Кроме того, полутоны образуются между рядом расположенными белой и черной клавишами. </w:t>
      </w:r>
    </w:p>
    <w:p w:rsidR="00AF3302" w:rsidRDefault="00004A61" w:rsidP="009E60FF">
      <w:r>
        <w:t>15. Знаки альтерации - диез, бемоль, бекар Знаки альтерации – это знаки изменения высоты нот. Диез – знак повышения ноты на полтона. Бемоль – знак понижения ноты на полтона Бекар – знак, который отменяет действие диеза или бемоля Ключевые знаки – это диезы и бемоли, которые пишутся возле ключа и действуют на ноту на протяжении всего произведения.</w:t>
      </w:r>
    </w:p>
    <w:p w:rsidR="00AF3302" w:rsidRDefault="00004A61" w:rsidP="009E60FF">
      <w:r>
        <w:t xml:space="preserve"> 16. Тональность Соль мажор Соль мажор – это мажорный лад, в котором тоникой является звук соль. При ключе один диез (фа диез) I II III IY Y YI YII I Т53 YII I II </w:t>
      </w:r>
    </w:p>
    <w:p w:rsidR="00864265" w:rsidRPr="009E084A" w:rsidRDefault="00004A61" w:rsidP="009E60FF">
      <w:pPr>
        <w:rPr>
          <w:lang w:val="en-US"/>
        </w:rPr>
      </w:pPr>
      <w:r>
        <w:t xml:space="preserve">17. Тональность Фа мажор Фа мажор – это тональность мажорного лада, с тоникой «фа» и одним ключевым знаком – си бемоль. </w:t>
      </w:r>
      <w:r w:rsidRPr="009E60FF">
        <w:rPr>
          <w:lang w:val="en-US"/>
        </w:rPr>
        <w:t xml:space="preserve">I II III IY Y YI YII I </w:t>
      </w:r>
      <w:r>
        <w:t>Т</w:t>
      </w:r>
      <w:r w:rsidRPr="009E60FF">
        <w:rPr>
          <w:lang w:val="en-US"/>
        </w:rPr>
        <w:t>53 YII I II 11</w:t>
      </w:r>
    </w:p>
    <w:p w:rsidR="00864265" w:rsidRDefault="00004A61" w:rsidP="009E60FF">
      <w:r w:rsidRPr="009E7571">
        <w:rPr>
          <w:lang w:val="en-US"/>
        </w:rPr>
        <w:t xml:space="preserve"> </w:t>
      </w:r>
      <w:r w:rsidRPr="00864265">
        <w:t xml:space="preserve">18. </w:t>
      </w:r>
      <w:r>
        <w:t>Транспозиция Транспозицией называется перенесение мелодии из одной тональности в другую. При этом движение мелодии и лад остаются неизменными. Поэтому транспонировать можно только из мажора в мажор, из минора – в минор.</w:t>
      </w:r>
    </w:p>
    <w:p w:rsidR="00864265" w:rsidRDefault="00004A61" w:rsidP="009E60FF">
      <w:r>
        <w:lastRenderedPageBreak/>
        <w:t xml:space="preserve"> 19. Пауза Паузой называется знак молчания в музыке или перерыв в звучании. Длительности пауз равны длительностям нот. Целая пауза – по длительности равна целой ноте. Пишется в виде «кирпича» под 4 линейкой нотоносца. Половинная пауза – равна половинной ноте. Пишется в виде «кирпича» над 3 линейкой нотоносца. Четвертная пауза – равна четверной ноте и похожа на «молнию» Восьмая пауза – равна восьмой ноте и похожа на цифру «4»</w:t>
      </w:r>
    </w:p>
    <w:p w:rsidR="00864265" w:rsidRDefault="00004A61" w:rsidP="009E60FF">
      <w:r>
        <w:t xml:space="preserve"> 20. Музыкальная фраза </w:t>
      </w:r>
      <w:proofErr w:type="spellStart"/>
      <w:r>
        <w:t>Фраза</w:t>
      </w:r>
      <w:proofErr w:type="spellEnd"/>
      <w:r>
        <w:t xml:space="preserve"> – это часть мелодии, которую ты можешь спеть на одном дыхании. После этого тебе необходимо сделать вдох. Эта маленькая остановка называется цезура. В нотах цезуры обозначаются значком V и указывают на окончание музыкальных фраз. 12</w:t>
      </w:r>
    </w:p>
    <w:p w:rsidR="00864265" w:rsidRDefault="00004A61" w:rsidP="009E60FF">
      <w:r>
        <w:t xml:space="preserve"> 21. Реприза </w:t>
      </w:r>
      <w:proofErr w:type="spellStart"/>
      <w:proofErr w:type="gramStart"/>
      <w:r>
        <w:t>Реприза</w:t>
      </w:r>
      <w:proofErr w:type="spellEnd"/>
      <w:proofErr w:type="gramEnd"/>
      <w:r>
        <w:t xml:space="preserve"> – это знак повторения в музыке. Повторяться может вся мелодия или ее часть. Знак репризы: </w:t>
      </w:r>
    </w:p>
    <w:p w:rsidR="00864265" w:rsidRDefault="00004A61" w:rsidP="009E60FF">
      <w:r>
        <w:t xml:space="preserve">22. Басовый ключ Басовый ключ (ключ ноты фа) – это знак, показывающий, что нота фа малой октавы пишется на 4 линейке нотоносца. Басовый ключ указывает, что музыка будет звучать в нижнем регистре. Расположение нот в басовом ключе: до ре ми фа соль ля си </w:t>
      </w:r>
      <w:proofErr w:type="gramStart"/>
      <w:r>
        <w:t>до</w:t>
      </w:r>
      <w:proofErr w:type="gramEnd"/>
    </w:p>
    <w:p w:rsidR="009E7571" w:rsidRDefault="00004A61" w:rsidP="00864265">
      <w:r>
        <w:t xml:space="preserve">26. Интервал Интервалом называется расстояние между двумя звуками. Всего восемь интервалов. Каждый интервал заключает в себе определенное количество ступеней. Названия интервалов: 1. Прима 2. Секунда 3. Терция 4. Кварта 5. Квинта 6. Секста 7. Септима 8. Октава Пример построения: </w:t>
      </w:r>
    </w:p>
    <w:p w:rsidR="009E7571" w:rsidRDefault="009E7571" w:rsidP="00864265"/>
    <w:p w:rsidR="009E7571" w:rsidRDefault="009E7571" w:rsidP="00864265"/>
    <w:p w:rsidR="009E7571" w:rsidRDefault="009E7571" w:rsidP="00864265"/>
    <w:p w:rsidR="009E7571" w:rsidRDefault="009E7571" w:rsidP="00864265"/>
    <w:p w:rsidR="009E7571" w:rsidRDefault="009E7571" w:rsidP="00864265"/>
    <w:p w:rsidR="009E7571" w:rsidRDefault="009E7571" w:rsidP="00864265"/>
    <w:p w:rsidR="009E7571" w:rsidRDefault="009E7571" w:rsidP="00864265"/>
    <w:p w:rsidR="009E7571" w:rsidRDefault="009E7571" w:rsidP="00864265"/>
    <w:p w:rsidR="009E7571" w:rsidRDefault="009E7571" w:rsidP="00864265"/>
    <w:p w:rsidR="009E7571" w:rsidRDefault="009E7571" w:rsidP="00864265"/>
    <w:p w:rsidR="009E7571" w:rsidRDefault="009E7571" w:rsidP="00864265"/>
    <w:p w:rsidR="009E7571" w:rsidRDefault="009E7571" w:rsidP="00864265"/>
    <w:p w:rsidR="009E7571" w:rsidRDefault="009E7571" w:rsidP="00864265"/>
    <w:p w:rsidR="009E7571" w:rsidRDefault="009E7571" w:rsidP="00864265"/>
    <w:p w:rsidR="009E7571" w:rsidRDefault="009E7571" w:rsidP="00864265"/>
    <w:p w:rsidR="009E7571" w:rsidRDefault="009E7571" w:rsidP="00864265"/>
    <w:p w:rsidR="00097A93" w:rsidRDefault="00097A93" w:rsidP="00366D4D"/>
    <w:p w:rsidR="009E7571" w:rsidRPr="00097A93" w:rsidRDefault="00FE5BD1" w:rsidP="00366D4D">
      <w:pPr>
        <w:rPr>
          <w:sz w:val="32"/>
          <w:szCs w:val="32"/>
        </w:rPr>
      </w:pPr>
      <w:r w:rsidRPr="00097A93">
        <w:rPr>
          <w:sz w:val="32"/>
          <w:szCs w:val="32"/>
        </w:rPr>
        <w:lastRenderedPageBreak/>
        <w:t>ПРАВИЛА ПО СОЛЬФЕДЖИО ЗА 2 КЛАСС.</w:t>
      </w:r>
    </w:p>
    <w:p w:rsidR="009E7571" w:rsidRPr="00097A93" w:rsidRDefault="00FE5BD1" w:rsidP="00366D4D">
      <w:pPr>
        <w:rPr>
          <w:sz w:val="20"/>
          <w:szCs w:val="20"/>
        </w:rPr>
      </w:pPr>
      <w:r w:rsidRPr="00097A93">
        <w:rPr>
          <w:sz w:val="20"/>
          <w:szCs w:val="20"/>
        </w:rPr>
        <w:t xml:space="preserve"> ГАММА – это звуки лада, расположенные </w:t>
      </w:r>
      <w:proofErr w:type="spellStart"/>
      <w:r w:rsidRPr="00097A93">
        <w:rPr>
          <w:sz w:val="20"/>
          <w:szCs w:val="20"/>
        </w:rPr>
        <w:t>поступенно</w:t>
      </w:r>
      <w:proofErr w:type="spellEnd"/>
      <w:r w:rsidRPr="00097A93">
        <w:rPr>
          <w:sz w:val="20"/>
          <w:szCs w:val="20"/>
        </w:rPr>
        <w:t xml:space="preserve"> вверх или вниз от тоники до её октавного повторения. Звуки называются ступенями. Полная гамма состоит из 8 ступеней, обозначающихся римскими цифрами: I. II. III. IV. V. VI. VII. I (VIII). Каждая ступень имеет своё название: I ступень - тоника II ступень – нисходящий вводный звук III ступень – медианта IV ступень – субдоминанта V ступень – доминанта VI ступень – </w:t>
      </w:r>
      <w:proofErr w:type="spellStart"/>
      <w:r w:rsidRPr="00097A93">
        <w:rPr>
          <w:sz w:val="20"/>
          <w:szCs w:val="20"/>
        </w:rPr>
        <w:t>субмедианта</w:t>
      </w:r>
      <w:proofErr w:type="spellEnd"/>
      <w:r w:rsidRPr="00097A93">
        <w:rPr>
          <w:sz w:val="20"/>
          <w:szCs w:val="20"/>
        </w:rPr>
        <w:t xml:space="preserve"> VII ступень – восходящий вводный звук ТОНАЛЬНОСТЬ – это высота лада, определяемая тоникой. Тональность получает название от своей тоники и от лада (например</w:t>
      </w:r>
      <w:proofErr w:type="gramStart"/>
      <w:r w:rsidRPr="00097A93">
        <w:rPr>
          <w:sz w:val="20"/>
          <w:szCs w:val="20"/>
        </w:rPr>
        <w:t xml:space="preserve"> Д</w:t>
      </w:r>
      <w:proofErr w:type="gramEnd"/>
      <w:r w:rsidRPr="00097A93">
        <w:rPr>
          <w:sz w:val="20"/>
          <w:szCs w:val="20"/>
        </w:rPr>
        <w:t xml:space="preserve">о мажор). </w:t>
      </w:r>
    </w:p>
    <w:p w:rsidR="009E7571" w:rsidRPr="00097A93" w:rsidRDefault="00FE5BD1" w:rsidP="00366D4D">
      <w:pPr>
        <w:rPr>
          <w:sz w:val="20"/>
          <w:szCs w:val="20"/>
        </w:rPr>
      </w:pPr>
      <w:r w:rsidRPr="00097A93">
        <w:rPr>
          <w:sz w:val="20"/>
          <w:szCs w:val="20"/>
        </w:rPr>
        <w:t>ПАРАЛЛЕЛЬНЫЕ ТОНАЛЬНОСТИ – это тональности с одинаковыми ключевыми знаками и звуковым составом, но разными ладами и тониками.</w:t>
      </w:r>
    </w:p>
    <w:p w:rsidR="009E7571" w:rsidRPr="00097A93" w:rsidRDefault="00FE5BD1" w:rsidP="00366D4D">
      <w:pPr>
        <w:rPr>
          <w:sz w:val="20"/>
          <w:szCs w:val="20"/>
        </w:rPr>
      </w:pPr>
      <w:r w:rsidRPr="00097A93">
        <w:rPr>
          <w:sz w:val="20"/>
          <w:szCs w:val="20"/>
        </w:rPr>
        <w:t xml:space="preserve"> ОДНОИМЕННЫЕ ТОНАЛЬНОСТИ – это тональности с одинаковыми тониками, но разными ладами, звуковым составом и ключевыми знаками – это система устойчивых и неустойчивых музыкальных звуков, объединённых тоникой. В ладу 7 ступеней, которые обозначаются римскими цифрами: I, III, V ступени – устойчивые, II, IV, VI ступени – неустойчивые.</w:t>
      </w:r>
    </w:p>
    <w:p w:rsidR="009E7571" w:rsidRPr="00097A93" w:rsidRDefault="00FE5BD1" w:rsidP="00366D4D">
      <w:pPr>
        <w:rPr>
          <w:sz w:val="20"/>
          <w:szCs w:val="20"/>
        </w:rPr>
      </w:pPr>
      <w:r w:rsidRPr="00097A93">
        <w:rPr>
          <w:sz w:val="20"/>
          <w:szCs w:val="20"/>
        </w:rPr>
        <w:t xml:space="preserve"> МАЖОРНЫЙ ЛАД – это лад, устойчивые звуки которого образуют мажорное трезвучие. </w:t>
      </w:r>
      <w:proofErr w:type="gramStart"/>
      <w:r w:rsidRPr="00097A93">
        <w:rPr>
          <w:sz w:val="20"/>
          <w:szCs w:val="20"/>
        </w:rPr>
        <w:t>Мажорный лад имеет строение: т (тон) – т (тон) – ½ (полутон) – т (тон) – т (тон) – т (тон) – ½ (полутон).</w:t>
      </w:r>
      <w:proofErr w:type="gramEnd"/>
      <w:r w:rsidRPr="00097A93">
        <w:rPr>
          <w:sz w:val="20"/>
          <w:szCs w:val="20"/>
        </w:rPr>
        <w:t xml:space="preserve"> Такой мажорный лад называется – натуральным. Тоника обозначается буквой - Т. </w:t>
      </w:r>
    </w:p>
    <w:p w:rsidR="009E7571" w:rsidRPr="00097A93" w:rsidRDefault="00FE5BD1" w:rsidP="00366D4D">
      <w:pPr>
        <w:rPr>
          <w:sz w:val="20"/>
          <w:szCs w:val="20"/>
        </w:rPr>
      </w:pPr>
      <w:r w:rsidRPr="00097A93">
        <w:rPr>
          <w:sz w:val="20"/>
          <w:szCs w:val="20"/>
        </w:rPr>
        <w:t xml:space="preserve">МИНОРНЫЙ ЛАД - это лад, устойчивые звуки которого образуют минорное трезвучие. Минорный лад, как и мажорный, состоит из 7 ступеней. Тоника обозначается буквой – </w:t>
      </w:r>
      <w:proofErr w:type="spellStart"/>
      <w:r w:rsidRPr="00097A93">
        <w:rPr>
          <w:sz w:val="20"/>
          <w:szCs w:val="20"/>
        </w:rPr>
        <w:t>t</w:t>
      </w:r>
      <w:proofErr w:type="spellEnd"/>
      <w:r w:rsidRPr="00097A93">
        <w:rPr>
          <w:sz w:val="20"/>
          <w:szCs w:val="20"/>
        </w:rPr>
        <w:t xml:space="preserve">. </w:t>
      </w:r>
      <w:proofErr w:type="gramStart"/>
      <w:r w:rsidRPr="00097A93">
        <w:rPr>
          <w:sz w:val="20"/>
          <w:szCs w:val="20"/>
        </w:rPr>
        <w:t>Минорный лад (натуральный минор) имеет строение: т (тон) – ½ (полутон) – т (тон) – т (тон) –½ (полутон) - т (тон)- т (тон).</w:t>
      </w:r>
      <w:proofErr w:type="gramEnd"/>
      <w:r w:rsidRPr="00097A93">
        <w:rPr>
          <w:sz w:val="20"/>
          <w:szCs w:val="20"/>
        </w:rPr>
        <w:t xml:space="preserve"> Такой минорный лад называется – натуральным. </w:t>
      </w:r>
    </w:p>
    <w:p w:rsidR="009E7571" w:rsidRPr="00097A93" w:rsidRDefault="00FE5BD1" w:rsidP="00366D4D">
      <w:pPr>
        <w:rPr>
          <w:sz w:val="20"/>
          <w:szCs w:val="20"/>
        </w:rPr>
      </w:pPr>
      <w:r w:rsidRPr="00097A93">
        <w:rPr>
          <w:sz w:val="20"/>
          <w:szCs w:val="20"/>
        </w:rPr>
        <w:t xml:space="preserve">ГАРМОНИЧЕСКИЙ МИНОР – это минор, в котором повышается VII ступень. Гармонический минор имеет строение: Т-1/2–Т-Т-1/2-Т1/2(полтора тона)-1/2 2 </w:t>
      </w:r>
    </w:p>
    <w:p w:rsidR="009E7571" w:rsidRPr="00097A93" w:rsidRDefault="00FE5BD1" w:rsidP="00366D4D">
      <w:pPr>
        <w:rPr>
          <w:sz w:val="20"/>
          <w:szCs w:val="20"/>
        </w:rPr>
      </w:pPr>
      <w:r w:rsidRPr="00097A93">
        <w:rPr>
          <w:sz w:val="20"/>
          <w:szCs w:val="20"/>
        </w:rPr>
        <w:t xml:space="preserve">МЕЛОДИЧЕСКИЙ МИНОР – это минор, в котором при движении вверх повышается VI и VII ступень, а вниз – как по натуральному минору. Мелодический минор имеет строение: Т-1/2–Т-Т-Т-Т-1/2 3 </w:t>
      </w:r>
    </w:p>
    <w:p w:rsidR="009E7571" w:rsidRPr="00097A93" w:rsidRDefault="00FE5BD1" w:rsidP="00366D4D">
      <w:pPr>
        <w:rPr>
          <w:sz w:val="20"/>
          <w:szCs w:val="20"/>
        </w:rPr>
      </w:pPr>
      <w:r w:rsidRPr="00097A93">
        <w:rPr>
          <w:sz w:val="20"/>
          <w:szCs w:val="20"/>
        </w:rPr>
        <w:t>ГЛАВНЫЕ СТУПЕНИ ЛАДА. Главные ступени лада – это 1, 4, и 5 ступень.</w:t>
      </w:r>
    </w:p>
    <w:p w:rsidR="009E7571" w:rsidRPr="00097A93" w:rsidRDefault="00FE5BD1" w:rsidP="00366D4D">
      <w:pPr>
        <w:rPr>
          <w:sz w:val="20"/>
          <w:szCs w:val="20"/>
        </w:rPr>
      </w:pPr>
      <w:r w:rsidRPr="00097A93">
        <w:rPr>
          <w:sz w:val="20"/>
          <w:szCs w:val="20"/>
        </w:rPr>
        <w:t xml:space="preserve"> I ступень называется – ТОНИКА и обозначается буквой T (</w:t>
      </w:r>
      <w:proofErr w:type="spellStart"/>
      <w:r w:rsidRPr="00097A93">
        <w:rPr>
          <w:sz w:val="20"/>
          <w:szCs w:val="20"/>
        </w:rPr>
        <w:t>t</w:t>
      </w:r>
      <w:proofErr w:type="spellEnd"/>
      <w:r w:rsidRPr="00097A93">
        <w:rPr>
          <w:sz w:val="20"/>
          <w:szCs w:val="20"/>
        </w:rPr>
        <w:t xml:space="preserve">). </w:t>
      </w:r>
      <w:proofErr w:type="gramStart"/>
      <w:r w:rsidRPr="00097A93">
        <w:rPr>
          <w:sz w:val="20"/>
          <w:szCs w:val="20"/>
        </w:rPr>
        <w:t>Трезвучие</w:t>
      </w:r>
      <w:proofErr w:type="gramEnd"/>
      <w:r w:rsidRPr="00097A93">
        <w:rPr>
          <w:sz w:val="20"/>
          <w:szCs w:val="20"/>
        </w:rPr>
        <w:t xml:space="preserve"> построенное от 1 ступени называется – тоническим. </w:t>
      </w:r>
    </w:p>
    <w:p w:rsidR="009E7571" w:rsidRPr="00097A93" w:rsidRDefault="00FE5BD1" w:rsidP="00366D4D">
      <w:pPr>
        <w:rPr>
          <w:sz w:val="20"/>
          <w:szCs w:val="20"/>
        </w:rPr>
      </w:pPr>
      <w:r w:rsidRPr="00097A93">
        <w:rPr>
          <w:sz w:val="20"/>
          <w:szCs w:val="20"/>
        </w:rPr>
        <w:t>IV ступень лада называется – СУБДОМИНАНТА и обозначается буквой S (</w:t>
      </w:r>
      <w:proofErr w:type="spellStart"/>
      <w:r w:rsidRPr="00097A93">
        <w:rPr>
          <w:sz w:val="20"/>
          <w:szCs w:val="20"/>
        </w:rPr>
        <w:t>s</w:t>
      </w:r>
      <w:proofErr w:type="spellEnd"/>
      <w:r w:rsidRPr="00097A93">
        <w:rPr>
          <w:sz w:val="20"/>
          <w:szCs w:val="20"/>
        </w:rPr>
        <w:t xml:space="preserve">). </w:t>
      </w:r>
      <w:proofErr w:type="gramStart"/>
      <w:r w:rsidRPr="00097A93">
        <w:rPr>
          <w:sz w:val="20"/>
          <w:szCs w:val="20"/>
        </w:rPr>
        <w:t>Трезвучие</w:t>
      </w:r>
      <w:proofErr w:type="gramEnd"/>
      <w:r w:rsidRPr="00097A93">
        <w:rPr>
          <w:sz w:val="20"/>
          <w:szCs w:val="20"/>
        </w:rPr>
        <w:t xml:space="preserve"> построенное от 4 ступени лада называется – субдоминантовым.</w:t>
      </w:r>
    </w:p>
    <w:p w:rsidR="009E7571" w:rsidRPr="00097A93" w:rsidRDefault="00FE5BD1" w:rsidP="00366D4D">
      <w:pPr>
        <w:rPr>
          <w:sz w:val="20"/>
          <w:szCs w:val="20"/>
        </w:rPr>
      </w:pPr>
      <w:r w:rsidRPr="00097A93">
        <w:rPr>
          <w:sz w:val="20"/>
          <w:szCs w:val="20"/>
        </w:rPr>
        <w:t xml:space="preserve"> V ступень лада называется – ДОМИНАНТА и обозначается буквой D (</w:t>
      </w:r>
      <w:proofErr w:type="spellStart"/>
      <w:r w:rsidRPr="00097A93">
        <w:rPr>
          <w:sz w:val="20"/>
          <w:szCs w:val="20"/>
        </w:rPr>
        <w:t>d</w:t>
      </w:r>
      <w:proofErr w:type="spellEnd"/>
      <w:r w:rsidRPr="00097A93">
        <w:rPr>
          <w:sz w:val="20"/>
          <w:szCs w:val="20"/>
        </w:rPr>
        <w:t xml:space="preserve">). </w:t>
      </w:r>
      <w:proofErr w:type="gramStart"/>
      <w:r w:rsidRPr="00097A93">
        <w:rPr>
          <w:sz w:val="20"/>
          <w:szCs w:val="20"/>
        </w:rPr>
        <w:t>Трезвучие, построенное от 5 ступени лада называется</w:t>
      </w:r>
      <w:proofErr w:type="gramEnd"/>
      <w:r w:rsidRPr="00097A93">
        <w:rPr>
          <w:sz w:val="20"/>
          <w:szCs w:val="20"/>
        </w:rPr>
        <w:t xml:space="preserve"> – </w:t>
      </w:r>
      <w:proofErr w:type="spellStart"/>
      <w:r w:rsidRPr="00097A93">
        <w:rPr>
          <w:sz w:val="20"/>
          <w:szCs w:val="20"/>
        </w:rPr>
        <w:t>доминантовым</w:t>
      </w:r>
      <w:proofErr w:type="spellEnd"/>
    </w:p>
    <w:p w:rsidR="009E7571" w:rsidRPr="00097A93" w:rsidRDefault="00FE5BD1" w:rsidP="00366D4D">
      <w:pPr>
        <w:rPr>
          <w:sz w:val="20"/>
          <w:szCs w:val="20"/>
        </w:rPr>
      </w:pPr>
      <w:r w:rsidRPr="00097A93">
        <w:rPr>
          <w:sz w:val="20"/>
          <w:szCs w:val="20"/>
        </w:rPr>
        <w:t>. В натуральном мажоре трезвучия главных ступеней лада – мажорные: Т53, S53, D53. В натуральном миноре трезвучия главных ступеней лада – минорные: t53, s53, d53.</w:t>
      </w:r>
    </w:p>
    <w:p w:rsidR="009E7571" w:rsidRPr="00097A93" w:rsidRDefault="00FE5BD1" w:rsidP="00366D4D">
      <w:pPr>
        <w:rPr>
          <w:sz w:val="20"/>
          <w:szCs w:val="20"/>
        </w:rPr>
      </w:pPr>
      <w:r w:rsidRPr="00097A93">
        <w:rPr>
          <w:sz w:val="20"/>
          <w:szCs w:val="20"/>
        </w:rPr>
        <w:t xml:space="preserve"> ИНТЕРВАЛ – это расстояние между двумя звуками (с латинского «расстояние»). Если 2 звука интервала </w:t>
      </w:r>
      <w:proofErr w:type="gramStart"/>
      <w:r w:rsidRPr="00097A93">
        <w:rPr>
          <w:sz w:val="20"/>
          <w:szCs w:val="20"/>
        </w:rPr>
        <w:t>взяты</w:t>
      </w:r>
      <w:proofErr w:type="gramEnd"/>
      <w:r w:rsidRPr="00097A93">
        <w:rPr>
          <w:sz w:val="20"/>
          <w:szCs w:val="20"/>
        </w:rPr>
        <w:t xml:space="preserve"> одновременно – это гармонический интервал, если последовательно – мелодический интервал. Нижний звук интервала – основание, верхний – вершина. Интервал, взятый от основания к вершине, называется – восходящим интервалом, а от вершины к основанию – нисходящим интервалом. Интервал определяется двумя величинами: тоновой и </w:t>
      </w:r>
      <w:proofErr w:type="spellStart"/>
      <w:r w:rsidRPr="00097A93">
        <w:rPr>
          <w:sz w:val="20"/>
          <w:szCs w:val="20"/>
        </w:rPr>
        <w:t>ступеневой</w:t>
      </w:r>
      <w:proofErr w:type="spellEnd"/>
      <w:r w:rsidRPr="00097A93">
        <w:rPr>
          <w:sz w:val="20"/>
          <w:szCs w:val="20"/>
        </w:rPr>
        <w:t>.</w:t>
      </w:r>
    </w:p>
    <w:p w:rsidR="009E7571" w:rsidRPr="00097A93" w:rsidRDefault="00FE5BD1" w:rsidP="00366D4D">
      <w:pPr>
        <w:rPr>
          <w:sz w:val="20"/>
          <w:szCs w:val="20"/>
        </w:rPr>
      </w:pPr>
      <w:r w:rsidRPr="00097A93">
        <w:rPr>
          <w:sz w:val="20"/>
          <w:szCs w:val="20"/>
        </w:rPr>
        <w:t xml:space="preserve"> Тоновая величина – показывает количество тонов в интервале и обозначается словами – малая, большая, чистая, увеличенная, уменьшённая.</w:t>
      </w:r>
    </w:p>
    <w:p w:rsidR="009E7571" w:rsidRPr="00097A93" w:rsidRDefault="00FE5BD1" w:rsidP="00366D4D">
      <w:pPr>
        <w:rPr>
          <w:sz w:val="20"/>
          <w:szCs w:val="20"/>
        </w:rPr>
      </w:pPr>
      <w:r w:rsidRPr="00097A93">
        <w:rPr>
          <w:sz w:val="20"/>
          <w:szCs w:val="20"/>
        </w:rPr>
        <w:lastRenderedPageBreak/>
        <w:t xml:space="preserve"> </w:t>
      </w:r>
      <w:proofErr w:type="spellStart"/>
      <w:r w:rsidRPr="00097A93">
        <w:rPr>
          <w:sz w:val="20"/>
          <w:szCs w:val="20"/>
        </w:rPr>
        <w:t>Ступеневая</w:t>
      </w:r>
      <w:proofErr w:type="spellEnd"/>
      <w:r w:rsidRPr="00097A93">
        <w:rPr>
          <w:sz w:val="20"/>
          <w:szCs w:val="20"/>
        </w:rPr>
        <w:t xml:space="preserve"> величина – показывает количество ступеней в интервале.</w:t>
      </w:r>
    </w:p>
    <w:p w:rsidR="009E7571" w:rsidRPr="00097A93" w:rsidRDefault="00FE5BD1" w:rsidP="00366D4D">
      <w:pPr>
        <w:rPr>
          <w:sz w:val="20"/>
          <w:szCs w:val="20"/>
        </w:rPr>
      </w:pPr>
      <w:r w:rsidRPr="00097A93">
        <w:rPr>
          <w:sz w:val="20"/>
          <w:szCs w:val="20"/>
        </w:rPr>
        <w:t xml:space="preserve"> Интервалы, образованные в пределах октавы называются – простые интервалы. Всего - 8 простых интервалов: </w:t>
      </w:r>
    </w:p>
    <w:p w:rsidR="00097A93" w:rsidRPr="00097A93" w:rsidRDefault="00FE5BD1" w:rsidP="00366D4D">
      <w:pPr>
        <w:rPr>
          <w:sz w:val="20"/>
          <w:szCs w:val="20"/>
        </w:rPr>
      </w:pPr>
      <w:r w:rsidRPr="00097A93">
        <w:rPr>
          <w:sz w:val="20"/>
          <w:szCs w:val="20"/>
        </w:rPr>
        <w:t>Кроме простых интервалов, в музыке применяются также интервалы шире октавы. Такие ин</w:t>
      </w:r>
      <w:r w:rsidR="009E7571" w:rsidRPr="00097A93">
        <w:rPr>
          <w:sz w:val="20"/>
          <w:szCs w:val="20"/>
        </w:rPr>
        <w:t xml:space="preserve">тервалы называются составными. </w:t>
      </w:r>
    </w:p>
    <w:p w:rsidR="00CB60AC" w:rsidRPr="00097A93" w:rsidRDefault="00FE5BD1" w:rsidP="00366D4D">
      <w:pPr>
        <w:rPr>
          <w:sz w:val="20"/>
          <w:szCs w:val="20"/>
        </w:rPr>
      </w:pPr>
      <w:r w:rsidRPr="00097A93">
        <w:rPr>
          <w:sz w:val="20"/>
          <w:szCs w:val="20"/>
        </w:rPr>
        <w:t xml:space="preserve"> В пределах октавы образуются следующие интервалы: </w:t>
      </w:r>
    </w:p>
    <w:p w:rsidR="00076232" w:rsidRPr="00097A93" w:rsidRDefault="00CB60AC" w:rsidP="00366D4D">
      <w:pPr>
        <w:rPr>
          <w:sz w:val="20"/>
          <w:szCs w:val="20"/>
        </w:rPr>
      </w:pPr>
      <w:r w:rsidRPr="00097A93">
        <w:rPr>
          <w:sz w:val="20"/>
          <w:szCs w:val="20"/>
        </w:rPr>
        <w:t xml:space="preserve"> </w:t>
      </w:r>
      <w:r w:rsidR="00FE5BD1" w:rsidRPr="00097A93">
        <w:rPr>
          <w:sz w:val="20"/>
          <w:szCs w:val="20"/>
        </w:rPr>
        <w:t>Чистая прима = 0 т</w:t>
      </w:r>
      <w:proofErr w:type="gramStart"/>
      <w:r w:rsidR="00FE5BD1" w:rsidRPr="00097A93">
        <w:rPr>
          <w:sz w:val="20"/>
          <w:szCs w:val="20"/>
        </w:rPr>
        <w:t>.М</w:t>
      </w:r>
      <w:proofErr w:type="gramEnd"/>
      <w:r w:rsidR="00FE5BD1" w:rsidRPr="00097A93">
        <w:rPr>
          <w:sz w:val="20"/>
          <w:szCs w:val="20"/>
        </w:rPr>
        <w:t>алая секунда = 1/2 т. 3. Большая секунда = 1 т.</w:t>
      </w:r>
    </w:p>
    <w:p w:rsidR="009E7571" w:rsidRPr="00097A93" w:rsidRDefault="00FE5BD1" w:rsidP="00366D4D">
      <w:pPr>
        <w:rPr>
          <w:sz w:val="20"/>
          <w:szCs w:val="20"/>
        </w:rPr>
      </w:pPr>
      <w:r w:rsidRPr="00097A93">
        <w:rPr>
          <w:sz w:val="20"/>
          <w:szCs w:val="20"/>
        </w:rPr>
        <w:t>Малая терция = 1,1/2 т. 5. Большая терция = 2 т</w:t>
      </w:r>
      <w:r w:rsidR="009E7571" w:rsidRPr="00097A93">
        <w:rPr>
          <w:sz w:val="20"/>
          <w:szCs w:val="20"/>
        </w:rPr>
        <w:t xml:space="preserve"> Чистая кварта = 2,1/2 т. </w:t>
      </w:r>
    </w:p>
    <w:p w:rsidR="009E7571" w:rsidRPr="00097A93" w:rsidRDefault="009E7571" w:rsidP="00366D4D">
      <w:pPr>
        <w:rPr>
          <w:sz w:val="20"/>
          <w:szCs w:val="20"/>
        </w:rPr>
      </w:pPr>
      <w:r w:rsidRPr="00097A93">
        <w:rPr>
          <w:sz w:val="20"/>
          <w:szCs w:val="20"/>
        </w:rPr>
        <w:t xml:space="preserve"> Увеличенная кварта = 3 т.  Уменьшенная квинта = 3 т. </w:t>
      </w:r>
      <w:r w:rsidR="00FE5BD1" w:rsidRPr="00097A93">
        <w:rPr>
          <w:sz w:val="20"/>
          <w:szCs w:val="20"/>
        </w:rPr>
        <w:t>Чистая квинта = 3,1</w:t>
      </w:r>
      <w:r w:rsidRPr="00097A93">
        <w:rPr>
          <w:sz w:val="20"/>
          <w:szCs w:val="20"/>
        </w:rPr>
        <w:t xml:space="preserve">/2 т. </w:t>
      </w:r>
    </w:p>
    <w:p w:rsidR="009E7571" w:rsidRPr="00097A93" w:rsidRDefault="009E7571" w:rsidP="00366D4D">
      <w:pPr>
        <w:rPr>
          <w:sz w:val="20"/>
          <w:szCs w:val="20"/>
        </w:rPr>
      </w:pPr>
      <w:r w:rsidRPr="00097A93">
        <w:rPr>
          <w:sz w:val="20"/>
          <w:szCs w:val="20"/>
        </w:rPr>
        <w:t xml:space="preserve"> Малая секста = 4 т.  Большая секста = 4,1/2 т </w:t>
      </w:r>
      <w:r w:rsidR="00FE5BD1" w:rsidRPr="00097A93">
        <w:rPr>
          <w:sz w:val="20"/>
          <w:szCs w:val="20"/>
        </w:rPr>
        <w:t xml:space="preserve"> Малая септима = 5</w:t>
      </w:r>
      <w:r w:rsidRPr="00097A93">
        <w:rPr>
          <w:sz w:val="20"/>
          <w:szCs w:val="20"/>
        </w:rPr>
        <w:t xml:space="preserve"> т. </w:t>
      </w:r>
    </w:p>
    <w:p w:rsidR="009E7571" w:rsidRPr="00097A93" w:rsidRDefault="009E7571" w:rsidP="00366D4D">
      <w:pPr>
        <w:rPr>
          <w:sz w:val="20"/>
          <w:szCs w:val="20"/>
        </w:rPr>
      </w:pPr>
      <w:r w:rsidRPr="00097A93">
        <w:rPr>
          <w:sz w:val="20"/>
          <w:szCs w:val="20"/>
        </w:rPr>
        <w:t xml:space="preserve"> Большая септима = 5,1/2 т. </w:t>
      </w:r>
      <w:r w:rsidR="00FE5BD1" w:rsidRPr="00097A93">
        <w:rPr>
          <w:sz w:val="20"/>
          <w:szCs w:val="20"/>
        </w:rPr>
        <w:t xml:space="preserve"> Чистая октава = 6 т.</w:t>
      </w:r>
    </w:p>
    <w:p w:rsidR="009E7571" w:rsidRPr="00097A93" w:rsidRDefault="00FE5BD1" w:rsidP="00366D4D">
      <w:pPr>
        <w:rPr>
          <w:sz w:val="20"/>
          <w:szCs w:val="20"/>
        </w:rPr>
      </w:pPr>
      <w:r w:rsidRPr="00097A93">
        <w:rPr>
          <w:sz w:val="20"/>
          <w:szCs w:val="20"/>
        </w:rPr>
        <w:t xml:space="preserve"> К чистым интервалам относятся: прима, кварта, квинта, октава. К малым и большим интервалам относятся: секунда, терция, секста, септима. Интервалы также подразделяются на два вида: </w:t>
      </w:r>
      <w:proofErr w:type="spellStart"/>
      <w:r w:rsidRPr="00097A93">
        <w:rPr>
          <w:sz w:val="20"/>
          <w:szCs w:val="20"/>
        </w:rPr>
        <w:t>консонирующие</w:t>
      </w:r>
      <w:proofErr w:type="spellEnd"/>
      <w:r w:rsidRPr="00097A93">
        <w:rPr>
          <w:sz w:val="20"/>
          <w:szCs w:val="20"/>
        </w:rPr>
        <w:t xml:space="preserve"> и диссонирующие.</w:t>
      </w:r>
    </w:p>
    <w:p w:rsidR="009E7571" w:rsidRPr="00097A93" w:rsidRDefault="00FE5BD1" w:rsidP="00366D4D">
      <w:pPr>
        <w:rPr>
          <w:sz w:val="20"/>
          <w:szCs w:val="20"/>
        </w:rPr>
      </w:pPr>
      <w:r w:rsidRPr="00097A93">
        <w:rPr>
          <w:sz w:val="20"/>
          <w:szCs w:val="20"/>
        </w:rPr>
        <w:t xml:space="preserve"> Слово консонанс в музыке означает согласное, сливающееся звучание. Слово диссонанс означает резкое, не сливающееся. Это слово можно буквально перевести: "не звучит", или "неприятно звучит". К </w:t>
      </w:r>
      <w:proofErr w:type="spellStart"/>
      <w:r w:rsidRPr="00097A93">
        <w:rPr>
          <w:sz w:val="20"/>
          <w:szCs w:val="20"/>
        </w:rPr>
        <w:t>консонирующим</w:t>
      </w:r>
      <w:proofErr w:type="spellEnd"/>
      <w:r w:rsidRPr="00097A93">
        <w:rPr>
          <w:sz w:val="20"/>
          <w:szCs w:val="20"/>
        </w:rPr>
        <w:t xml:space="preserve"> интервалам относятся: а) чистая прима - (ч</w:t>
      </w:r>
      <w:proofErr w:type="gramStart"/>
      <w:r w:rsidRPr="00097A93">
        <w:rPr>
          <w:sz w:val="20"/>
          <w:szCs w:val="20"/>
        </w:rPr>
        <w:t>1</w:t>
      </w:r>
      <w:proofErr w:type="gramEnd"/>
      <w:r w:rsidRPr="00097A93">
        <w:rPr>
          <w:sz w:val="20"/>
          <w:szCs w:val="20"/>
        </w:rPr>
        <w:t>) чистая октава - (ч8) весьма совершенный консонанс; б) чистая кварта - (ч4) чистая квинта - (ч5) совершенный консонанс; в) малая терция - (м3) большая терция - (б3) малая секста - (м6) большая секста - (б6) несовершенный консонанс</w:t>
      </w:r>
    </w:p>
    <w:p w:rsidR="00097A93" w:rsidRPr="00097A93" w:rsidRDefault="00FE5BD1" w:rsidP="00366D4D">
      <w:pPr>
        <w:rPr>
          <w:sz w:val="20"/>
          <w:szCs w:val="20"/>
        </w:rPr>
      </w:pPr>
      <w:r w:rsidRPr="00097A93">
        <w:rPr>
          <w:sz w:val="20"/>
          <w:szCs w:val="20"/>
        </w:rPr>
        <w:t>. К диссонирующим интервалам относятся: малая секунда (м</w:t>
      </w:r>
      <w:proofErr w:type="gramStart"/>
      <w:r w:rsidRPr="00097A93">
        <w:rPr>
          <w:sz w:val="20"/>
          <w:szCs w:val="20"/>
        </w:rPr>
        <w:t>2</w:t>
      </w:r>
      <w:proofErr w:type="gramEnd"/>
      <w:r w:rsidRPr="00097A93">
        <w:rPr>
          <w:sz w:val="20"/>
          <w:szCs w:val="20"/>
        </w:rPr>
        <w:t>), большая секунда (б2) , малая септима (м7), большая септима (б7).</w:t>
      </w:r>
    </w:p>
    <w:p w:rsidR="008E0D89" w:rsidRPr="00097A93" w:rsidRDefault="00FE5BD1" w:rsidP="00366D4D">
      <w:pPr>
        <w:rPr>
          <w:sz w:val="20"/>
          <w:szCs w:val="20"/>
        </w:rPr>
      </w:pPr>
      <w:r w:rsidRPr="00097A93">
        <w:rPr>
          <w:sz w:val="20"/>
          <w:szCs w:val="20"/>
        </w:rPr>
        <w:t xml:space="preserve"> Все интервалы в мажоре и миноре делятся </w:t>
      </w:r>
      <w:proofErr w:type="gramStart"/>
      <w:r w:rsidRPr="00097A93">
        <w:rPr>
          <w:sz w:val="20"/>
          <w:szCs w:val="20"/>
        </w:rPr>
        <w:t>на</w:t>
      </w:r>
      <w:proofErr w:type="gramEnd"/>
      <w:r w:rsidRPr="00097A93">
        <w:rPr>
          <w:sz w:val="20"/>
          <w:szCs w:val="20"/>
        </w:rPr>
        <w:t xml:space="preserve"> устойчивые и неустойчивые. </w:t>
      </w:r>
    </w:p>
    <w:p w:rsidR="008E0D89" w:rsidRPr="00097A93" w:rsidRDefault="00FE5BD1" w:rsidP="00366D4D">
      <w:pPr>
        <w:rPr>
          <w:sz w:val="20"/>
          <w:szCs w:val="20"/>
        </w:rPr>
      </w:pPr>
      <w:r w:rsidRPr="00097A93">
        <w:rPr>
          <w:sz w:val="20"/>
          <w:szCs w:val="20"/>
        </w:rPr>
        <w:t xml:space="preserve">Устойчивые интервалы – это те, у которых оба звука устойчивы (1, 3, 5, ступени). </w:t>
      </w:r>
    </w:p>
    <w:p w:rsidR="008E0D89" w:rsidRPr="00097A93" w:rsidRDefault="00FE5BD1" w:rsidP="00366D4D">
      <w:pPr>
        <w:rPr>
          <w:sz w:val="20"/>
          <w:szCs w:val="20"/>
        </w:rPr>
      </w:pPr>
      <w:r w:rsidRPr="00097A93">
        <w:rPr>
          <w:sz w:val="20"/>
          <w:szCs w:val="20"/>
        </w:rPr>
        <w:t>Неустойчивые интервалы – это те, в которых один или оба звука являются неустойчивыми.</w:t>
      </w:r>
    </w:p>
    <w:p w:rsidR="008E0D89" w:rsidRPr="00097A93" w:rsidRDefault="00FE5BD1" w:rsidP="00366D4D">
      <w:pPr>
        <w:rPr>
          <w:sz w:val="20"/>
          <w:szCs w:val="20"/>
        </w:rPr>
      </w:pPr>
      <w:r w:rsidRPr="00097A93">
        <w:rPr>
          <w:sz w:val="20"/>
          <w:szCs w:val="20"/>
        </w:rPr>
        <w:t xml:space="preserve"> Все неустойчивые интервалы требуют разрешения в устойчивые звуки. </w:t>
      </w:r>
    </w:p>
    <w:p w:rsidR="008E0D89" w:rsidRPr="00097A93" w:rsidRDefault="00FE5BD1" w:rsidP="00366D4D">
      <w:pPr>
        <w:rPr>
          <w:sz w:val="20"/>
          <w:szCs w:val="20"/>
        </w:rPr>
      </w:pPr>
      <w:r w:rsidRPr="00097A93">
        <w:rPr>
          <w:sz w:val="20"/>
          <w:szCs w:val="20"/>
        </w:rPr>
        <w:t>Разрешение интервалов происходит 2 способами: 1. Если в интервале оба звука неустойчивые – то при разрешении они переходят в ближайшие устойчивые звуки. 2. Если в интервале один звук неустойчивый – то при разрешении устойчивый звук остаётся на месте, а неустойчивый переходит в ближайший устойчивый звук.</w:t>
      </w:r>
    </w:p>
    <w:p w:rsidR="008E0D89" w:rsidRPr="00097A93" w:rsidRDefault="00FE5BD1" w:rsidP="00366D4D">
      <w:pPr>
        <w:rPr>
          <w:sz w:val="20"/>
          <w:szCs w:val="20"/>
        </w:rPr>
      </w:pPr>
      <w:r w:rsidRPr="00097A93">
        <w:rPr>
          <w:sz w:val="20"/>
          <w:szCs w:val="20"/>
        </w:rPr>
        <w:t xml:space="preserve"> СЕКВЕНЦИЯ – это повторение какого-либо отрезка мелодии от различных ступеней лада или на определённый интервал.</w:t>
      </w:r>
    </w:p>
    <w:p w:rsidR="008E0D89" w:rsidRPr="00097A93" w:rsidRDefault="00FE5BD1" w:rsidP="00366D4D">
      <w:pPr>
        <w:rPr>
          <w:sz w:val="20"/>
          <w:szCs w:val="20"/>
        </w:rPr>
      </w:pPr>
      <w:r w:rsidRPr="00097A93">
        <w:rPr>
          <w:sz w:val="20"/>
          <w:szCs w:val="20"/>
        </w:rPr>
        <w:t xml:space="preserve"> РАЗМЕР 3/8 – это простой трёхдольный размер. Он показывает, что в такте 3 доли и каждая = восьмой. Первая доля – </w:t>
      </w:r>
      <w:proofErr w:type="spellStart"/>
      <w:r w:rsidRPr="00097A93">
        <w:rPr>
          <w:sz w:val="20"/>
          <w:szCs w:val="20"/>
        </w:rPr>
        <w:t>сильн</w:t>
      </w:r>
      <w:proofErr w:type="spellEnd"/>
    </w:p>
    <w:p w:rsidR="008E0D89" w:rsidRPr="00097A93" w:rsidRDefault="008E0D89" w:rsidP="00366D4D">
      <w:pPr>
        <w:rPr>
          <w:sz w:val="20"/>
          <w:szCs w:val="20"/>
        </w:rPr>
      </w:pPr>
    </w:p>
    <w:p w:rsidR="008E0D89" w:rsidRPr="00097A93" w:rsidRDefault="008E0D89" w:rsidP="00366D4D">
      <w:pPr>
        <w:rPr>
          <w:sz w:val="20"/>
          <w:szCs w:val="20"/>
        </w:rPr>
      </w:pPr>
    </w:p>
    <w:p w:rsidR="00097A93" w:rsidRDefault="00097A93" w:rsidP="00366D4D">
      <w:pPr>
        <w:rPr>
          <w:sz w:val="20"/>
          <w:szCs w:val="20"/>
        </w:rPr>
      </w:pPr>
    </w:p>
    <w:p w:rsidR="008E0D89" w:rsidRDefault="00366D4D" w:rsidP="00366D4D">
      <w:r w:rsidRPr="008E0D89">
        <w:rPr>
          <w:sz w:val="32"/>
          <w:szCs w:val="32"/>
        </w:rPr>
        <w:lastRenderedPageBreak/>
        <w:t>ПРАВИЛА ПО СОЛЬФЕДЖИО ЗА 3 КЛАСС</w:t>
      </w:r>
      <w:r>
        <w:t>.</w:t>
      </w:r>
    </w:p>
    <w:p w:rsidR="004666B8" w:rsidRDefault="00366D4D" w:rsidP="00366D4D">
      <w:r>
        <w:t xml:space="preserve"> ГАММА – это звуки лада, расположенные </w:t>
      </w:r>
      <w:proofErr w:type="spellStart"/>
      <w:r>
        <w:t>поступенно</w:t>
      </w:r>
      <w:proofErr w:type="spellEnd"/>
      <w:r>
        <w:t xml:space="preserve"> вверх или вниз от тоники до её октавного повторения. Звуки называются ступенями. Полная гамма состоит из 8 ступеней, обозначающихся римскими цифрами: I. II. III. IV. V. VI. VII. I (VIII). Каждая ступень имеет своё название: I ступень - тоника II ступень – нисходящий вводный звук III ступень – медианта IV ступень – субдоминанта V ступень – доминанта VI ступень – </w:t>
      </w:r>
      <w:proofErr w:type="spellStart"/>
      <w:r>
        <w:t>субмедианта</w:t>
      </w:r>
      <w:proofErr w:type="spellEnd"/>
      <w:r>
        <w:t xml:space="preserve"> VII ступень – восходящий вводный звук ТОНАЛЬНОСТЬ – это высота лада, определяемая тоникой. Тональность получает название от своей тоники и от лада (например</w:t>
      </w:r>
      <w:proofErr w:type="gramStart"/>
      <w:r>
        <w:t xml:space="preserve"> Д</w:t>
      </w:r>
      <w:proofErr w:type="gramEnd"/>
      <w:r>
        <w:t xml:space="preserve">о мажор). </w:t>
      </w:r>
    </w:p>
    <w:p w:rsidR="008E0D89" w:rsidRDefault="00366D4D" w:rsidP="00366D4D">
      <w:r>
        <w:t>ПАРАЛЛЕЛЬНЫЕ ТОНАЛЬНОСТИ – это тональности с одинаковыми ключевыми знаками и звуковым составом, но разными ладами и тониками.</w:t>
      </w:r>
    </w:p>
    <w:p w:rsidR="008E0D89" w:rsidRDefault="00366D4D" w:rsidP="00366D4D">
      <w:r>
        <w:t xml:space="preserve"> ОДНОИМЕННЫЕ ТОНАЛЬНОСТИ – это тональности с одинаковыми тониками, но разными ладами, звуковым составом и ключевыми знаками.</w:t>
      </w:r>
    </w:p>
    <w:p w:rsidR="008E0D89" w:rsidRDefault="00366D4D" w:rsidP="00366D4D">
      <w:r>
        <w:t xml:space="preserve"> ЛАД – это система устойчивых и неустойчивых музыкальных звуков, объединённых тоникой. В ладу 7 ступеней, которые обозначаются римскими цифрами: I, III, V ступени – устойчивые, II, IV, VI ступени – неустойчивые. ПЕРЕМЕННЫЙ ЛАД - это лад, роль тоники в котором выполняют попеременно различные его тоны. МАЖОРНЫЙ ЛАД – это лад, устойчивые звуки которого образуют мажорное трезвучие. </w:t>
      </w:r>
      <w:proofErr w:type="gramStart"/>
      <w:r>
        <w:t>Мажорный лад имеет строение: т (тон) – т (тон) – ½ (полутон) – т (тон) – т (тон) – т (тон) – ½ (полутон).</w:t>
      </w:r>
      <w:proofErr w:type="gramEnd"/>
      <w:r>
        <w:t xml:space="preserve"> Такой мажорный лад называется – натуральным. Тоника обозначается буквой - Т. Гармонический мажор - это мажор, в котором понижается 6 ступень. Он имеет строение: т – т</w:t>
      </w:r>
      <w:proofErr w:type="gramStart"/>
      <w:r>
        <w:t xml:space="preserve"> - ½ - </w:t>
      </w:r>
      <w:proofErr w:type="gramEnd"/>
      <w:r>
        <w:t>т - ½ - т ½ (полтора тона) - ½.</w:t>
      </w:r>
    </w:p>
    <w:p w:rsidR="008E0D89" w:rsidRDefault="00366D4D" w:rsidP="00366D4D">
      <w:r>
        <w:t xml:space="preserve"> 3 ВИДА МИНОРА. </w:t>
      </w:r>
      <w:proofErr w:type="gramStart"/>
      <w:r>
        <w:t>Натуральный минор – имеет строение: т (тон) – ½ (полутон) - т – т – ½ - т – т. Гармонический минор – это минор, в котором повышается 7 ступень.</w:t>
      </w:r>
      <w:proofErr w:type="gramEnd"/>
      <w:r>
        <w:t xml:space="preserve"> Он имеет строение: т</w:t>
      </w:r>
      <w:proofErr w:type="gramStart"/>
      <w:r>
        <w:t xml:space="preserve"> – ½ - </w:t>
      </w:r>
      <w:proofErr w:type="gramEnd"/>
      <w:r>
        <w:t>т – т – ½ - т ½ (полтора тона) - ½. Мелодический минор – это минор, в котором при движении вверх повышаются 6 и 7 ступени, а вниз – как в натуральном миноре. Вверх он имеет строение: т</w:t>
      </w:r>
      <w:proofErr w:type="gramStart"/>
      <w:r>
        <w:t xml:space="preserve"> – ½ - </w:t>
      </w:r>
      <w:proofErr w:type="gramEnd"/>
      <w:r>
        <w:t>т – т – т – т –</w:t>
      </w:r>
    </w:p>
    <w:p w:rsidR="008E0D89" w:rsidRDefault="00366D4D" w:rsidP="00366D4D">
      <w:r>
        <w:t xml:space="preserve">ИНТЕРВАЛЫ Одновременное или последовательное сочетание 2 звуков называется – интервал (с латинского «расстояние»). Если звуки интервала взяты одновременно – это гармонический интервал, если последовательно – мелодический интервал. Интервал определяется 2 величинами: тоновой и </w:t>
      </w:r>
      <w:proofErr w:type="spellStart"/>
      <w:r>
        <w:t>ступеневой</w:t>
      </w:r>
      <w:proofErr w:type="spellEnd"/>
      <w:r>
        <w:t>.</w:t>
      </w:r>
    </w:p>
    <w:p w:rsidR="008E0D89" w:rsidRDefault="00366D4D" w:rsidP="00366D4D">
      <w:r>
        <w:t xml:space="preserve"> Тоновая величина – показывает количество тонов в интервале и обозначается словами – малая, большая, чистая, увеличенная, уменьшённая.</w:t>
      </w:r>
      <w:r w:rsidR="004666B8">
        <w:t xml:space="preserve"> </w:t>
      </w:r>
      <w:proofErr w:type="spellStart"/>
      <w:r>
        <w:t>Ступеневая</w:t>
      </w:r>
      <w:proofErr w:type="spellEnd"/>
      <w:r>
        <w:t xml:space="preserve"> величина – показывает количество ступеней в интервале. К чистым интервалам относятся: прима, кварта, квинта, октава.</w:t>
      </w:r>
    </w:p>
    <w:p w:rsidR="008E0D89" w:rsidRDefault="00366D4D" w:rsidP="00366D4D">
      <w:r>
        <w:t xml:space="preserve"> К малым и большим интервалам относятся: секунда, терция, секста, септима. Нижний звук интервала – основание, верхний – вершина. Интервал, взятый от основания к вершине, называется – восходящим, а от вершины к основанию – нисходящим. Интервалы, образованные в пределах октавы называются – простые, а шире октавы – составными. Всего 8 простых интервалов: 3</w:t>
      </w:r>
    </w:p>
    <w:p w:rsidR="008E0D89" w:rsidRDefault="00366D4D" w:rsidP="00366D4D">
      <w:r>
        <w:t xml:space="preserve"> Прима – содержит 1 ступень, повторяющуюся дважды. Если в приме 0 тонов, то она – чистая (ч</w:t>
      </w:r>
      <w:proofErr w:type="gramStart"/>
      <w:r>
        <w:t>1</w:t>
      </w:r>
      <w:proofErr w:type="gramEnd"/>
      <w:r>
        <w:t>). Секунда – содержит 2 ступени. Если секунда содержит ½ тона – то она малая</w:t>
      </w:r>
      <w:r w:rsidR="008E0D89">
        <w:t xml:space="preserve"> (м</w:t>
      </w:r>
      <w:proofErr w:type="gramStart"/>
      <w:r w:rsidR="008E0D89">
        <w:t>2</w:t>
      </w:r>
      <w:proofErr w:type="gramEnd"/>
      <w:r w:rsidR="008E0D89">
        <w:t xml:space="preserve">), если 1 тон – большая </w:t>
      </w:r>
      <w:r>
        <w:t xml:space="preserve"> Терция – содержит 3 ступени. </w:t>
      </w:r>
      <w:proofErr w:type="gramStart"/>
      <w:r>
        <w:t>В малой терции – 1 ½ тона</w:t>
      </w:r>
      <w:r w:rsidR="008E0D89">
        <w:t xml:space="preserve"> (м3), в большой – 2 тона </w:t>
      </w:r>
      <w:proofErr w:type="gramEnd"/>
    </w:p>
    <w:p w:rsidR="008E0D89" w:rsidRDefault="00366D4D" w:rsidP="00366D4D">
      <w:r>
        <w:lastRenderedPageBreak/>
        <w:t>Кварта – содержит 4 ступени. Если в кварте 2 ½ тона – она чистая (ч</w:t>
      </w:r>
      <w:proofErr w:type="gramStart"/>
      <w:r>
        <w:t>4</w:t>
      </w:r>
      <w:proofErr w:type="gramEnd"/>
      <w:r>
        <w:t>), если 2 тона – уменьшённая (ум4), если 3 тона – увеличенная (ув4). Квинта – содержит 5 ступеней. Если в квинте 3 ½ тона – она чистая (ч5), если 3 тона – уменьшённая (ум5), если 4 тона – увеличенная (ув5). Секста – содержит 6 ступеней. Если в сексте 4 тона – она малая (м</w:t>
      </w:r>
      <w:proofErr w:type="gramStart"/>
      <w:r>
        <w:t>6</w:t>
      </w:r>
      <w:proofErr w:type="gramEnd"/>
      <w:r>
        <w:t xml:space="preserve">), </w:t>
      </w:r>
      <w:r w:rsidR="008E0D89">
        <w:t xml:space="preserve">если 4 ½ тона – она большая </w:t>
      </w:r>
      <w:r>
        <w:t xml:space="preserve"> Септима – содержит 7 ступеней. Если в септиме 5 тонов – она малая (м</w:t>
      </w:r>
      <w:proofErr w:type="gramStart"/>
      <w:r>
        <w:t>7</w:t>
      </w:r>
      <w:proofErr w:type="gramEnd"/>
      <w:r>
        <w:t>), если 5 ½ - большая (б7). Октава – содержит 8 ступеней. Если в октаве 6 тонов – то она чистая (ч8).</w:t>
      </w:r>
    </w:p>
    <w:p w:rsidR="008E0D89" w:rsidRDefault="00366D4D" w:rsidP="00366D4D">
      <w:r>
        <w:t xml:space="preserve"> Интервалы, образованные на ступенях натурального мажора и минора называются – диатоническими, а на ступенях гармонического мажора и минора – характерными. Все диатонические интервалы делятся на - </w:t>
      </w:r>
      <w:proofErr w:type="spellStart"/>
      <w:r>
        <w:t>консонирующие</w:t>
      </w:r>
      <w:proofErr w:type="spellEnd"/>
      <w:r>
        <w:t xml:space="preserve"> и диссонирующие. </w:t>
      </w:r>
      <w:proofErr w:type="spellStart"/>
      <w:r>
        <w:t>Консонирующие</w:t>
      </w:r>
      <w:proofErr w:type="spellEnd"/>
      <w:r>
        <w:t xml:space="preserve"> интервалы – звучат мягко, звуки как бы сливаются друг с другом. </w:t>
      </w:r>
      <w:proofErr w:type="spellStart"/>
      <w:r>
        <w:t>Консонирующие</w:t>
      </w:r>
      <w:proofErr w:type="spellEnd"/>
      <w:r>
        <w:t xml:space="preserve"> интервалы делятся </w:t>
      </w:r>
      <w:proofErr w:type="gramStart"/>
      <w:r>
        <w:t>на</w:t>
      </w:r>
      <w:proofErr w:type="gramEnd"/>
      <w:r>
        <w:t>: Весьма совершенный консонанс – ч</w:t>
      </w:r>
      <w:proofErr w:type="gramStart"/>
      <w:r>
        <w:t>1</w:t>
      </w:r>
      <w:proofErr w:type="gramEnd"/>
      <w:r>
        <w:t>, ч8. Совершенный консонанс – ч</w:t>
      </w:r>
      <w:proofErr w:type="gramStart"/>
      <w:r>
        <w:t>4</w:t>
      </w:r>
      <w:proofErr w:type="gramEnd"/>
      <w:r>
        <w:t>, ч5. Несовершенный консонанс – м3, б3, м</w:t>
      </w:r>
      <w:proofErr w:type="gramStart"/>
      <w:r>
        <w:t>6</w:t>
      </w:r>
      <w:proofErr w:type="gramEnd"/>
      <w:r>
        <w:t>, б6. Диссонирующие интервалы – звучат резко. К ним относятся – м</w:t>
      </w:r>
      <w:proofErr w:type="gramStart"/>
      <w:r>
        <w:t>2</w:t>
      </w:r>
      <w:proofErr w:type="gramEnd"/>
      <w:r>
        <w:t>, б2, м7, б7. тритоны (ув4, ум5).</w:t>
      </w:r>
    </w:p>
    <w:p w:rsidR="008E0D89" w:rsidRDefault="00366D4D" w:rsidP="00366D4D">
      <w:r>
        <w:t xml:space="preserve"> ОБРАЩЕНИЕ ИНТЕРВАЛОВ Октавное перемещение звуков интервала вверх или вниз называется – обращением интервалов. Обращение интервала можно получить 2 способами: 1. перенести основание (нижний звук) интервала на октаву вверх и сделать его вершиной интервала. 2. перенести вершину (верхний звук) интервала на октаву вниз и сделать его основанием интервала. При перемещении получается новый интервал, который в сумме с предыдущим составляет чистую октаву. </w:t>
      </w:r>
      <w:proofErr w:type="gramStart"/>
      <w:r>
        <w:t>Таким образом: прима обращается в октаву, секунда – в септиму, терция – в сексту, кварта – в квинту, квинта – в кварту, секста – в терцию, септима – в секунду, октава – в приму.</w:t>
      </w:r>
      <w:proofErr w:type="gramEnd"/>
      <w:r>
        <w:t xml:space="preserve"> То есть каждая пара интервалов является </w:t>
      </w:r>
      <w:proofErr w:type="spellStart"/>
      <w:r>
        <w:t>взаимообратимой</w:t>
      </w:r>
      <w:proofErr w:type="spellEnd"/>
      <w:r>
        <w:t xml:space="preserve">. Сумма ступеней </w:t>
      </w:r>
      <w:proofErr w:type="spellStart"/>
      <w:r>
        <w:t>взаимообратимых</w:t>
      </w:r>
      <w:proofErr w:type="spellEnd"/>
      <w:r>
        <w:t xml:space="preserve"> интервалов равна 8 , а сумма тонов равна 6. </w:t>
      </w:r>
      <w:proofErr w:type="gramStart"/>
      <w:r>
        <w:t>При обращении интервалов чистые обращаются в чистые, малые – в большие, большие – в малые, увеличенные – в уменьшённые, уменьшённые – в увеличенные.</w:t>
      </w:r>
      <w:proofErr w:type="gramEnd"/>
      <w:r>
        <w:t xml:space="preserve"> Все </w:t>
      </w:r>
      <w:proofErr w:type="spellStart"/>
      <w:r>
        <w:t>консонирующие</w:t>
      </w:r>
      <w:proofErr w:type="spellEnd"/>
      <w:r>
        <w:t xml:space="preserve"> интервалы обращаются в </w:t>
      </w:r>
      <w:proofErr w:type="spellStart"/>
      <w:r>
        <w:t>консонирующие</w:t>
      </w:r>
      <w:proofErr w:type="spellEnd"/>
      <w:r>
        <w:t xml:space="preserve">, а диссонирующие – </w:t>
      </w:r>
      <w:proofErr w:type="gramStart"/>
      <w:r>
        <w:t>в</w:t>
      </w:r>
      <w:proofErr w:type="gramEnd"/>
      <w:r>
        <w:t xml:space="preserve"> диссонирующие.</w:t>
      </w:r>
    </w:p>
    <w:p w:rsidR="008E0D89" w:rsidRDefault="00366D4D" w:rsidP="00366D4D">
      <w:r>
        <w:t xml:space="preserve"> ч</w:t>
      </w:r>
      <w:proofErr w:type="gramStart"/>
      <w:r>
        <w:t>1</w:t>
      </w:r>
      <w:proofErr w:type="gramEnd"/>
      <w:r>
        <w:t xml:space="preserve"> – ч8</w:t>
      </w:r>
      <w:r w:rsidR="008E0D89">
        <w:t>,</w:t>
      </w:r>
      <w:r>
        <w:t xml:space="preserve"> </w:t>
      </w:r>
      <w:r w:rsidR="008E0D89">
        <w:t xml:space="preserve"> </w:t>
      </w:r>
      <w:r>
        <w:t>ч5 – ч4</w:t>
      </w:r>
      <w:r w:rsidR="008E0D89">
        <w:t>,</w:t>
      </w:r>
      <w:r>
        <w:t xml:space="preserve"> </w:t>
      </w:r>
      <w:r w:rsidR="008E0D89">
        <w:t xml:space="preserve"> </w:t>
      </w:r>
      <w:r>
        <w:t>м2 – б7</w:t>
      </w:r>
      <w:r w:rsidR="008E0D89">
        <w:t xml:space="preserve">, </w:t>
      </w:r>
      <w:r>
        <w:t xml:space="preserve"> м6 – б3</w:t>
      </w:r>
      <w:r w:rsidR="008E0D89">
        <w:t xml:space="preserve">,  </w:t>
      </w:r>
      <w:r>
        <w:t xml:space="preserve"> б2 – м7</w:t>
      </w:r>
      <w:r w:rsidR="008E0D89">
        <w:t xml:space="preserve">,  </w:t>
      </w:r>
      <w:r>
        <w:t xml:space="preserve"> б6 – м3</w:t>
      </w:r>
      <w:r w:rsidR="008E0D89">
        <w:t xml:space="preserve">,  </w:t>
      </w:r>
      <w:r>
        <w:t xml:space="preserve"> м3 – б6</w:t>
      </w:r>
      <w:r w:rsidR="008E0D89">
        <w:t xml:space="preserve">,  </w:t>
      </w:r>
      <w:r>
        <w:t xml:space="preserve"> м7 – б2</w:t>
      </w:r>
      <w:r w:rsidR="008E0D89">
        <w:t xml:space="preserve">,  </w:t>
      </w:r>
      <w:r>
        <w:t xml:space="preserve"> б3 – м6</w:t>
      </w:r>
      <w:r w:rsidR="008E0D89">
        <w:t xml:space="preserve">,  </w:t>
      </w:r>
      <w:r>
        <w:t xml:space="preserve"> б7 – м2</w:t>
      </w:r>
      <w:r w:rsidR="008E0D89">
        <w:t xml:space="preserve">,         </w:t>
      </w:r>
      <w:r>
        <w:t xml:space="preserve"> ч4 – ч5</w:t>
      </w:r>
      <w:r w:rsidR="008E0D89">
        <w:t xml:space="preserve">,    ч8 – ч1 </w:t>
      </w:r>
      <w:r>
        <w:t xml:space="preserve"> </w:t>
      </w:r>
    </w:p>
    <w:p w:rsidR="008E0D89" w:rsidRDefault="00366D4D" w:rsidP="00366D4D">
      <w:r>
        <w:t xml:space="preserve">УСТОЙЧИВЫЕ И НЕУСТОЙЧИВЫЕ ИНТЕРВАЛЫ. РАЗРЕШЕНИЕ НЕУСТОЙЧИВЫХ ИНТЕРВАЛОВ. Все интервалы в ладу делятся </w:t>
      </w:r>
      <w:proofErr w:type="gramStart"/>
      <w:r>
        <w:t>на</w:t>
      </w:r>
      <w:proofErr w:type="gramEnd"/>
      <w:r>
        <w:t xml:space="preserve"> устойчивые и неустойчивые. Устойчивые интервалы – это те, у которых оба звука устойчивы, т.е. входят в состав тонического трезвучия. Все устойчивые интервалы – </w:t>
      </w:r>
      <w:proofErr w:type="spellStart"/>
      <w:r>
        <w:t>консонирующие</w:t>
      </w:r>
      <w:proofErr w:type="spellEnd"/>
      <w:r>
        <w:t xml:space="preserve">. Неустойчивые интервалы – это те, в которых один или оба звука являются неустойчивыми, т.е. не входят в состав тонического трезвучия. Неустойчивые интервалы могут быть – </w:t>
      </w:r>
      <w:proofErr w:type="spellStart"/>
      <w:r>
        <w:t>консонирующими</w:t>
      </w:r>
      <w:proofErr w:type="spellEnd"/>
      <w:r>
        <w:t xml:space="preserve"> и диссонирующими. Все диссонирующие и неустойчивые интервалы требуют разрешения. Разрешение интервалов происходит по ладовому тяготению 2 способами: Если в интервале оба звука неустойчивые – то при разрешении они переходят в ближайшие устойчивые звуки. Если в неустойчивом интервале один звук неустойчивый – то при разрешении устойчивый звук остаётся на месте, а неустойчивый переходит в ближайший устойчивый звук. Звуки увеличенных интервалов при разрешении расходятся, а уменьшённых – сходятся.</w:t>
      </w:r>
    </w:p>
    <w:p w:rsidR="008E0D89" w:rsidRDefault="00366D4D" w:rsidP="00366D4D">
      <w:r>
        <w:t xml:space="preserve"> ГЛАВНЫЕ ТРЕЗВУЧИЯ ЛАДА С РАЗРЕШЕНИЕМ. </w:t>
      </w:r>
      <w:proofErr w:type="gramStart"/>
      <w:r>
        <w:t>Трезвучия</w:t>
      </w:r>
      <w:proofErr w:type="gramEnd"/>
      <w:r>
        <w:t xml:space="preserve"> построенные на главных ступенях лада – I, IV, V – называются трезвучиями главных ступеней лада. Своё название трезвучия берут от той ступени, на которой строятся.</w:t>
      </w:r>
    </w:p>
    <w:p w:rsidR="008E0D89" w:rsidRDefault="00366D4D" w:rsidP="00366D4D">
      <w:r>
        <w:t xml:space="preserve"> </w:t>
      </w:r>
      <w:proofErr w:type="gramStart"/>
      <w:r>
        <w:t>Трезвучие</w:t>
      </w:r>
      <w:proofErr w:type="gramEnd"/>
      <w:r>
        <w:t xml:space="preserve"> построенное от I ст. называется – тоническим, т.к. I ст. – тоника;</w:t>
      </w:r>
    </w:p>
    <w:p w:rsidR="008E0D89" w:rsidRDefault="00366D4D" w:rsidP="00366D4D">
      <w:r>
        <w:lastRenderedPageBreak/>
        <w:t xml:space="preserve"> </w:t>
      </w:r>
      <w:proofErr w:type="gramStart"/>
      <w:r>
        <w:t>от IV ст. лада, называется – субдоминантовым, т.к. IV ст. – субдоминанта;</w:t>
      </w:r>
      <w:proofErr w:type="gramEnd"/>
    </w:p>
    <w:p w:rsidR="008E0D89" w:rsidRDefault="00366D4D" w:rsidP="00366D4D">
      <w:r>
        <w:t xml:space="preserve"> </w:t>
      </w:r>
      <w:proofErr w:type="gramStart"/>
      <w:r>
        <w:t xml:space="preserve">от V ст. лада, называется – </w:t>
      </w:r>
      <w:proofErr w:type="spellStart"/>
      <w:r>
        <w:t>доминантовым</w:t>
      </w:r>
      <w:proofErr w:type="spellEnd"/>
      <w:r>
        <w:t>, т.к. V ст. – доминанта.</w:t>
      </w:r>
      <w:proofErr w:type="gramEnd"/>
    </w:p>
    <w:p w:rsidR="008E0D89" w:rsidRDefault="00366D4D" w:rsidP="00366D4D">
      <w:r>
        <w:t xml:space="preserve"> В натуральном мажоре трезвучия главных ступеней лада – мажорные: Т53, S53, D53. В гармоническом мажоре субдоминантовое трезвучие минорное, т.к. в его состав входит 6 пониженная ступень: s53 </w:t>
      </w:r>
    </w:p>
    <w:p w:rsidR="008E0D89" w:rsidRDefault="00366D4D" w:rsidP="00366D4D">
      <w:r>
        <w:t xml:space="preserve">В натуральном миноре трезвучия главных ступеней лада – минорные: t53, s53, d53. В гармоническом миноре </w:t>
      </w:r>
      <w:proofErr w:type="spellStart"/>
      <w:r>
        <w:t>доминантовое</w:t>
      </w:r>
      <w:proofErr w:type="spellEnd"/>
      <w:r>
        <w:t xml:space="preserve"> трезвучие мажорное, т.к. в его состав входит повышенная 7 ступень: D53</w:t>
      </w:r>
    </w:p>
    <w:p w:rsidR="008E0D89" w:rsidRDefault="00366D4D" w:rsidP="00366D4D">
      <w:r>
        <w:t xml:space="preserve"> Тоническое трезвучие устойчиво, т.к. состоит из 3 устойчивых ступеней лада. </w:t>
      </w:r>
    </w:p>
    <w:p w:rsidR="008E0D89" w:rsidRDefault="00366D4D" w:rsidP="00366D4D">
      <w:r>
        <w:t xml:space="preserve">Субдоминантовое трезвучие – неустойчиво, т.к. в его составе 2 неустойчивые ступени – 4 и 6. </w:t>
      </w:r>
    </w:p>
    <w:p w:rsidR="008E0D89" w:rsidRDefault="00366D4D" w:rsidP="00366D4D">
      <w:proofErr w:type="spellStart"/>
      <w:r>
        <w:t>Доминантовое</w:t>
      </w:r>
      <w:proofErr w:type="spellEnd"/>
      <w:r>
        <w:t xml:space="preserve"> трезвучие ещё более неустойчиво, т.к. в его составе вводные ступени, самые неустойчивые в ладу – 2 и 7.</w:t>
      </w:r>
    </w:p>
    <w:p w:rsidR="008E0D89" w:rsidRDefault="00366D4D" w:rsidP="00366D4D">
      <w:r>
        <w:t xml:space="preserve"> </w:t>
      </w:r>
      <w:proofErr w:type="gramStart"/>
      <w:r>
        <w:t>Субдоминантовое</w:t>
      </w:r>
      <w:proofErr w:type="gramEnd"/>
      <w:r>
        <w:t xml:space="preserve"> и </w:t>
      </w:r>
      <w:proofErr w:type="spellStart"/>
      <w:r>
        <w:t>доминантовое</w:t>
      </w:r>
      <w:proofErr w:type="spellEnd"/>
      <w:r>
        <w:t xml:space="preserve"> трезвучия и их обращения требуют разрешения в тонический аккорд. При разрешении устойчивый звук остаётся на месте, а два неустойчивых звука переходят по ладовому тяготению от субдоминанты на секунду вниз, а от доминанты – на секунду вверх. Таким </w:t>
      </w:r>
      <w:proofErr w:type="gramStart"/>
      <w:r>
        <w:t>образом</w:t>
      </w:r>
      <w:proofErr w:type="gramEnd"/>
      <w:r>
        <w:t xml:space="preserve"> получается следующая схема: 5 S53 – T6 D53 – T64 S6 – T64 D6 – T53 S64 – T 53 D64 – T6 </w:t>
      </w:r>
    </w:p>
    <w:p w:rsidR="008E0D89" w:rsidRDefault="00366D4D" w:rsidP="00366D4D">
      <w:r>
        <w:t>ТРЕЗВУЧИЯ, ВИДЫ ТРЕЗВУЧИЙ. Созвучие из трёх и более звуков, расположенных по терциям, либо которые могут быть расположены по терциям, называется – аккорд.</w:t>
      </w:r>
    </w:p>
    <w:p w:rsidR="008E0D89" w:rsidRDefault="00366D4D" w:rsidP="00366D4D">
      <w:r>
        <w:t xml:space="preserve"> Аккорд, состоящий из 3 звуков, расположенных по терциям называется – трезвучие. Различают 4 основных вида трезвучий: </w:t>
      </w:r>
    </w:p>
    <w:p w:rsidR="008E0D89" w:rsidRDefault="00366D4D" w:rsidP="00366D4D">
      <w:r>
        <w:t>Мажорное (или Большое, Б53) – состоит из б3+м3. крайние звуки образуют ч5.</w:t>
      </w:r>
    </w:p>
    <w:p w:rsidR="008E0D89" w:rsidRDefault="00366D4D" w:rsidP="00366D4D">
      <w:r>
        <w:t xml:space="preserve"> Минорное (или малое, м53) – состоит из м3+б3. крайние звуки образуют ч5.</w:t>
      </w:r>
    </w:p>
    <w:p w:rsidR="008E0D89" w:rsidRDefault="00366D4D" w:rsidP="00366D4D">
      <w:r>
        <w:t xml:space="preserve"> </w:t>
      </w:r>
      <w:proofErr w:type="gramStart"/>
      <w:r>
        <w:t>Увеличенное</w:t>
      </w:r>
      <w:proofErr w:type="gramEnd"/>
      <w:r>
        <w:t xml:space="preserve"> (ув53) – состоит из б3+б3, крайние звуки образуют ув5.</w:t>
      </w:r>
    </w:p>
    <w:p w:rsidR="008E0D89" w:rsidRDefault="00366D4D" w:rsidP="00366D4D">
      <w:r>
        <w:t xml:space="preserve"> </w:t>
      </w:r>
      <w:proofErr w:type="gramStart"/>
      <w:r>
        <w:t>Уменьшённое</w:t>
      </w:r>
      <w:proofErr w:type="gramEnd"/>
      <w:r>
        <w:t xml:space="preserve"> (ум53) – состоит из м3+м3, крайние звуки образуют ум5.</w:t>
      </w:r>
    </w:p>
    <w:p w:rsidR="008E0D89" w:rsidRDefault="00366D4D" w:rsidP="00366D4D">
      <w:r>
        <w:t xml:space="preserve"> </w:t>
      </w:r>
      <w:proofErr w:type="gramStart"/>
      <w:r>
        <w:t>Мажорное</w:t>
      </w:r>
      <w:proofErr w:type="gramEnd"/>
      <w:r>
        <w:t xml:space="preserve"> и минорное трезвучия – </w:t>
      </w:r>
      <w:proofErr w:type="spellStart"/>
      <w:r>
        <w:t>консонирующие</w:t>
      </w:r>
      <w:proofErr w:type="spellEnd"/>
      <w:r>
        <w:t xml:space="preserve">, а увеличенное и уменьшённое – диссонирующие. Звуки, входящие в состав трезвучия имеют свои названия: нижний звук – прима или основание, средний – терция или </w:t>
      </w:r>
      <w:proofErr w:type="spellStart"/>
      <w:r>
        <w:t>терцовый</w:t>
      </w:r>
      <w:proofErr w:type="spellEnd"/>
      <w:r>
        <w:t xml:space="preserve"> звук, верхний – квинта или квинтовый звук. Если звуки трезвучия расположены по терциям – это основной вид трезвучия.</w:t>
      </w:r>
    </w:p>
    <w:p w:rsidR="004666B8" w:rsidRDefault="00366D4D" w:rsidP="00366D4D">
      <w:r>
        <w:t xml:space="preserve"> ОБРАЩЕНИЯ ТРЕЗВУЧИЙ. Обращение трезвучия – это вид трезвучия, нижним звуком которого является терция или квинта основного вида трезвучия. Трезвучие имеет 2 обращения: Секстаккорд (6) – первое обращения трезвучия, нижним звуком которого является </w:t>
      </w:r>
      <w:proofErr w:type="spellStart"/>
      <w:r>
        <w:t>терцовый</w:t>
      </w:r>
      <w:proofErr w:type="spellEnd"/>
      <w:r>
        <w:t xml:space="preserve"> тон основного вида трезвучия. Он состоит из терции и кварты, крайние звуки образуют сексту. </w:t>
      </w:r>
      <w:proofErr w:type="spellStart"/>
      <w:r>
        <w:t>Квартсекстаккорд</w:t>
      </w:r>
      <w:proofErr w:type="spellEnd"/>
      <w:r>
        <w:t xml:space="preserve"> (64) – второе обращение трезвучия, нижним звуком которого является квинтовый тон основного вида трезвучия. Он состоит из кварты и терции, отсюда и название. Мажорный секстаккорд (Б</w:t>
      </w:r>
      <w:proofErr w:type="gramStart"/>
      <w:r>
        <w:t>6</w:t>
      </w:r>
      <w:proofErr w:type="gramEnd"/>
      <w:r>
        <w:t>) – м3+ч4. Минорный секстаккорд (М</w:t>
      </w:r>
      <w:proofErr w:type="gramStart"/>
      <w:r>
        <w:t>6</w:t>
      </w:r>
      <w:proofErr w:type="gramEnd"/>
      <w:r>
        <w:t xml:space="preserve">) – б3+ч4. Мажорный </w:t>
      </w:r>
      <w:proofErr w:type="spellStart"/>
      <w:r>
        <w:t>квартсекстаккорд</w:t>
      </w:r>
      <w:proofErr w:type="spellEnd"/>
      <w:r>
        <w:t xml:space="preserve"> (Б64) – ч</w:t>
      </w:r>
      <w:proofErr w:type="gramStart"/>
      <w:r>
        <w:t>4</w:t>
      </w:r>
      <w:proofErr w:type="gramEnd"/>
      <w:r>
        <w:t xml:space="preserve">+б3. Минорный </w:t>
      </w:r>
      <w:proofErr w:type="spellStart"/>
      <w:r>
        <w:t>квартсекстаккорд</w:t>
      </w:r>
      <w:proofErr w:type="spellEnd"/>
    </w:p>
    <w:p w:rsidR="007B7754" w:rsidRPr="004666B8" w:rsidRDefault="00366D4D" w:rsidP="004666B8">
      <w:pPr>
        <w:rPr>
          <w:sz w:val="20"/>
          <w:szCs w:val="20"/>
        </w:rPr>
      </w:pPr>
      <w:r w:rsidRPr="007B7754">
        <w:rPr>
          <w:b/>
          <w:bCs/>
          <w:color w:val="000000"/>
          <w:sz w:val="32"/>
          <w:szCs w:val="32"/>
        </w:rPr>
        <w:lastRenderedPageBreak/>
        <w:t>ПРАВИЛА ПО СОЛЬФЕДЖИО ЗА 4 КЛАСС (семилетнее обучение)</w:t>
      </w:r>
      <w:r w:rsidRPr="007B7754">
        <w:rPr>
          <w:color w:val="000000"/>
          <w:sz w:val="32"/>
          <w:szCs w:val="32"/>
        </w:rPr>
        <w:br/>
      </w:r>
      <w:r>
        <w:rPr>
          <w:color w:val="000000"/>
          <w:sz w:val="27"/>
          <w:szCs w:val="27"/>
        </w:rPr>
        <w:br/>
      </w:r>
      <w:r w:rsidRPr="004666B8">
        <w:rPr>
          <w:b/>
          <w:bCs/>
          <w:color w:val="000000"/>
          <w:sz w:val="20"/>
          <w:szCs w:val="20"/>
          <w:u w:val="single"/>
        </w:rPr>
        <w:t>Б</w:t>
      </w:r>
      <w:r w:rsidRPr="004666B8">
        <w:rPr>
          <w:b/>
          <w:bCs/>
          <w:i/>
          <w:color w:val="000000"/>
          <w:sz w:val="20"/>
          <w:szCs w:val="20"/>
          <w:u w:val="single"/>
        </w:rPr>
        <w:t>УКВЕННОЕ ОБОЗНАЧЕНИЕ ЗВУКОВ И ТОНАЛЬНОСТЕЙ.</w:t>
      </w:r>
      <w:r w:rsidRPr="004666B8">
        <w:rPr>
          <w:i/>
          <w:color w:val="000000"/>
          <w:sz w:val="20"/>
          <w:szCs w:val="20"/>
        </w:rPr>
        <w:br/>
      </w:r>
      <w:r w:rsidRPr="004666B8">
        <w:rPr>
          <w:i/>
          <w:color w:val="000000"/>
          <w:sz w:val="20"/>
          <w:szCs w:val="20"/>
          <w:shd w:val="clear" w:color="auto" w:fill="FFFFFF"/>
        </w:rPr>
        <w:t>Буквенная система обозначения звуков была изобретена в X веке во Франции. Она заключалась в том, что каждый звук обозначался латинской буквой алфавита:</w:t>
      </w:r>
      <w:r w:rsidRPr="004666B8">
        <w:rPr>
          <w:i/>
          <w:color w:val="000000"/>
          <w:sz w:val="20"/>
          <w:szCs w:val="20"/>
        </w:rPr>
        <w:br/>
      </w:r>
      <w:r w:rsidRPr="004666B8">
        <w:rPr>
          <w:color w:val="000000"/>
          <w:sz w:val="20"/>
          <w:szCs w:val="20"/>
          <w:shd w:val="clear" w:color="auto" w:fill="FFFFFF"/>
        </w:rPr>
        <w:t>До – Ре – Ми – Фа – Соль – Ля – Си</w:t>
      </w:r>
      <w:r w:rsidRPr="004666B8">
        <w:rPr>
          <w:color w:val="000000"/>
          <w:sz w:val="20"/>
          <w:szCs w:val="20"/>
        </w:rPr>
        <w:br/>
      </w:r>
      <w:r w:rsidRPr="004666B8">
        <w:rPr>
          <w:color w:val="000000"/>
          <w:sz w:val="20"/>
          <w:szCs w:val="20"/>
          <w:shd w:val="clear" w:color="auto" w:fill="FFFFFF"/>
        </w:rPr>
        <w:t xml:space="preserve">C </w:t>
      </w:r>
      <w:proofErr w:type="spellStart"/>
      <w:r w:rsidRPr="004666B8">
        <w:rPr>
          <w:color w:val="000000"/>
          <w:sz w:val="20"/>
          <w:szCs w:val="20"/>
          <w:shd w:val="clear" w:color="auto" w:fill="FFFFFF"/>
        </w:rPr>
        <w:t>c</w:t>
      </w:r>
      <w:proofErr w:type="spellEnd"/>
      <w:r w:rsidRPr="004666B8">
        <w:rPr>
          <w:color w:val="000000"/>
          <w:sz w:val="20"/>
          <w:szCs w:val="20"/>
          <w:shd w:val="clear" w:color="auto" w:fill="FFFFFF"/>
        </w:rPr>
        <w:t xml:space="preserve"> - D </w:t>
      </w:r>
      <w:proofErr w:type="spellStart"/>
      <w:r w:rsidRPr="004666B8">
        <w:rPr>
          <w:color w:val="000000"/>
          <w:sz w:val="20"/>
          <w:szCs w:val="20"/>
          <w:shd w:val="clear" w:color="auto" w:fill="FFFFFF"/>
        </w:rPr>
        <w:t>d</w:t>
      </w:r>
      <w:proofErr w:type="spellEnd"/>
      <w:r w:rsidRPr="004666B8">
        <w:rPr>
          <w:color w:val="000000"/>
          <w:sz w:val="20"/>
          <w:szCs w:val="20"/>
          <w:shd w:val="clear" w:color="auto" w:fill="FFFFFF"/>
        </w:rPr>
        <w:t xml:space="preserve"> - E </w:t>
      </w:r>
      <w:proofErr w:type="spellStart"/>
      <w:r w:rsidRPr="004666B8">
        <w:rPr>
          <w:color w:val="000000"/>
          <w:sz w:val="20"/>
          <w:szCs w:val="20"/>
          <w:shd w:val="clear" w:color="auto" w:fill="FFFFFF"/>
        </w:rPr>
        <w:t>e</w:t>
      </w:r>
      <w:proofErr w:type="spellEnd"/>
      <w:r w:rsidRPr="004666B8">
        <w:rPr>
          <w:color w:val="000000"/>
          <w:sz w:val="20"/>
          <w:szCs w:val="20"/>
          <w:shd w:val="clear" w:color="auto" w:fill="FFFFFF"/>
        </w:rPr>
        <w:t xml:space="preserve"> - </w:t>
      </w:r>
      <w:proofErr w:type="spellStart"/>
      <w:r w:rsidRPr="004666B8">
        <w:rPr>
          <w:color w:val="000000"/>
          <w:sz w:val="20"/>
          <w:szCs w:val="20"/>
          <w:shd w:val="clear" w:color="auto" w:fill="FFFFFF"/>
        </w:rPr>
        <w:t>Ff</w:t>
      </w:r>
      <w:proofErr w:type="spellEnd"/>
      <w:r w:rsidRPr="004666B8">
        <w:rPr>
          <w:color w:val="000000"/>
          <w:sz w:val="20"/>
          <w:szCs w:val="20"/>
          <w:shd w:val="clear" w:color="auto" w:fill="FFFFFF"/>
        </w:rPr>
        <w:t xml:space="preserve"> - G </w:t>
      </w:r>
      <w:proofErr w:type="spellStart"/>
      <w:r w:rsidRPr="004666B8">
        <w:rPr>
          <w:color w:val="000000"/>
          <w:sz w:val="20"/>
          <w:szCs w:val="20"/>
          <w:shd w:val="clear" w:color="auto" w:fill="FFFFFF"/>
        </w:rPr>
        <w:t>g</w:t>
      </w:r>
      <w:proofErr w:type="spellEnd"/>
      <w:r w:rsidRPr="004666B8">
        <w:rPr>
          <w:color w:val="000000"/>
          <w:sz w:val="20"/>
          <w:szCs w:val="20"/>
          <w:shd w:val="clear" w:color="auto" w:fill="FFFFFF"/>
        </w:rPr>
        <w:t xml:space="preserve"> - A </w:t>
      </w:r>
      <w:proofErr w:type="spellStart"/>
      <w:r w:rsidRPr="004666B8">
        <w:rPr>
          <w:color w:val="000000"/>
          <w:sz w:val="20"/>
          <w:szCs w:val="20"/>
          <w:shd w:val="clear" w:color="auto" w:fill="FFFFFF"/>
        </w:rPr>
        <w:t>a</w:t>
      </w:r>
      <w:proofErr w:type="spellEnd"/>
      <w:r w:rsidRPr="004666B8">
        <w:rPr>
          <w:color w:val="000000"/>
          <w:sz w:val="20"/>
          <w:szCs w:val="20"/>
          <w:shd w:val="clear" w:color="auto" w:fill="FFFFFF"/>
        </w:rPr>
        <w:t xml:space="preserve"> - H </w:t>
      </w:r>
      <w:proofErr w:type="spellStart"/>
      <w:r w:rsidRPr="004666B8">
        <w:rPr>
          <w:color w:val="000000"/>
          <w:sz w:val="20"/>
          <w:szCs w:val="20"/>
          <w:shd w:val="clear" w:color="auto" w:fill="FFFFFF"/>
        </w:rPr>
        <w:t>h</w:t>
      </w:r>
      <w:proofErr w:type="spellEnd"/>
      <w:r w:rsidRPr="004666B8">
        <w:rPr>
          <w:color w:val="000000"/>
          <w:sz w:val="20"/>
          <w:szCs w:val="20"/>
        </w:rPr>
        <w:br/>
      </w:r>
      <w:r w:rsidRPr="004666B8">
        <w:rPr>
          <w:color w:val="000000"/>
          <w:sz w:val="20"/>
          <w:szCs w:val="20"/>
          <w:shd w:val="clear" w:color="auto" w:fill="FFFFFF"/>
        </w:rPr>
        <w:t xml:space="preserve">Диез обозначается слогом - </w:t>
      </w:r>
      <w:proofErr w:type="spellStart"/>
      <w:r w:rsidRPr="004666B8">
        <w:rPr>
          <w:color w:val="000000"/>
          <w:sz w:val="20"/>
          <w:szCs w:val="20"/>
          <w:shd w:val="clear" w:color="auto" w:fill="FFFFFF"/>
        </w:rPr>
        <w:t>is</w:t>
      </w:r>
      <w:proofErr w:type="spellEnd"/>
      <w:r w:rsidRPr="004666B8">
        <w:rPr>
          <w:color w:val="000000"/>
          <w:sz w:val="20"/>
          <w:szCs w:val="20"/>
          <w:shd w:val="clear" w:color="auto" w:fill="FFFFFF"/>
        </w:rPr>
        <w:t xml:space="preserve">. Бемоль обозначается слогом - </w:t>
      </w:r>
      <w:proofErr w:type="spellStart"/>
      <w:r w:rsidRPr="004666B8">
        <w:rPr>
          <w:color w:val="000000"/>
          <w:sz w:val="20"/>
          <w:szCs w:val="20"/>
          <w:shd w:val="clear" w:color="auto" w:fill="FFFFFF"/>
        </w:rPr>
        <w:t>es</w:t>
      </w:r>
      <w:proofErr w:type="spellEnd"/>
      <w:r w:rsidRPr="004666B8">
        <w:rPr>
          <w:color w:val="000000"/>
          <w:sz w:val="20"/>
          <w:szCs w:val="20"/>
          <w:shd w:val="clear" w:color="auto" w:fill="FFFFFF"/>
        </w:rPr>
        <w:t xml:space="preserve">. Дубль диез - </w:t>
      </w:r>
      <w:proofErr w:type="spellStart"/>
      <w:r w:rsidRPr="004666B8">
        <w:rPr>
          <w:color w:val="000000"/>
          <w:sz w:val="20"/>
          <w:szCs w:val="20"/>
          <w:shd w:val="clear" w:color="auto" w:fill="FFFFFF"/>
        </w:rPr>
        <w:t>isis</w:t>
      </w:r>
      <w:proofErr w:type="spellEnd"/>
      <w:r w:rsidRPr="004666B8">
        <w:rPr>
          <w:color w:val="000000"/>
          <w:sz w:val="20"/>
          <w:szCs w:val="20"/>
          <w:shd w:val="clear" w:color="auto" w:fill="FFFFFF"/>
        </w:rPr>
        <w:t xml:space="preserve">, а дубль бемоль – </w:t>
      </w:r>
      <w:proofErr w:type="spellStart"/>
      <w:r w:rsidRPr="004666B8">
        <w:rPr>
          <w:color w:val="000000"/>
          <w:sz w:val="20"/>
          <w:szCs w:val="20"/>
          <w:shd w:val="clear" w:color="auto" w:fill="FFFFFF"/>
        </w:rPr>
        <w:t>eses</w:t>
      </w:r>
      <w:proofErr w:type="spellEnd"/>
      <w:r w:rsidRPr="004666B8">
        <w:rPr>
          <w:color w:val="000000"/>
          <w:sz w:val="20"/>
          <w:szCs w:val="20"/>
          <w:shd w:val="clear" w:color="auto" w:fill="FFFFFF"/>
        </w:rPr>
        <w:t xml:space="preserve">. В настоящее время буквенная система используется и для обозначения тональностей. Мажор обозначается словом </w:t>
      </w:r>
      <w:proofErr w:type="spellStart"/>
      <w:r w:rsidRPr="004666B8">
        <w:rPr>
          <w:color w:val="000000"/>
          <w:sz w:val="20"/>
          <w:szCs w:val="20"/>
          <w:shd w:val="clear" w:color="auto" w:fill="FFFFFF"/>
        </w:rPr>
        <w:t>dur</w:t>
      </w:r>
      <w:proofErr w:type="spellEnd"/>
      <w:r w:rsidRPr="004666B8">
        <w:rPr>
          <w:color w:val="000000"/>
          <w:sz w:val="20"/>
          <w:szCs w:val="20"/>
          <w:shd w:val="clear" w:color="auto" w:fill="FFFFFF"/>
        </w:rPr>
        <w:t xml:space="preserve"> (твёрдый), а минор – </w:t>
      </w:r>
      <w:proofErr w:type="spellStart"/>
      <w:r w:rsidRPr="004666B8">
        <w:rPr>
          <w:color w:val="000000"/>
          <w:sz w:val="20"/>
          <w:szCs w:val="20"/>
          <w:shd w:val="clear" w:color="auto" w:fill="FFFFFF"/>
        </w:rPr>
        <w:t>moll</w:t>
      </w:r>
      <w:proofErr w:type="spellEnd"/>
      <w:r w:rsidRPr="004666B8">
        <w:rPr>
          <w:color w:val="000000"/>
          <w:sz w:val="20"/>
          <w:szCs w:val="20"/>
          <w:shd w:val="clear" w:color="auto" w:fill="FFFFFF"/>
        </w:rPr>
        <w:t xml:space="preserve"> (мягкий). </w:t>
      </w:r>
      <w:r w:rsidRPr="004666B8">
        <w:rPr>
          <w:color w:val="000000"/>
          <w:sz w:val="20"/>
          <w:szCs w:val="20"/>
        </w:rPr>
        <w:br/>
      </w:r>
      <w:r w:rsidRPr="004666B8">
        <w:rPr>
          <w:color w:val="000000"/>
          <w:sz w:val="20"/>
          <w:szCs w:val="20"/>
          <w:shd w:val="clear" w:color="auto" w:fill="FFFFFF"/>
        </w:rPr>
        <w:t xml:space="preserve">Есть 3 исключения в написании звуков: ля бемоль – </w:t>
      </w:r>
      <w:proofErr w:type="spellStart"/>
      <w:r w:rsidRPr="004666B8">
        <w:rPr>
          <w:color w:val="000000"/>
          <w:sz w:val="20"/>
          <w:szCs w:val="20"/>
          <w:shd w:val="clear" w:color="auto" w:fill="FFFFFF"/>
        </w:rPr>
        <w:t>As</w:t>
      </w:r>
      <w:proofErr w:type="spellEnd"/>
      <w:r w:rsidRPr="004666B8">
        <w:rPr>
          <w:color w:val="000000"/>
          <w:sz w:val="20"/>
          <w:szCs w:val="20"/>
          <w:shd w:val="clear" w:color="auto" w:fill="FFFFFF"/>
        </w:rPr>
        <w:t xml:space="preserve"> (</w:t>
      </w:r>
      <w:proofErr w:type="spellStart"/>
      <w:r w:rsidRPr="004666B8">
        <w:rPr>
          <w:color w:val="000000"/>
          <w:sz w:val="20"/>
          <w:szCs w:val="20"/>
          <w:shd w:val="clear" w:color="auto" w:fill="FFFFFF"/>
        </w:rPr>
        <w:t>as</w:t>
      </w:r>
      <w:proofErr w:type="spellEnd"/>
      <w:r w:rsidRPr="004666B8">
        <w:rPr>
          <w:color w:val="000000"/>
          <w:sz w:val="20"/>
          <w:szCs w:val="20"/>
          <w:shd w:val="clear" w:color="auto" w:fill="FFFFFF"/>
        </w:rPr>
        <w:t>), си бемоль – B (</w:t>
      </w:r>
      <w:proofErr w:type="spellStart"/>
      <w:r w:rsidRPr="004666B8">
        <w:rPr>
          <w:color w:val="000000"/>
          <w:sz w:val="20"/>
          <w:szCs w:val="20"/>
          <w:shd w:val="clear" w:color="auto" w:fill="FFFFFF"/>
        </w:rPr>
        <w:t>b</w:t>
      </w:r>
      <w:proofErr w:type="spellEnd"/>
      <w:r w:rsidRPr="004666B8">
        <w:rPr>
          <w:color w:val="000000"/>
          <w:sz w:val="20"/>
          <w:szCs w:val="20"/>
          <w:shd w:val="clear" w:color="auto" w:fill="FFFFFF"/>
        </w:rPr>
        <w:t xml:space="preserve">), ми бемоль – </w:t>
      </w:r>
      <w:proofErr w:type="spellStart"/>
      <w:r w:rsidRPr="004666B8">
        <w:rPr>
          <w:color w:val="000000"/>
          <w:sz w:val="20"/>
          <w:szCs w:val="20"/>
          <w:shd w:val="clear" w:color="auto" w:fill="FFFFFF"/>
        </w:rPr>
        <w:t>Es</w:t>
      </w:r>
      <w:proofErr w:type="spellEnd"/>
      <w:r w:rsidRPr="004666B8">
        <w:rPr>
          <w:color w:val="000000"/>
          <w:sz w:val="20"/>
          <w:szCs w:val="20"/>
          <w:shd w:val="clear" w:color="auto" w:fill="FFFFFF"/>
        </w:rPr>
        <w:t xml:space="preserve"> (</w:t>
      </w:r>
      <w:proofErr w:type="spellStart"/>
      <w:r w:rsidRPr="004666B8">
        <w:rPr>
          <w:color w:val="000000"/>
          <w:sz w:val="20"/>
          <w:szCs w:val="20"/>
          <w:shd w:val="clear" w:color="auto" w:fill="FFFFFF"/>
        </w:rPr>
        <w:t>es</w:t>
      </w:r>
      <w:proofErr w:type="spellEnd"/>
      <w:r w:rsidRPr="004666B8">
        <w:rPr>
          <w:color w:val="000000"/>
          <w:sz w:val="20"/>
          <w:szCs w:val="20"/>
          <w:shd w:val="clear" w:color="auto" w:fill="FFFFFF"/>
        </w:rPr>
        <w:t>).</w:t>
      </w:r>
      <w:r w:rsidRPr="004666B8">
        <w:rPr>
          <w:color w:val="000000"/>
          <w:sz w:val="20"/>
          <w:szCs w:val="20"/>
        </w:rPr>
        <w:br/>
      </w:r>
      <w:r w:rsidRPr="004666B8">
        <w:rPr>
          <w:b/>
          <w:bCs/>
          <w:color w:val="000000"/>
          <w:sz w:val="20"/>
          <w:szCs w:val="20"/>
          <w:u w:val="single"/>
        </w:rPr>
        <w:t>ИНТЕРВАЛЫ - </w:t>
      </w:r>
      <w:r w:rsidRPr="004666B8">
        <w:rPr>
          <w:color w:val="000000"/>
          <w:sz w:val="20"/>
          <w:szCs w:val="20"/>
          <w:shd w:val="clear" w:color="auto" w:fill="FFFFFF"/>
        </w:rPr>
        <w:t xml:space="preserve">Одновременное или последовательное сочетание 2 звуков называется – интервал (с латинского «расстояние»). Если звуки интервала взяты одновременно – это гармонический интервал, если последовательно – мелодический интервал. Интервал определяется 2 величинами: тоновой и </w:t>
      </w:r>
      <w:proofErr w:type="spellStart"/>
      <w:r w:rsidRPr="004666B8">
        <w:rPr>
          <w:color w:val="000000"/>
          <w:sz w:val="20"/>
          <w:szCs w:val="20"/>
          <w:shd w:val="clear" w:color="auto" w:fill="FFFFFF"/>
        </w:rPr>
        <w:t>ступеневой</w:t>
      </w:r>
      <w:proofErr w:type="spellEnd"/>
      <w:r w:rsidRPr="004666B8">
        <w:rPr>
          <w:color w:val="000000"/>
          <w:sz w:val="20"/>
          <w:szCs w:val="20"/>
          <w:shd w:val="clear" w:color="auto" w:fill="FFFFFF"/>
        </w:rPr>
        <w:t>. </w:t>
      </w:r>
      <w:r w:rsidRPr="004666B8">
        <w:rPr>
          <w:color w:val="000000"/>
          <w:sz w:val="20"/>
          <w:szCs w:val="20"/>
          <w:u w:val="single"/>
        </w:rPr>
        <w:t>Тоновая величина</w:t>
      </w:r>
      <w:r w:rsidRPr="004666B8">
        <w:rPr>
          <w:color w:val="000000"/>
          <w:sz w:val="20"/>
          <w:szCs w:val="20"/>
          <w:shd w:val="clear" w:color="auto" w:fill="FFFFFF"/>
        </w:rPr>
        <w:t> – показывает количество тонов в интервале и обозначается словами – малая, большая, чистая, увеличенная, уменьшённая. </w:t>
      </w:r>
      <w:proofErr w:type="spellStart"/>
      <w:r w:rsidRPr="004666B8">
        <w:rPr>
          <w:color w:val="000000"/>
          <w:sz w:val="20"/>
          <w:szCs w:val="20"/>
          <w:u w:val="single"/>
        </w:rPr>
        <w:t>Ступеневая</w:t>
      </w:r>
      <w:proofErr w:type="spellEnd"/>
      <w:r w:rsidRPr="004666B8">
        <w:rPr>
          <w:color w:val="000000"/>
          <w:sz w:val="20"/>
          <w:szCs w:val="20"/>
          <w:u w:val="single"/>
        </w:rPr>
        <w:t xml:space="preserve"> величина</w:t>
      </w:r>
      <w:r w:rsidRPr="004666B8">
        <w:rPr>
          <w:color w:val="000000"/>
          <w:sz w:val="20"/>
          <w:szCs w:val="20"/>
          <w:shd w:val="clear" w:color="auto" w:fill="FFFFFF"/>
        </w:rPr>
        <w:t> – показывает количество ступеней в интервале.</w:t>
      </w:r>
      <w:r w:rsidRPr="004666B8">
        <w:rPr>
          <w:color w:val="000000"/>
          <w:sz w:val="20"/>
          <w:szCs w:val="20"/>
        </w:rPr>
        <w:br/>
      </w:r>
      <w:r w:rsidRPr="004666B8">
        <w:rPr>
          <w:color w:val="000000"/>
          <w:sz w:val="20"/>
          <w:szCs w:val="20"/>
          <w:u w:val="single"/>
        </w:rPr>
        <w:t>К чистым интервалам</w:t>
      </w:r>
      <w:r w:rsidRPr="004666B8">
        <w:rPr>
          <w:color w:val="000000"/>
          <w:sz w:val="20"/>
          <w:szCs w:val="20"/>
          <w:shd w:val="clear" w:color="auto" w:fill="FFFFFF"/>
        </w:rPr>
        <w:t> относятся: прима, кварта, квинта, октава. </w:t>
      </w:r>
      <w:r w:rsidRPr="004666B8">
        <w:rPr>
          <w:color w:val="000000"/>
          <w:sz w:val="20"/>
          <w:szCs w:val="20"/>
          <w:u w:val="single"/>
        </w:rPr>
        <w:t>К малым и большим интервалам</w:t>
      </w:r>
      <w:r w:rsidRPr="004666B8">
        <w:rPr>
          <w:color w:val="000000"/>
          <w:sz w:val="20"/>
          <w:szCs w:val="20"/>
          <w:shd w:val="clear" w:color="auto" w:fill="FFFFFF"/>
        </w:rPr>
        <w:t> относятся: секунда, терция, секста, септима.</w:t>
      </w:r>
      <w:r w:rsidRPr="004666B8">
        <w:rPr>
          <w:color w:val="000000"/>
          <w:sz w:val="20"/>
          <w:szCs w:val="20"/>
        </w:rPr>
        <w:br/>
      </w:r>
      <w:r w:rsidRPr="004666B8">
        <w:rPr>
          <w:color w:val="000000"/>
          <w:sz w:val="20"/>
          <w:szCs w:val="20"/>
          <w:shd w:val="clear" w:color="auto" w:fill="FFFFFF"/>
        </w:rPr>
        <w:t>Нижний звук интервала – основание, верхний – вершина. Интервал, взятый от основания к вершине, называется – восходящим, а от вершины к основанию – нисходящим. Интервалы, образованные в пределах октавы называются – простые, а шире октавы – составными. Всего 8 простых интервалов: </w:t>
      </w:r>
      <w:r w:rsidRPr="004666B8">
        <w:rPr>
          <w:color w:val="000000"/>
          <w:sz w:val="20"/>
          <w:szCs w:val="20"/>
        </w:rPr>
        <w:br/>
      </w:r>
      <w:r w:rsidRPr="004666B8">
        <w:rPr>
          <w:color w:val="000000"/>
          <w:sz w:val="20"/>
          <w:szCs w:val="20"/>
          <w:u w:val="single"/>
        </w:rPr>
        <w:t>Прима</w:t>
      </w:r>
      <w:r w:rsidRPr="004666B8">
        <w:rPr>
          <w:color w:val="000000"/>
          <w:sz w:val="20"/>
          <w:szCs w:val="20"/>
          <w:shd w:val="clear" w:color="auto" w:fill="FFFFFF"/>
        </w:rPr>
        <w:t> – содержит 1 ступень, повторяющуюся дважды. Если в приме 0 тонов, то она – чистая (ч</w:t>
      </w:r>
      <w:proofErr w:type="gramStart"/>
      <w:r w:rsidRPr="004666B8">
        <w:rPr>
          <w:color w:val="000000"/>
          <w:sz w:val="20"/>
          <w:szCs w:val="20"/>
          <w:shd w:val="clear" w:color="auto" w:fill="FFFFFF"/>
        </w:rPr>
        <w:t>1</w:t>
      </w:r>
      <w:proofErr w:type="gramEnd"/>
      <w:r w:rsidRPr="004666B8">
        <w:rPr>
          <w:color w:val="000000"/>
          <w:sz w:val="20"/>
          <w:szCs w:val="20"/>
          <w:shd w:val="clear" w:color="auto" w:fill="FFFFFF"/>
        </w:rPr>
        <w:t>).</w:t>
      </w:r>
      <w:r w:rsidRPr="004666B8">
        <w:rPr>
          <w:color w:val="000000"/>
          <w:sz w:val="20"/>
          <w:szCs w:val="20"/>
        </w:rPr>
        <w:br/>
      </w:r>
      <w:r w:rsidRPr="004666B8">
        <w:rPr>
          <w:color w:val="000000"/>
          <w:sz w:val="20"/>
          <w:szCs w:val="20"/>
          <w:u w:val="single"/>
        </w:rPr>
        <w:t>Секунда </w:t>
      </w:r>
      <w:r w:rsidRPr="004666B8">
        <w:rPr>
          <w:color w:val="000000"/>
          <w:sz w:val="20"/>
          <w:szCs w:val="20"/>
          <w:shd w:val="clear" w:color="auto" w:fill="FFFFFF"/>
        </w:rPr>
        <w:t>– содержит 2 ступени. Если секунда содержит Ѕ тона – то она малая (м</w:t>
      </w:r>
      <w:proofErr w:type="gramStart"/>
      <w:r w:rsidRPr="004666B8">
        <w:rPr>
          <w:color w:val="000000"/>
          <w:sz w:val="20"/>
          <w:szCs w:val="20"/>
          <w:shd w:val="clear" w:color="auto" w:fill="FFFFFF"/>
        </w:rPr>
        <w:t>2</w:t>
      </w:r>
      <w:proofErr w:type="gramEnd"/>
      <w:r w:rsidRPr="004666B8">
        <w:rPr>
          <w:color w:val="000000"/>
          <w:sz w:val="20"/>
          <w:szCs w:val="20"/>
          <w:shd w:val="clear" w:color="auto" w:fill="FFFFFF"/>
        </w:rPr>
        <w:t>), если 1 тон – большая (б2)</w:t>
      </w:r>
      <w:r w:rsidRPr="004666B8">
        <w:rPr>
          <w:color w:val="000000"/>
          <w:sz w:val="20"/>
          <w:szCs w:val="20"/>
        </w:rPr>
        <w:br/>
      </w:r>
      <w:r w:rsidRPr="004666B8">
        <w:rPr>
          <w:color w:val="000000"/>
          <w:sz w:val="20"/>
          <w:szCs w:val="20"/>
          <w:u w:val="single"/>
        </w:rPr>
        <w:t>Терция</w:t>
      </w:r>
      <w:r w:rsidRPr="004666B8">
        <w:rPr>
          <w:color w:val="000000"/>
          <w:sz w:val="20"/>
          <w:szCs w:val="20"/>
          <w:shd w:val="clear" w:color="auto" w:fill="FFFFFF"/>
        </w:rPr>
        <w:t xml:space="preserve"> – содержит 3 ступени. </w:t>
      </w:r>
      <w:proofErr w:type="gramStart"/>
      <w:r w:rsidRPr="004666B8">
        <w:rPr>
          <w:color w:val="000000"/>
          <w:sz w:val="20"/>
          <w:szCs w:val="20"/>
          <w:shd w:val="clear" w:color="auto" w:fill="FFFFFF"/>
        </w:rPr>
        <w:t>В малой терции – 1 Ѕ тона (м3), в большой – 2 тона (б3).</w:t>
      </w:r>
      <w:proofErr w:type="gramEnd"/>
      <w:r w:rsidRPr="004666B8">
        <w:rPr>
          <w:color w:val="000000"/>
          <w:sz w:val="20"/>
          <w:szCs w:val="20"/>
          <w:shd w:val="clear" w:color="auto" w:fill="FFFFFF"/>
        </w:rPr>
        <w:t> </w:t>
      </w:r>
      <w:r w:rsidRPr="004666B8">
        <w:rPr>
          <w:color w:val="000000"/>
          <w:sz w:val="20"/>
          <w:szCs w:val="20"/>
        </w:rPr>
        <w:br/>
      </w:r>
      <w:r w:rsidRPr="004666B8">
        <w:rPr>
          <w:color w:val="000000"/>
          <w:sz w:val="20"/>
          <w:szCs w:val="20"/>
          <w:u w:val="single"/>
        </w:rPr>
        <w:t>Кварта</w:t>
      </w:r>
      <w:r w:rsidRPr="004666B8">
        <w:rPr>
          <w:color w:val="000000"/>
          <w:sz w:val="20"/>
          <w:szCs w:val="20"/>
          <w:shd w:val="clear" w:color="auto" w:fill="FFFFFF"/>
        </w:rPr>
        <w:t> – содержит 4 ступени. Если в кварте 2 Ѕ тона – она чистая (ч</w:t>
      </w:r>
      <w:proofErr w:type="gramStart"/>
      <w:r w:rsidRPr="004666B8">
        <w:rPr>
          <w:color w:val="000000"/>
          <w:sz w:val="20"/>
          <w:szCs w:val="20"/>
          <w:shd w:val="clear" w:color="auto" w:fill="FFFFFF"/>
        </w:rPr>
        <w:t>4</w:t>
      </w:r>
      <w:proofErr w:type="gramEnd"/>
      <w:r w:rsidRPr="004666B8">
        <w:rPr>
          <w:color w:val="000000"/>
          <w:sz w:val="20"/>
          <w:szCs w:val="20"/>
          <w:shd w:val="clear" w:color="auto" w:fill="FFFFFF"/>
        </w:rPr>
        <w:t>), если 2 тона – уменьшённая (ум4), если 3 тона – увеличенная (ув4).</w:t>
      </w:r>
      <w:r w:rsidRPr="004666B8">
        <w:rPr>
          <w:color w:val="000000"/>
          <w:sz w:val="20"/>
          <w:szCs w:val="20"/>
        </w:rPr>
        <w:br/>
      </w:r>
      <w:r w:rsidRPr="004666B8">
        <w:rPr>
          <w:color w:val="000000"/>
          <w:sz w:val="20"/>
          <w:szCs w:val="20"/>
          <w:u w:val="single"/>
        </w:rPr>
        <w:t>Квинта</w:t>
      </w:r>
      <w:r w:rsidRPr="004666B8">
        <w:rPr>
          <w:color w:val="000000"/>
          <w:sz w:val="20"/>
          <w:szCs w:val="20"/>
          <w:shd w:val="clear" w:color="auto" w:fill="FFFFFF"/>
        </w:rPr>
        <w:t> – содержит 5 ступеней. Если в квинте 3 Ѕ тона – она чистая (ч5), если 3 тона – уменьшённая (ум5), если 4 тона – увеличенная (ув5).</w:t>
      </w:r>
    </w:p>
    <w:p w:rsidR="00366D4D" w:rsidRPr="004666B8" w:rsidRDefault="00366D4D" w:rsidP="007B7754">
      <w:pPr>
        <w:rPr>
          <w:sz w:val="20"/>
          <w:szCs w:val="20"/>
        </w:rPr>
      </w:pPr>
      <w:r w:rsidRPr="004666B8">
        <w:rPr>
          <w:color w:val="000000"/>
          <w:sz w:val="20"/>
          <w:szCs w:val="20"/>
          <w:u w:val="single"/>
        </w:rPr>
        <w:t>Секста</w:t>
      </w:r>
      <w:r w:rsidRPr="004666B8">
        <w:rPr>
          <w:color w:val="000000"/>
          <w:sz w:val="20"/>
          <w:szCs w:val="20"/>
          <w:shd w:val="clear" w:color="auto" w:fill="FFFFFF"/>
        </w:rPr>
        <w:t> – содержит 6 ступеней. Если в сексте 4 тона – она малая (м</w:t>
      </w:r>
      <w:proofErr w:type="gramStart"/>
      <w:r w:rsidRPr="004666B8">
        <w:rPr>
          <w:color w:val="000000"/>
          <w:sz w:val="20"/>
          <w:szCs w:val="20"/>
          <w:shd w:val="clear" w:color="auto" w:fill="FFFFFF"/>
        </w:rPr>
        <w:t>6</w:t>
      </w:r>
      <w:proofErr w:type="gramEnd"/>
      <w:r w:rsidRPr="004666B8">
        <w:rPr>
          <w:color w:val="000000"/>
          <w:sz w:val="20"/>
          <w:szCs w:val="20"/>
          <w:shd w:val="clear" w:color="auto" w:fill="FFFFFF"/>
        </w:rPr>
        <w:t>), если 4 Ѕ тона – она большая (б6) </w:t>
      </w:r>
      <w:r w:rsidRPr="004666B8">
        <w:rPr>
          <w:color w:val="000000"/>
          <w:sz w:val="20"/>
          <w:szCs w:val="20"/>
        </w:rPr>
        <w:br/>
      </w:r>
      <w:r w:rsidRPr="004666B8">
        <w:rPr>
          <w:color w:val="000000"/>
          <w:sz w:val="20"/>
          <w:szCs w:val="20"/>
          <w:u w:val="single"/>
        </w:rPr>
        <w:t>Септима</w:t>
      </w:r>
      <w:r w:rsidRPr="004666B8">
        <w:rPr>
          <w:color w:val="000000"/>
          <w:sz w:val="20"/>
          <w:szCs w:val="20"/>
          <w:shd w:val="clear" w:color="auto" w:fill="FFFFFF"/>
        </w:rPr>
        <w:t> – содержит 7 ступеней. Если в септиме 5 тонов – она малая (м</w:t>
      </w:r>
      <w:proofErr w:type="gramStart"/>
      <w:r w:rsidRPr="004666B8">
        <w:rPr>
          <w:color w:val="000000"/>
          <w:sz w:val="20"/>
          <w:szCs w:val="20"/>
          <w:shd w:val="clear" w:color="auto" w:fill="FFFFFF"/>
        </w:rPr>
        <w:t>7</w:t>
      </w:r>
      <w:proofErr w:type="gramEnd"/>
      <w:r w:rsidRPr="004666B8">
        <w:rPr>
          <w:color w:val="000000"/>
          <w:sz w:val="20"/>
          <w:szCs w:val="20"/>
          <w:shd w:val="clear" w:color="auto" w:fill="FFFFFF"/>
        </w:rPr>
        <w:t>), если 5 Ѕ - большая (б7). </w:t>
      </w:r>
      <w:r w:rsidRPr="004666B8">
        <w:rPr>
          <w:color w:val="000000"/>
          <w:sz w:val="20"/>
          <w:szCs w:val="20"/>
        </w:rPr>
        <w:br/>
      </w:r>
      <w:r w:rsidRPr="004666B8">
        <w:rPr>
          <w:color w:val="000000"/>
          <w:sz w:val="20"/>
          <w:szCs w:val="20"/>
          <w:u w:val="single"/>
        </w:rPr>
        <w:t>Октава</w:t>
      </w:r>
      <w:r w:rsidRPr="004666B8">
        <w:rPr>
          <w:color w:val="000000"/>
          <w:sz w:val="20"/>
          <w:szCs w:val="20"/>
          <w:shd w:val="clear" w:color="auto" w:fill="FFFFFF"/>
        </w:rPr>
        <w:t> – содержит 8 ступеней. Если в октаве 6 тонов – то она чистая (ч8).</w:t>
      </w:r>
      <w:r w:rsidRPr="004666B8">
        <w:rPr>
          <w:color w:val="000000"/>
          <w:sz w:val="20"/>
          <w:szCs w:val="20"/>
        </w:rPr>
        <w:br/>
      </w:r>
      <w:r w:rsidRPr="004666B8">
        <w:rPr>
          <w:color w:val="000000"/>
          <w:sz w:val="20"/>
          <w:szCs w:val="20"/>
          <w:shd w:val="clear" w:color="auto" w:fill="FFFFFF"/>
        </w:rPr>
        <w:t xml:space="preserve">Интервалы, образованные на ступенях натурального мажора и минора называются – диатоническими, а на ступенях гармонического мажора и минора – характерными. Все диатонические интервалы делятся на - </w:t>
      </w:r>
      <w:proofErr w:type="spellStart"/>
      <w:r w:rsidRPr="004666B8">
        <w:rPr>
          <w:color w:val="000000"/>
          <w:sz w:val="20"/>
          <w:szCs w:val="20"/>
          <w:shd w:val="clear" w:color="auto" w:fill="FFFFFF"/>
        </w:rPr>
        <w:t>консонирующие</w:t>
      </w:r>
      <w:proofErr w:type="spellEnd"/>
      <w:r w:rsidRPr="004666B8">
        <w:rPr>
          <w:color w:val="000000"/>
          <w:sz w:val="20"/>
          <w:szCs w:val="20"/>
          <w:shd w:val="clear" w:color="auto" w:fill="FFFFFF"/>
        </w:rPr>
        <w:t xml:space="preserve"> и диссонирующие. </w:t>
      </w:r>
      <w:proofErr w:type="spellStart"/>
      <w:r w:rsidRPr="004666B8">
        <w:rPr>
          <w:color w:val="000000"/>
          <w:sz w:val="20"/>
          <w:szCs w:val="20"/>
          <w:u w:val="single"/>
        </w:rPr>
        <w:t>Консонирующие</w:t>
      </w:r>
      <w:proofErr w:type="spellEnd"/>
      <w:r w:rsidRPr="004666B8">
        <w:rPr>
          <w:color w:val="000000"/>
          <w:sz w:val="20"/>
          <w:szCs w:val="20"/>
          <w:u w:val="single"/>
        </w:rPr>
        <w:t xml:space="preserve"> интервал</w:t>
      </w:r>
      <w:r w:rsidRPr="004666B8">
        <w:rPr>
          <w:color w:val="000000"/>
          <w:sz w:val="20"/>
          <w:szCs w:val="20"/>
          <w:shd w:val="clear" w:color="auto" w:fill="FFFFFF"/>
        </w:rPr>
        <w:t xml:space="preserve">ы – звучат мягко, звуки как бы сливаются друг с другом. </w:t>
      </w:r>
      <w:proofErr w:type="spellStart"/>
      <w:r w:rsidRPr="004666B8">
        <w:rPr>
          <w:color w:val="000000"/>
          <w:sz w:val="20"/>
          <w:szCs w:val="20"/>
          <w:shd w:val="clear" w:color="auto" w:fill="FFFFFF"/>
        </w:rPr>
        <w:t>Консонирующие</w:t>
      </w:r>
      <w:proofErr w:type="spellEnd"/>
      <w:r w:rsidRPr="004666B8">
        <w:rPr>
          <w:color w:val="000000"/>
          <w:sz w:val="20"/>
          <w:szCs w:val="20"/>
          <w:shd w:val="clear" w:color="auto" w:fill="FFFFFF"/>
        </w:rPr>
        <w:t xml:space="preserve"> интервалы делятся </w:t>
      </w:r>
      <w:proofErr w:type="gramStart"/>
      <w:r w:rsidRPr="004666B8">
        <w:rPr>
          <w:color w:val="000000"/>
          <w:sz w:val="20"/>
          <w:szCs w:val="20"/>
          <w:shd w:val="clear" w:color="auto" w:fill="FFFFFF"/>
        </w:rPr>
        <w:t>на</w:t>
      </w:r>
      <w:proofErr w:type="gramEnd"/>
      <w:r w:rsidRPr="004666B8">
        <w:rPr>
          <w:color w:val="000000"/>
          <w:sz w:val="20"/>
          <w:szCs w:val="20"/>
          <w:shd w:val="clear" w:color="auto" w:fill="FFFFFF"/>
        </w:rPr>
        <w:t>:</w:t>
      </w:r>
      <w:r w:rsidRPr="004666B8">
        <w:rPr>
          <w:color w:val="000000"/>
          <w:sz w:val="20"/>
          <w:szCs w:val="20"/>
        </w:rPr>
        <w:br/>
      </w:r>
      <w:r w:rsidRPr="004666B8">
        <w:rPr>
          <w:color w:val="000000"/>
          <w:sz w:val="20"/>
          <w:szCs w:val="20"/>
          <w:shd w:val="clear" w:color="auto" w:fill="FFFFFF"/>
        </w:rPr>
        <w:t>Весьма совершенный консонанс – ч</w:t>
      </w:r>
      <w:proofErr w:type="gramStart"/>
      <w:r w:rsidRPr="004666B8">
        <w:rPr>
          <w:color w:val="000000"/>
          <w:sz w:val="20"/>
          <w:szCs w:val="20"/>
          <w:shd w:val="clear" w:color="auto" w:fill="FFFFFF"/>
        </w:rPr>
        <w:t>1</w:t>
      </w:r>
      <w:proofErr w:type="gramEnd"/>
      <w:r w:rsidRPr="004666B8">
        <w:rPr>
          <w:color w:val="000000"/>
          <w:sz w:val="20"/>
          <w:szCs w:val="20"/>
          <w:shd w:val="clear" w:color="auto" w:fill="FFFFFF"/>
        </w:rPr>
        <w:t>, ч8.</w:t>
      </w:r>
      <w:r w:rsidRPr="004666B8">
        <w:rPr>
          <w:color w:val="000000"/>
          <w:sz w:val="20"/>
          <w:szCs w:val="20"/>
        </w:rPr>
        <w:br/>
      </w:r>
      <w:r w:rsidRPr="004666B8">
        <w:rPr>
          <w:color w:val="000000"/>
          <w:sz w:val="20"/>
          <w:szCs w:val="20"/>
          <w:shd w:val="clear" w:color="auto" w:fill="FFFFFF"/>
        </w:rPr>
        <w:t>Совершенный консонанс – ч</w:t>
      </w:r>
      <w:proofErr w:type="gramStart"/>
      <w:r w:rsidRPr="004666B8">
        <w:rPr>
          <w:color w:val="000000"/>
          <w:sz w:val="20"/>
          <w:szCs w:val="20"/>
          <w:shd w:val="clear" w:color="auto" w:fill="FFFFFF"/>
        </w:rPr>
        <w:t>4</w:t>
      </w:r>
      <w:proofErr w:type="gramEnd"/>
      <w:r w:rsidRPr="004666B8">
        <w:rPr>
          <w:color w:val="000000"/>
          <w:sz w:val="20"/>
          <w:szCs w:val="20"/>
          <w:shd w:val="clear" w:color="auto" w:fill="FFFFFF"/>
        </w:rPr>
        <w:t>, ч5.</w:t>
      </w:r>
      <w:r w:rsidRPr="004666B8">
        <w:rPr>
          <w:color w:val="000000"/>
          <w:sz w:val="20"/>
          <w:szCs w:val="20"/>
        </w:rPr>
        <w:br/>
      </w:r>
      <w:r w:rsidRPr="004666B8">
        <w:rPr>
          <w:color w:val="000000"/>
          <w:sz w:val="20"/>
          <w:szCs w:val="20"/>
          <w:shd w:val="clear" w:color="auto" w:fill="FFFFFF"/>
        </w:rPr>
        <w:t>Несовершенный консонанс – м3, б3, м</w:t>
      </w:r>
      <w:proofErr w:type="gramStart"/>
      <w:r w:rsidRPr="004666B8">
        <w:rPr>
          <w:color w:val="000000"/>
          <w:sz w:val="20"/>
          <w:szCs w:val="20"/>
          <w:shd w:val="clear" w:color="auto" w:fill="FFFFFF"/>
        </w:rPr>
        <w:t>6</w:t>
      </w:r>
      <w:proofErr w:type="gramEnd"/>
      <w:r w:rsidRPr="004666B8">
        <w:rPr>
          <w:color w:val="000000"/>
          <w:sz w:val="20"/>
          <w:szCs w:val="20"/>
          <w:shd w:val="clear" w:color="auto" w:fill="FFFFFF"/>
        </w:rPr>
        <w:t>, б6.</w:t>
      </w:r>
      <w:r w:rsidRPr="004666B8">
        <w:rPr>
          <w:color w:val="000000"/>
          <w:sz w:val="20"/>
          <w:szCs w:val="20"/>
        </w:rPr>
        <w:br/>
      </w:r>
      <w:r w:rsidRPr="004666B8">
        <w:rPr>
          <w:color w:val="000000"/>
          <w:sz w:val="20"/>
          <w:szCs w:val="20"/>
          <w:u w:val="single"/>
        </w:rPr>
        <w:t>Диссонирующие интервалы</w:t>
      </w:r>
      <w:r w:rsidRPr="004666B8">
        <w:rPr>
          <w:color w:val="000000"/>
          <w:sz w:val="20"/>
          <w:szCs w:val="20"/>
          <w:shd w:val="clear" w:color="auto" w:fill="FFFFFF"/>
        </w:rPr>
        <w:t> – звучат резко. К ним относятся – м</w:t>
      </w:r>
      <w:proofErr w:type="gramStart"/>
      <w:r w:rsidRPr="004666B8">
        <w:rPr>
          <w:color w:val="000000"/>
          <w:sz w:val="20"/>
          <w:szCs w:val="20"/>
          <w:shd w:val="clear" w:color="auto" w:fill="FFFFFF"/>
        </w:rPr>
        <w:t>2</w:t>
      </w:r>
      <w:proofErr w:type="gramEnd"/>
      <w:r w:rsidRPr="004666B8">
        <w:rPr>
          <w:color w:val="000000"/>
          <w:sz w:val="20"/>
          <w:szCs w:val="20"/>
          <w:shd w:val="clear" w:color="auto" w:fill="FFFFFF"/>
        </w:rPr>
        <w:t>, б2, м7, б7. тритоны (ув4, ум5).</w:t>
      </w:r>
      <w:r w:rsidRPr="004666B8">
        <w:rPr>
          <w:color w:val="000000"/>
          <w:sz w:val="20"/>
          <w:szCs w:val="20"/>
        </w:rPr>
        <w:br/>
      </w:r>
      <w:r w:rsidRPr="004666B8">
        <w:rPr>
          <w:b/>
          <w:bCs/>
          <w:color w:val="000000"/>
          <w:sz w:val="20"/>
          <w:szCs w:val="20"/>
          <w:u w:val="single"/>
        </w:rPr>
        <w:t>ОБРАЩЕНИЕ ИНТЕРВАЛОВ</w:t>
      </w:r>
      <w:r w:rsidRPr="004666B8">
        <w:rPr>
          <w:color w:val="000000"/>
          <w:sz w:val="20"/>
          <w:szCs w:val="20"/>
        </w:rPr>
        <w:br/>
      </w:r>
      <w:r w:rsidRPr="004666B8">
        <w:rPr>
          <w:color w:val="000000"/>
          <w:sz w:val="20"/>
          <w:szCs w:val="20"/>
          <w:shd w:val="clear" w:color="auto" w:fill="FFFFFF"/>
        </w:rPr>
        <w:t>Октавное перемещение звуков интервала вверх или вниз называется – обращением интервалов. Обращение интервала можно получить 2 способами: </w:t>
      </w:r>
      <w:r w:rsidRPr="004666B8">
        <w:rPr>
          <w:color w:val="000000"/>
          <w:sz w:val="20"/>
          <w:szCs w:val="20"/>
        </w:rPr>
        <w:br/>
      </w:r>
      <w:r w:rsidR="007B7754" w:rsidRPr="004666B8">
        <w:rPr>
          <w:sz w:val="20"/>
          <w:szCs w:val="20"/>
        </w:rPr>
        <w:t>1.</w:t>
      </w:r>
      <w:r w:rsidRPr="004666B8">
        <w:rPr>
          <w:color w:val="000000"/>
          <w:sz w:val="20"/>
          <w:szCs w:val="20"/>
        </w:rPr>
        <w:t>перенести основание (нижний звук) интервала на октаву вверх и сделать его вершиной интервала.</w:t>
      </w:r>
      <w:r w:rsidR="007B7754" w:rsidRPr="004666B8">
        <w:rPr>
          <w:sz w:val="20"/>
          <w:szCs w:val="20"/>
        </w:rPr>
        <w:t>2.</w:t>
      </w:r>
      <w:r w:rsidRPr="004666B8">
        <w:rPr>
          <w:color w:val="000000"/>
          <w:sz w:val="20"/>
          <w:szCs w:val="20"/>
        </w:rPr>
        <w:t>перенести вершину (верхний звук) интервала на октаву вниз и сделать его основанием интервала.</w:t>
      </w:r>
    </w:p>
    <w:p w:rsidR="009E084A" w:rsidRPr="004666B8" w:rsidRDefault="00366D4D" w:rsidP="00366D4D">
      <w:pPr>
        <w:spacing w:after="0"/>
        <w:rPr>
          <w:b/>
          <w:bCs/>
          <w:color w:val="000000"/>
          <w:sz w:val="20"/>
          <w:szCs w:val="20"/>
          <w:u w:val="single"/>
        </w:rPr>
      </w:pPr>
      <w:r w:rsidRPr="004666B8">
        <w:rPr>
          <w:color w:val="000000"/>
          <w:sz w:val="20"/>
          <w:szCs w:val="20"/>
          <w:shd w:val="clear" w:color="auto" w:fill="FFFFFF"/>
        </w:rPr>
        <w:lastRenderedPageBreak/>
        <w:t xml:space="preserve">Сумма ступеней </w:t>
      </w:r>
      <w:proofErr w:type="spellStart"/>
      <w:r w:rsidRPr="004666B8">
        <w:rPr>
          <w:color w:val="000000"/>
          <w:sz w:val="20"/>
          <w:szCs w:val="20"/>
          <w:shd w:val="clear" w:color="auto" w:fill="FFFFFF"/>
        </w:rPr>
        <w:t>взаимообратимых</w:t>
      </w:r>
      <w:proofErr w:type="spellEnd"/>
      <w:r w:rsidRPr="004666B8">
        <w:rPr>
          <w:color w:val="000000"/>
          <w:sz w:val="20"/>
          <w:szCs w:val="20"/>
          <w:shd w:val="clear" w:color="auto" w:fill="FFFFFF"/>
        </w:rPr>
        <w:t xml:space="preserve"> интервалов равна 8 , а сумма тонов равна 6. </w:t>
      </w:r>
      <w:r w:rsidRPr="004666B8">
        <w:rPr>
          <w:color w:val="000000"/>
          <w:sz w:val="20"/>
          <w:szCs w:val="20"/>
        </w:rPr>
        <w:br/>
      </w:r>
      <w:r w:rsidRPr="004666B8">
        <w:rPr>
          <w:color w:val="000000"/>
          <w:sz w:val="20"/>
          <w:szCs w:val="20"/>
        </w:rPr>
        <w:br/>
      </w:r>
      <w:proofErr w:type="gramStart"/>
      <w:r w:rsidRPr="004666B8">
        <w:rPr>
          <w:color w:val="000000"/>
          <w:sz w:val="20"/>
          <w:szCs w:val="20"/>
          <w:shd w:val="clear" w:color="auto" w:fill="FFFFFF"/>
        </w:rPr>
        <w:t>Т</w:t>
      </w:r>
      <w:r w:rsidRPr="004666B8">
        <w:rPr>
          <w:noProof/>
          <w:color w:val="000000"/>
          <w:sz w:val="20"/>
          <w:szCs w:val="20"/>
          <w:lang w:eastAsia="ru-RU"/>
        </w:rPr>
        <w:drawing>
          <wp:anchor distT="0" distB="0" distL="114300" distR="114300" simplePos="0" relativeHeight="251663360" behindDoc="0" locked="0" layoutInCell="1" allowOverlap="0">
            <wp:simplePos x="0" y="0"/>
            <wp:positionH relativeFrom="column">
              <wp:align>left</wp:align>
            </wp:positionH>
            <wp:positionV relativeFrom="line">
              <wp:posOffset>0</wp:posOffset>
            </wp:positionV>
            <wp:extent cx="2857500" cy="1514475"/>
            <wp:effectExtent l="0" t="0" r="0" b="0"/>
            <wp:wrapSquare wrapText="bothSides"/>
            <wp:docPr id="13" name="Рисунок 2" descr="http://nashaucheba.ru/docs/42/41540/conv_1/file1_html_m74795f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haucheba.ru/docs/42/41540/conv_1/file1_html_m74795f1c.png"/>
                    <pic:cNvPicPr>
                      <a:picLocks noChangeAspect="1" noChangeArrowheads="1"/>
                    </pic:cNvPicPr>
                  </pic:nvPicPr>
                  <pic:blipFill>
                    <a:blip r:embed="rId29" cstate="print"/>
                    <a:srcRect/>
                    <a:stretch>
                      <a:fillRect/>
                    </a:stretch>
                  </pic:blipFill>
                  <pic:spPr bwMode="auto">
                    <a:xfrm>
                      <a:off x="0" y="0"/>
                      <a:ext cx="2857500" cy="1514475"/>
                    </a:xfrm>
                    <a:prstGeom prst="rect">
                      <a:avLst/>
                    </a:prstGeom>
                    <a:noFill/>
                    <a:ln w="9525">
                      <a:noFill/>
                      <a:miter lim="800000"/>
                      <a:headEnd/>
                      <a:tailEnd/>
                    </a:ln>
                  </pic:spPr>
                </pic:pic>
              </a:graphicData>
            </a:graphic>
          </wp:anchor>
        </w:drawing>
      </w:r>
      <w:r w:rsidRPr="004666B8">
        <w:rPr>
          <w:color w:val="000000"/>
          <w:sz w:val="20"/>
          <w:szCs w:val="20"/>
          <w:shd w:val="clear" w:color="auto" w:fill="FFFFFF"/>
        </w:rPr>
        <w:t>аким образом: прима обращается в октаву, секунда – в септиму, терция – в сексту, кварта – в квинту, квинта – в кварту, секста – в терцию, септима – в секунду, октава – в приму.</w:t>
      </w:r>
      <w:proofErr w:type="gramEnd"/>
      <w:r w:rsidRPr="004666B8">
        <w:rPr>
          <w:color w:val="000000"/>
          <w:sz w:val="20"/>
          <w:szCs w:val="20"/>
          <w:shd w:val="clear" w:color="auto" w:fill="FFFFFF"/>
        </w:rPr>
        <w:t xml:space="preserve"> </w:t>
      </w:r>
      <w:proofErr w:type="gramStart"/>
      <w:r w:rsidRPr="004666B8">
        <w:rPr>
          <w:color w:val="000000"/>
          <w:sz w:val="20"/>
          <w:szCs w:val="20"/>
          <w:shd w:val="clear" w:color="auto" w:fill="FFFFFF"/>
        </w:rPr>
        <w:t>При обращении интервалов чистые обращаются в чистые, малые – в большие, большие – в малые, увеличенные – в уменьшённые, уменьшённые – в увеличенные.</w:t>
      </w:r>
      <w:proofErr w:type="gramEnd"/>
      <w:r w:rsidRPr="004666B8">
        <w:rPr>
          <w:color w:val="000000"/>
          <w:sz w:val="20"/>
          <w:szCs w:val="20"/>
          <w:shd w:val="clear" w:color="auto" w:fill="FFFFFF"/>
        </w:rPr>
        <w:t xml:space="preserve"> Все </w:t>
      </w:r>
      <w:proofErr w:type="spellStart"/>
      <w:r w:rsidRPr="004666B8">
        <w:rPr>
          <w:color w:val="000000"/>
          <w:sz w:val="20"/>
          <w:szCs w:val="20"/>
          <w:shd w:val="clear" w:color="auto" w:fill="FFFFFF"/>
        </w:rPr>
        <w:t>консонирующие</w:t>
      </w:r>
      <w:proofErr w:type="spellEnd"/>
      <w:r w:rsidRPr="004666B8">
        <w:rPr>
          <w:color w:val="000000"/>
          <w:sz w:val="20"/>
          <w:szCs w:val="20"/>
          <w:shd w:val="clear" w:color="auto" w:fill="FFFFFF"/>
        </w:rPr>
        <w:t xml:space="preserve"> интервалы обращаются в </w:t>
      </w:r>
      <w:proofErr w:type="spellStart"/>
      <w:r w:rsidRPr="004666B8">
        <w:rPr>
          <w:color w:val="000000"/>
          <w:sz w:val="20"/>
          <w:szCs w:val="20"/>
          <w:shd w:val="clear" w:color="auto" w:fill="FFFFFF"/>
        </w:rPr>
        <w:t>консонирующие</w:t>
      </w:r>
      <w:proofErr w:type="spellEnd"/>
      <w:r w:rsidRPr="004666B8">
        <w:rPr>
          <w:color w:val="000000"/>
          <w:sz w:val="20"/>
          <w:szCs w:val="20"/>
          <w:shd w:val="clear" w:color="auto" w:fill="FFFFFF"/>
        </w:rPr>
        <w:t>, а диссонирующие – в диссонирующие</w:t>
      </w:r>
      <w:proofErr w:type="gramStart"/>
      <w:r w:rsidRPr="004666B8">
        <w:rPr>
          <w:color w:val="000000"/>
          <w:sz w:val="20"/>
          <w:szCs w:val="20"/>
          <w:shd w:val="clear" w:color="auto" w:fill="FFFFFF"/>
        </w:rPr>
        <w:t>.ч</w:t>
      </w:r>
      <w:proofErr w:type="gramEnd"/>
      <w:r w:rsidRPr="004666B8">
        <w:rPr>
          <w:color w:val="000000"/>
          <w:sz w:val="20"/>
          <w:szCs w:val="20"/>
          <w:shd w:val="clear" w:color="auto" w:fill="FFFFFF"/>
        </w:rPr>
        <w:t>1 – ч8</w:t>
      </w:r>
      <w:r w:rsidR="007B7754" w:rsidRPr="004666B8">
        <w:rPr>
          <w:color w:val="000000"/>
          <w:sz w:val="20"/>
          <w:szCs w:val="20"/>
          <w:shd w:val="clear" w:color="auto" w:fill="FFFFFF"/>
        </w:rPr>
        <w:t xml:space="preserve">,   </w:t>
      </w:r>
      <w:r w:rsidRPr="004666B8">
        <w:rPr>
          <w:color w:val="000000"/>
          <w:sz w:val="20"/>
          <w:szCs w:val="20"/>
          <w:shd w:val="clear" w:color="auto" w:fill="FFFFFF"/>
        </w:rPr>
        <w:t xml:space="preserve"> ч5 – ч4</w:t>
      </w:r>
      <w:r w:rsidR="007B7754" w:rsidRPr="004666B8">
        <w:rPr>
          <w:color w:val="000000"/>
          <w:sz w:val="20"/>
          <w:szCs w:val="20"/>
          <w:shd w:val="clear" w:color="auto" w:fill="FFFFFF"/>
        </w:rPr>
        <w:t xml:space="preserve">,   </w:t>
      </w:r>
      <w:r w:rsidRPr="004666B8">
        <w:rPr>
          <w:color w:val="000000"/>
          <w:sz w:val="20"/>
          <w:szCs w:val="20"/>
          <w:shd w:val="clear" w:color="auto" w:fill="FFFFFF"/>
        </w:rPr>
        <w:t xml:space="preserve">м2 – б7 </w:t>
      </w:r>
      <w:r w:rsidR="007B7754" w:rsidRPr="004666B8">
        <w:rPr>
          <w:color w:val="000000"/>
          <w:sz w:val="20"/>
          <w:szCs w:val="20"/>
          <w:shd w:val="clear" w:color="auto" w:fill="FFFFFF"/>
        </w:rPr>
        <w:t xml:space="preserve">,   </w:t>
      </w:r>
      <w:r w:rsidRPr="004666B8">
        <w:rPr>
          <w:color w:val="000000"/>
          <w:sz w:val="20"/>
          <w:szCs w:val="20"/>
          <w:shd w:val="clear" w:color="auto" w:fill="FFFFFF"/>
        </w:rPr>
        <w:t>м6 – б3</w:t>
      </w:r>
      <w:r w:rsidR="007B7754" w:rsidRPr="004666B8">
        <w:rPr>
          <w:color w:val="000000"/>
          <w:sz w:val="20"/>
          <w:szCs w:val="20"/>
          <w:shd w:val="clear" w:color="auto" w:fill="FFFFFF"/>
        </w:rPr>
        <w:t xml:space="preserve">,   </w:t>
      </w:r>
      <w:r w:rsidRPr="004666B8">
        <w:rPr>
          <w:color w:val="000000"/>
          <w:sz w:val="20"/>
          <w:szCs w:val="20"/>
          <w:shd w:val="clear" w:color="auto" w:fill="FFFFFF"/>
        </w:rPr>
        <w:t>б2 – м7</w:t>
      </w:r>
      <w:r w:rsidR="007B7754" w:rsidRPr="004666B8">
        <w:rPr>
          <w:color w:val="000000"/>
          <w:sz w:val="20"/>
          <w:szCs w:val="20"/>
          <w:shd w:val="clear" w:color="auto" w:fill="FFFFFF"/>
        </w:rPr>
        <w:t xml:space="preserve">,   </w:t>
      </w:r>
      <w:r w:rsidRPr="004666B8">
        <w:rPr>
          <w:color w:val="000000"/>
          <w:sz w:val="20"/>
          <w:szCs w:val="20"/>
          <w:shd w:val="clear" w:color="auto" w:fill="FFFFFF"/>
        </w:rPr>
        <w:t xml:space="preserve"> б6 – м3</w:t>
      </w:r>
      <w:r w:rsidR="007B7754" w:rsidRPr="004666B8">
        <w:rPr>
          <w:color w:val="000000"/>
          <w:sz w:val="20"/>
          <w:szCs w:val="20"/>
          <w:shd w:val="clear" w:color="auto" w:fill="FFFFFF"/>
        </w:rPr>
        <w:t xml:space="preserve">,   </w:t>
      </w:r>
      <w:r w:rsidRPr="004666B8">
        <w:rPr>
          <w:color w:val="000000"/>
          <w:sz w:val="20"/>
          <w:szCs w:val="20"/>
          <w:shd w:val="clear" w:color="auto" w:fill="FFFFFF"/>
        </w:rPr>
        <w:t xml:space="preserve">м3 – б6 </w:t>
      </w:r>
      <w:r w:rsidR="007B7754" w:rsidRPr="004666B8">
        <w:rPr>
          <w:color w:val="000000"/>
          <w:sz w:val="20"/>
          <w:szCs w:val="20"/>
          <w:shd w:val="clear" w:color="auto" w:fill="FFFFFF"/>
        </w:rPr>
        <w:t xml:space="preserve">,   </w:t>
      </w:r>
      <w:r w:rsidRPr="004666B8">
        <w:rPr>
          <w:color w:val="000000"/>
          <w:sz w:val="20"/>
          <w:szCs w:val="20"/>
          <w:shd w:val="clear" w:color="auto" w:fill="FFFFFF"/>
        </w:rPr>
        <w:t>м7 – б2</w:t>
      </w:r>
      <w:r w:rsidR="007B7754" w:rsidRPr="004666B8">
        <w:rPr>
          <w:color w:val="000000"/>
          <w:sz w:val="20"/>
          <w:szCs w:val="20"/>
          <w:shd w:val="clear" w:color="auto" w:fill="FFFFFF"/>
        </w:rPr>
        <w:t xml:space="preserve">,   </w:t>
      </w:r>
      <w:r w:rsidRPr="004666B8">
        <w:rPr>
          <w:color w:val="000000"/>
          <w:sz w:val="20"/>
          <w:szCs w:val="20"/>
          <w:shd w:val="clear" w:color="auto" w:fill="FFFFFF"/>
        </w:rPr>
        <w:t>б3 – м6</w:t>
      </w:r>
      <w:r w:rsidR="007B7754" w:rsidRPr="004666B8">
        <w:rPr>
          <w:color w:val="000000"/>
          <w:sz w:val="20"/>
          <w:szCs w:val="20"/>
          <w:shd w:val="clear" w:color="auto" w:fill="FFFFFF"/>
        </w:rPr>
        <w:t xml:space="preserve">,   </w:t>
      </w:r>
      <w:r w:rsidRPr="004666B8">
        <w:rPr>
          <w:color w:val="000000"/>
          <w:sz w:val="20"/>
          <w:szCs w:val="20"/>
          <w:shd w:val="clear" w:color="auto" w:fill="FFFFFF"/>
        </w:rPr>
        <w:t xml:space="preserve"> б7 – м2</w:t>
      </w:r>
      <w:r w:rsidR="007B7754" w:rsidRPr="004666B8">
        <w:rPr>
          <w:color w:val="000000"/>
          <w:sz w:val="20"/>
          <w:szCs w:val="20"/>
          <w:shd w:val="clear" w:color="auto" w:fill="FFFFFF"/>
        </w:rPr>
        <w:t xml:space="preserve">,   </w:t>
      </w:r>
      <w:r w:rsidR="007B7754" w:rsidRPr="004666B8">
        <w:rPr>
          <w:color w:val="000000"/>
          <w:sz w:val="20"/>
          <w:szCs w:val="20"/>
        </w:rPr>
        <w:t xml:space="preserve"> </w:t>
      </w:r>
      <w:r w:rsidRPr="004666B8">
        <w:rPr>
          <w:color w:val="000000"/>
          <w:sz w:val="20"/>
          <w:szCs w:val="20"/>
          <w:shd w:val="clear" w:color="auto" w:fill="FFFFFF"/>
        </w:rPr>
        <w:t>ч4 – ч5</w:t>
      </w:r>
      <w:r w:rsidR="007B7754" w:rsidRPr="004666B8">
        <w:rPr>
          <w:color w:val="000000"/>
          <w:sz w:val="20"/>
          <w:szCs w:val="20"/>
          <w:shd w:val="clear" w:color="auto" w:fill="FFFFFF"/>
        </w:rPr>
        <w:t xml:space="preserve">,   </w:t>
      </w:r>
      <w:r w:rsidRPr="004666B8">
        <w:rPr>
          <w:color w:val="000000"/>
          <w:sz w:val="20"/>
          <w:szCs w:val="20"/>
          <w:shd w:val="clear" w:color="auto" w:fill="FFFFFF"/>
        </w:rPr>
        <w:t xml:space="preserve"> ч8 – ч1</w:t>
      </w:r>
      <w:r w:rsidR="007B7754" w:rsidRPr="004666B8">
        <w:rPr>
          <w:color w:val="000000"/>
          <w:sz w:val="20"/>
          <w:szCs w:val="20"/>
          <w:shd w:val="clear" w:color="auto" w:fill="FFFFFF"/>
        </w:rPr>
        <w:t>.</w:t>
      </w:r>
      <w:r w:rsidRPr="004666B8">
        <w:rPr>
          <w:color w:val="000000"/>
          <w:sz w:val="20"/>
          <w:szCs w:val="20"/>
        </w:rPr>
        <w:br/>
      </w:r>
      <w:r w:rsidRPr="004666B8">
        <w:rPr>
          <w:color w:val="000000"/>
          <w:sz w:val="20"/>
          <w:szCs w:val="20"/>
        </w:rPr>
        <w:br/>
      </w:r>
    </w:p>
    <w:p w:rsidR="009E084A" w:rsidRPr="004666B8" w:rsidRDefault="009E084A" w:rsidP="00366D4D">
      <w:pPr>
        <w:spacing w:after="0"/>
        <w:rPr>
          <w:b/>
          <w:bCs/>
          <w:color w:val="000000"/>
          <w:sz w:val="20"/>
          <w:szCs w:val="20"/>
          <w:u w:val="single"/>
        </w:rPr>
      </w:pPr>
    </w:p>
    <w:p w:rsidR="009E084A" w:rsidRPr="004666B8" w:rsidRDefault="00366D4D" w:rsidP="00366D4D">
      <w:pPr>
        <w:spacing w:after="0"/>
        <w:rPr>
          <w:b/>
          <w:bCs/>
          <w:color w:val="000000"/>
          <w:sz w:val="20"/>
          <w:szCs w:val="20"/>
          <w:u w:val="single"/>
        </w:rPr>
      </w:pPr>
      <w:r w:rsidRPr="004666B8">
        <w:rPr>
          <w:b/>
          <w:bCs/>
          <w:color w:val="000000"/>
          <w:sz w:val="20"/>
          <w:szCs w:val="20"/>
          <w:u w:val="single"/>
        </w:rPr>
        <w:t>УСТОЙЧИВЫЕ И НЕУСТОЙЧИВЫЕ ИНТЕРВАЛЫ. РАЗРЕШЕНИЕ НЕУСТОЙЧИВЫХ ИНТЕРВАЛОВ.</w:t>
      </w:r>
      <w:r w:rsidRPr="004666B8">
        <w:rPr>
          <w:color w:val="000000"/>
          <w:sz w:val="20"/>
          <w:szCs w:val="20"/>
        </w:rPr>
        <w:br/>
      </w:r>
      <w:r w:rsidRPr="004666B8">
        <w:rPr>
          <w:color w:val="000000"/>
          <w:sz w:val="20"/>
          <w:szCs w:val="20"/>
        </w:rPr>
        <w:br/>
      </w:r>
      <w:r w:rsidRPr="004666B8">
        <w:rPr>
          <w:color w:val="000000"/>
          <w:sz w:val="20"/>
          <w:szCs w:val="20"/>
          <w:shd w:val="clear" w:color="auto" w:fill="FFFFFF"/>
        </w:rPr>
        <w:t xml:space="preserve">Все интервалы в ладу делятся </w:t>
      </w:r>
      <w:proofErr w:type="gramStart"/>
      <w:r w:rsidRPr="004666B8">
        <w:rPr>
          <w:color w:val="000000"/>
          <w:sz w:val="20"/>
          <w:szCs w:val="20"/>
          <w:shd w:val="clear" w:color="auto" w:fill="FFFFFF"/>
        </w:rPr>
        <w:t>на</w:t>
      </w:r>
      <w:proofErr w:type="gramEnd"/>
      <w:r w:rsidRPr="004666B8">
        <w:rPr>
          <w:color w:val="000000"/>
          <w:sz w:val="20"/>
          <w:szCs w:val="20"/>
          <w:shd w:val="clear" w:color="auto" w:fill="FFFFFF"/>
        </w:rPr>
        <w:t xml:space="preserve"> устойчивые и неустойчивые. Устойчивые интервалы – это те, у которых оба звука устойчивы, т.е. входят в состав тонического трезвучия. Все устойчивые интервалы – </w:t>
      </w:r>
      <w:proofErr w:type="spellStart"/>
      <w:r w:rsidRPr="004666B8">
        <w:rPr>
          <w:color w:val="000000"/>
          <w:sz w:val="20"/>
          <w:szCs w:val="20"/>
          <w:shd w:val="clear" w:color="auto" w:fill="FFFFFF"/>
        </w:rPr>
        <w:t>консонирующие</w:t>
      </w:r>
      <w:proofErr w:type="spellEnd"/>
      <w:r w:rsidRPr="004666B8">
        <w:rPr>
          <w:color w:val="000000"/>
          <w:sz w:val="20"/>
          <w:szCs w:val="20"/>
          <w:shd w:val="clear" w:color="auto" w:fill="FFFFFF"/>
        </w:rPr>
        <w:t>. </w:t>
      </w:r>
      <w:r w:rsidRPr="004666B8">
        <w:rPr>
          <w:color w:val="000000"/>
          <w:sz w:val="20"/>
          <w:szCs w:val="20"/>
        </w:rPr>
        <w:br/>
      </w:r>
      <w:r w:rsidRPr="004666B8">
        <w:rPr>
          <w:color w:val="000000"/>
          <w:sz w:val="20"/>
          <w:szCs w:val="20"/>
          <w:shd w:val="clear" w:color="auto" w:fill="FFFFFF"/>
        </w:rPr>
        <w:t xml:space="preserve">Неустойчивые интервалы – это те, в которых один или оба звука являются неустойчивыми, т.е. не входят в состав тонического трезвучия. Неустойчивые интервалы могут быть – </w:t>
      </w:r>
      <w:proofErr w:type="spellStart"/>
      <w:r w:rsidRPr="004666B8">
        <w:rPr>
          <w:color w:val="000000"/>
          <w:sz w:val="20"/>
          <w:szCs w:val="20"/>
          <w:shd w:val="clear" w:color="auto" w:fill="FFFFFF"/>
        </w:rPr>
        <w:t>консонирующими</w:t>
      </w:r>
      <w:proofErr w:type="spellEnd"/>
      <w:r w:rsidRPr="004666B8">
        <w:rPr>
          <w:color w:val="000000"/>
          <w:sz w:val="20"/>
          <w:szCs w:val="20"/>
          <w:shd w:val="clear" w:color="auto" w:fill="FFFFFF"/>
        </w:rPr>
        <w:t xml:space="preserve"> и диссонирующими. Все диссонирующие и неустойчивые интервалы требуют разрешения. Разрешение интервалов происходит по ладовому тяготению 2 способами: Если в интервале оба звука неустойчивые – то при разрешении они переходят в ближайшие устойчивые звуки. Если в неустойчивом интервале один звук неустойчивый – то при разрешении устойчивый звук остаётся на месте, а неустойчивый переходит в ближайший устойчивый звук.</w:t>
      </w:r>
      <w:r w:rsidRPr="004666B8">
        <w:rPr>
          <w:color w:val="000000"/>
          <w:sz w:val="20"/>
          <w:szCs w:val="20"/>
        </w:rPr>
        <w:br/>
      </w:r>
      <w:r w:rsidRPr="004666B8">
        <w:rPr>
          <w:color w:val="000000"/>
          <w:sz w:val="20"/>
          <w:szCs w:val="20"/>
          <w:shd w:val="clear" w:color="auto" w:fill="FFFFFF"/>
        </w:rPr>
        <w:t>Звуки увеличенных интервалов при разрешении расходятся, а уменьшённых – сходятся.</w:t>
      </w:r>
      <w:r w:rsidRPr="004666B8">
        <w:rPr>
          <w:color w:val="000000"/>
          <w:sz w:val="20"/>
          <w:szCs w:val="20"/>
        </w:rPr>
        <w:br/>
      </w:r>
      <w:r w:rsidRPr="004666B8">
        <w:rPr>
          <w:color w:val="000000"/>
          <w:sz w:val="20"/>
          <w:szCs w:val="20"/>
        </w:rPr>
        <w:br/>
      </w:r>
      <w:r w:rsidRPr="004666B8">
        <w:rPr>
          <w:b/>
          <w:bCs/>
          <w:color w:val="000000"/>
          <w:sz w:val="20"/>
          <w:szCs w:val="20"/>
          <w:u w:val="single"/>
        </w:rPr>
        <w:t>ТРЕЗВУЧИЯ, ВИДЫ ТРЕЗВУЧИЙ.</w:t>
      </w:r>
      <w:r w:rsidRPr="004666B8">
        <w:rPr>
          <w:color w:val="000000"/>
          <w:sz w:val="20"/>
          <w:szCs w:val="20"/>
        </w:rPr>
        <w:br/>
      </w:r>
      <w:r w:rsidRPr="004666B8">
        <w:rPr>
          <w:color w:val="000000"/>
          <w:sz w:val="20"/>
          <w:szCs w:val="20"/>
        </w:rPr>
        <w:br/>
      </w:r>
      <w:r w:rsidRPr="004666B8">
        <w:rPr>
          <w:color w:val="000000"/>
          <w:sz w:val="20"/>
          <w:szCs w:val="20"/>
          <w:shd w:val="clear" w:color="auto" w:fill="FFFFFF"/>
        </w:rPr>
        <w:t>Созвучие из трёх и более звуков, расположенных по терциям, либо которые могут быть расположены по терциям, называется – аккорд. </w:t>
      </w:r>
      <w:r w:rsidRPr="004666B8">
        <w:rPr>
          <w:color w:val="000000"/>
          <w:sz w:val="20"/>
          <w:szCs w:val="20"/>
        </w:rPr>
        <w:br/>
      </w:r>
      <w:r w:rsidRPr="004666B8">
        <w:rPr>
          <w:color w:val="000000"/>
          <w:sz w:val="20"/>
          <w:szCs w:val="20"/>
          <w:shd w:val="clear" w:color="auto" w:fill="FFFFFF"/>
        </w:rPr>
        <w:t>Аккорд, состоящий из 3 звуков, расположенных по терциям называется – трезвучие.</w:t>
      </w:r>
      <w:r w:rsidRPr="004666B8">
        <w:rPr>
          <w:color w:val="000000"/>
          <w:sz w:val="20"/>
          <w:szCs w:val="20"/>
        </w:rPr>
        <w:br/>
      </w:r>
      <w:r w:rsidRPr="004666B8">
        <w:rPr>
          <w:color w:val="000000"/>
          <w:sz w:val="20"/>
          <w:szCs w:val="20"/>
          <w:u w:val="single"/>
        </w:rPr>
        <w:t>Различают 4 основных вида трезвучий:</w:t>
      </w:r>
      <w:r w:rsidRPr="004666B8">
        <w:rPr>
          <w:color w:val="000000"/>
          <w:sz w:val="20"/>
          <w:szCs w:val="20"/>
        </w:rPr>
        <w:br/>
      </w:r>
      <w:r w:rsidRPr="004666B8">
        <w:rPr>
          <w:color w:val="000000"/>
          <w:sz w:val="20"/>
          <w:szCs w:val="20"/>
          <w:shd w:val="clear" w:color="auto" w:fill="FFFFFF"/>
        </w:rPr>
        <w:t>Мажорное (или Большое, Б53) – состоит из б3+м3. крайние звуки образуют ч5.</w:t>
      </w:r>
      <w:r w:rsidRPr="004666B8">
        <w:rPr>
          <w:color w:val="000000"/>
          <w:sz w:val="20"/>
          <w:szCs w:val="20"/>
        </w:rPr>
        <w:br/>
      </w:r>
      <w:r w:rsidRPr="004666B8">
        <w:rPr>
          <w:color w:val="000000"/>
          <w:sz w:val="20"/>
          <w:szCs w:val="20"/>
          <w:shd w:val="clear" w:color="auto" w:fill="FFFFFF"/>
        </w:rPr>
        <w:t>Минорное (или малое, м53) – состоит из м3+б3. крайние звуки образуют ч5.</w:t>
      </w:r>
      <w:r w:rsidRPr="004666B8">
        <w:rPr>
          <w:color w:val="000000"/>
          <w:sz w:val="20"/>
          <w:szCs w:val="20"/>
        </w:rPr>
        <w:br/>
      </w:r>
      <w:proofErr w:type="gramStart"/>
      <w:r w:rsidRPr="004666B8">
        <w:rPr>
          <w:color w:val="000000"/>
          <w:sz w:val="20"/>
          <w:szCs w:val="20"/>
          <w:shd w:val="clear" w:color="auto" w:fill="FFFFFF"/>
        </w:rPr>
        <w:t>Увеличенное</w:t>
      </w:r>
      <w:proofErr w:type="gramEnd"/>
      <w:r w:rsidRPr="004666B8">
        <w:rPr>
          <w:color w:val="000000"/>
          <w:sz w:val="20"/>
          <w:szCs w:val="20"/>
          <w:shd w:val="clear" w:color="auto" w:fill="FFFFFF"/>
        </w:rPr>
        <w:t xml:space="preserve"> (ув53) – состоит из б3+б3, крайние звуки образуют ув5.</w:t>
      </w:r>
      <w:r w:rsidRPr="004666B8">
        <w:rPr>
          <w:color w:val="000000"/>
          <w:sz w:val="20"/>
          <w:szCs w:val="20"/>
        </w:rPr>
        <w:br/>
      </w:r>
      <w:proofErr w:type="gramStart"/>
      <w:r w:rsidRPr="004666B8">
        <w:rPr>
          <w:color w:val="000000"/>
          <w:sz w:val="20"/>
          <w:szCs w:val="20"/>
          <w:shd w:val="clear" w:color="auto" w:fill="FFFFFF"/>
        </w:rPr>
        <w:t>Уменьшённое</w:t>
      </w:r>
      <w:proofErr w:type="gramEnd"/>
      <w:r w:rsidRPr="004666B8">
        <w:rPr>
          <w:color w:val="000000"/>
          <w:sz w:val="20"/>
          <w:szCs w:val="20"/>
          <w:shd w:val="clear" w:color="auto" w:fill="FFFFFF"/>
        </w:rPr>
        <w:t xml:space="preserve"> (ум53) – состоит из м3+м3, крайние звуки образуют ум5.</w:t>
      </w:r>
      <w:r w:rsidRPr="004666B8">
        <w:rPr>
          <w:color w:val="000000"/>
          <w:sz w:val="20"/>
          <w:szCs w:val="20"/>
        </w:rPr>
        <w:br/>
      </w:r>
      <w:proofErr w:type="gramStart"/>
      <w:r w:rsidRPr="004666B8">
        <w:rPr>
          <w:color w:val="000000"/>
          <w:sz w:val="20"/>
          <w:szCs w:val="20"/>
          <w:shd w:val="clear" w:color="auto" w:fill="FFFFFF"/>
        </w:rPr>
        <w:t>Мажорное</w:t>
      </w:r>
      <w:proofErr w:type="gramEnd"/>
      <w:r w:rsidRPr="004666B8">
        <w:rPr>
          <w:color w:val="000000"/>
          <w:sz w:val="20"/>
          <w:szCs w:val="20"/>
          <w:shd w:val="clear" w:color="auto" w:fill="FFFFFF"/>
        </w:rPr>
        <w:t xml:space="preserve"> и минорное трезвучия – </w:t>
      </w:r>
      <w:proofErr w:type="spellStart"/>
      <w:r w:rsidRPr="004666B8">
        <w:rPr>
          <w:color w:val="000000"/>
          <w:sz w:val="20"/>
          <w:szCs w:val="20"/>
          <w:shd w:val="clear" w:color="auto" w:fill="FFFFFF"/>
        </w:rPr>
        <w:t>консонирующие</w:t>
      </w:r>
      <w:proofErr w:type="spellEnd"/>
      <w:r w:rsidRPr="004666B8">
        <w:rPr>
          <w:color w:val="000000"/>
          <w:sz w:val="20"/>
          <w:szCs w:val="20"/>
          <w:shd w:val="clear" w:color="auto" w:fill="FFFFFF"/>
        </w:rPr>
        <w:t xml:space="preserve">, а увеличенное и уменьшённое – диссонирующие. Звуки, входящие в состав трезвучия имеют свои названия: нижний звук – прима или основание, средний – терция или </w:t>
      </w:r>
      <w:proofErr w:type="spellStart"/>
      <w:r w:rsidRPr="004666B8">
        <w:rPr>
          <w:color w:val="000000"/>
          <w:sz w:val="20"/>
          <w:szCs w:val="20"/>
          <w:shd w:val="clear" w:color="auto" w:fill="FFFFFF"/>
        </w:rPr>
        <w:t>терцовый</w:t>
      </w:r>
      <w:proofErr w:type="spellEnd"/>
      <w:r w:rsidRPr="004666B8">
        <w:rPr>
          <w:color w:val="000000"/>
          <w:sz w:val="20"/>
          <w:szCs w:val="20"/>
          <w:shd w:val="clear" w:color="auto" w:fill="FFFFFF"/>
        </w:rPr>
        <w:t xml:space="preserve"> звук, верхний – квинта или квинтовый звук. Если звуки трезвучия расположены по терциям – это основной вид трезвучия.</w:t>
      </w:r>
      <w:r w:rsidRPr="004666B8">
        <w:rPr>
          <w:color w:val="000000"/>
          <w:sz w:val="20"/>
          <w:szCs w:val="20"/>
        </w:rPr>
        <w:br/>
      </w:r>
      <w:r w:rsidRPr="004666B8">
        <w:rPr>
          <w:b/>
          <w:bCs/>
          <w:color w:val="000000"/>
          <w:sz w:val="20"/>
          <w:szCs w:val="20"/>
          <w:u w:val="single"/>
        </w:rPr>
        <w:t>ОБРАЩЕНИЯ ТРЕЗВУЧИЙ.</w:t>
      </w:r>
      <w:r w:rsidRPr="004666B8">
        <w:rPr>
          <w:color w:val="000000"/>
          <w:sz w:val="20"/>
          <w:szCs w:val="20"/>
        </w:rPr>
        <w:br/>
      </w:r>
      <w:r w:rsidRPr="004666B8">
        <w:rPr>
          <w:color w:val="000000"/>
          <w:sz w:val="20"/>
          <w:szCs w:val="20"/>
          <w:u w:val="single"/>
        </w:rPr>
        <w:t>Обращение трезвучия</w:t>
      </w:r>
      <w:r w:rsidRPr="004666B8">
        <w:rPr>
          <w:color w:val="000000"/>
          <w:sz w:val="20"/>
          <w:szCs w:val="20"/>
          <w:shd w:val="clear" w:color="auto" w:fill="FFFFFF"/>
        </w:rPr>
        <w:t> – это вид трезвучия, нижним звуком которого является терция или квинта основного вида трезвучия. Трезвучие имеет 2 обращения:</w:t>
      </w:r>
      <w:r w:rsidRPr="004666B8">
        <w:rPr>
          <w:color w:val="000000"/>
          <w:sz w:val="20"/>
          <w:szCs w:val="20"/>
        </w:rPr>
        <w:br/>
      </w:r>
      <w:r w:rsidRPr="004666B8">
        <w:rPr>
          <w:color w:val="000000"/>
          <w:sz w:val="20"/>
          <w:szCs w:val="20"/>
          <w:u w:val="single"/>
        </w:rPr>
        <w:t>Секстаккорд (6)</w:t>
      </w:r>
      <w:r w:rsidRPr="004666B8">
        <w:rPr>
          <w:color w:val="000000"/>
          <w:sz w:val="20"/>
          <w:szCs w:val="20"/>
          <w:shd w:val="clear" w:color="auto" w:fill="FFFFFF"/>
        </w:rPr>
        <w:t xml:space="preserve"> – первое обращения трезвучия, нижним звуком которого является </w:t>
      </w:r>
      <w:proofErr w:type="spellStart"/>
      <w:r w:rsidRPr="004666B8">
        <w:rPr>
          <w:color w:val="000000"/>
          <w:sz w:val="20"/>
          <w:szCs w:val="20"/>
          <w:shd w:val="clear" w:color="auto" w:fill="FFFFFF"/>
        </w:rPr>
        <w:t>терцовый</w:t>
      </w:r>
      <w:proofErr w:type="spellEnd"/>
      <w:r w:rsidRPr="004666B8">
        <w:rPr>
          <w:color w:val="000000"/>
          <w:sz w:val="20"/>
          <w:szCs w:val="20"/>
          <w:shd w:val="clear" w:color="auto" w:fill="FFFFFF"/>
        </w:rPr>
        <w:t xml:space="preserve"> тон основного вида трезвучия. Он состоит из терции и кварты, крайние звуки образуют сексту.</w:t>
      </w:r>
      <w:r w:rsidRPr="004666B8">
        <w:rPr>
          <w:color w:val="000000"/>
          <w:sz w:val="20"/>
          <w:szCs w:val="20"/>
        </w:rPr>
        <w:br/>
      </w:r>
      <w:proofErr w:type="spellStart"/>
      <w:r w:rsidRPr="004666B8">
        <w:rPr>
          <w:color w:val="000000"/>
          <w:sz w:val="20"/>
          <w:szCs w:val="20"/>
          <w:u w:val="single"/>
        </w:rPr>
        <w:t>Квартсекстаккорд</w:t>
      </w:r>
      <w:proofErr w:type="spellEnd"/>
      <w:r w:rsidRPr="004666B8">
        <w:rPr>
          <w:color w:val="000000"/>
          <w:sz w:val="20"/>
          <w:szCs w:val="20"/>
          <w:u w:val="single"/>
        </w:rPr>
        <w:t xml:space="preserve"> (64)</w:t>
      </w:r>
      <w:r w:rsidRPr="004666B8">
        <w:rPr>
          <w:color w:val="000000"/>
          <w:sz w:val="20"/>
          <w:szCs w:val="20"/>
          <w:shd w:val="clear" w:color="auto" w:fill="FFFFFF"/>
        </w:rPr>
        <w:t xml:space="preserve"> – второе обращение трезвучия, нижним звуком </w:t>
      </w:r>
      <w:proofErr w:type="spellStart"/>
      <w:r w:rsidRPr="004666B8">
        <w:rPr>
          <w:color w:val="000000"/>
          <w:sz w:val="20"/>
          <w:szCs w:val="20"/>
          <w:shd w:val="clear" w:color="auto" w:fill="FFFFFF"/>
        </w:rPr>
        <w:t>которогоявляется</w:t>
      </w:r>
      <w:proofErr w:type="spellEnd"/>
      <w:r w:rsidRPr="004666B8">
        <w:rPr>
          <w:color w:val="000000"/>
          <w:sz w:val="20"/>
          <w:szCs w:val="20"/>
          <w:shd w:val="clear" w:color="auto" w:fill="FFFFFF"/>
        </w:rPr>
        <w:t xml:space="preserve"> квинтовый тон основного вида трезвучия. Он состоит из кварты и терции, отсюда и название.</w:t>
      </w:r>
      <w:r w:rsidRPr="004666B8">
        <w:rPr>
          <w:color w:val="000000"/>
          <w:sz w:val="20"/>
          <w:szCs w:val="20"/>
        </w:rPr>
        <w:br/>
      </w:r>
      <w:r w:rsidRPr="004666B8">
        <w:rPr>
          <w:color w:val="000000"/>
          <w:sz w:val="20"/>
          <w:szCs w:val="20"/>
          <w:shd w:val="clear" w:color="auto" w:fill="FFFFFF"/>
        </w:rPr>
        <w:t>Мажорный секстаккорд (Б</w:t>
      </w:r>
      <w:proofErr w:type="gramStart"/>
      <w:r w:rsidRPr="004666B8">
        <w:rPr>
          <w:color w:val="000000"/>
          <w:sz w:val="20"/>
          <w:szCs w:val="20"/>
          <w:shd w:val="clear" w:color="auto" w:fill="FFFFFF"/>
        </w:rPr>
        <w:t>6</w:t>
      </w:r>
      <w:proofErr w:type="gramEnd"/>
      <w:r w:rsidRPr="004666B8">
        <w:rPr>
          <w:color w:val="000000"/>
          <w:sz w:val="20"/>
          <w:szCs w:val="20"/>
          <w:shd w:val="clear" w:color="auto" w:fill="FFFFFF"/>
        </w:rPr>
        <w:t>) – м3+ч4.</w:t>
      </w:r>
      <w:r w:rsidRPr="004666B8">
        <w:rPr>
          <w:color w:val="000000"/>
          <w:sz w:val="20"/>
          <w:szCs w:val="20"/>
        </w:rPr>
        <w:br/>
      </w:r>
      <w:r w:rsidRPr="004666B8">
        <w:rPr>
          <w:color w:val="000000"/>
          <w:sz w:val="20"/>
          <w:szCs w:val="20"/>
          <w:shd w:val="clear" w:color="auto" w:fill="FFFFFF"/>
        </w:rPr>
        <w:t>Минорный секстаккорд (М</w:t>
      </w:r>
      <w:proofErr w:type="gramStart"/>
      <w:r w:rsidRPr="004666B8">
        <w:rPr>
          <w:color w:val="000000"/>
          <w:sz w:val="20"/>
          <w:szCs w:val="20"/>
          <w:shd w:val="clear" w:color="auto" w:fill="FFFFFF"/>
        </w:rPr>
        <w:t>6</w:t>
      </w:r>
      <w:proofErr w:type="gramEnd"/>
      <w:r w:rsidRPr="004666B8">
        <w:rPr>
          <w:color w:val="000000"/>
          <w:sz w:val="20"/>
          <w:szCs w:val="20"/>
          <w:shd w:val="clear" w:color="auto" w:fill="FFFFFF"/>
        </w:rPr>
        <w:t>) – б3+ч4.</w:t>
      </w:r>
      <w:r w:rsidRPr="004666B8">
        <w:rPr>
          <w:color w:val="000000"/>
          <w:sz w:val="20"/>
          <w:szCs w:val="20"/>
        </w:rPr>
        <w:br/>
      </w:r>
      <w:r w:rsidRPr="004666B8">
        <w:rPr>
          <w:color w:val="000000"/>
          <w:sz w:val="20"/>
          <w:szCs w:val="20"/>
          <w:shd w:val="clear" w:color="auto" w:fill="FFFFFF"/>
        </w:rPr>
        <w:t xml:space="preserve">Мажорный </w:t>
      </w:r>
      <w:proofErr w:type="spellStart"/>
      <w:r w:rsidRPr="004666B8">
        <w:rPr>
          <w:color w:val="000000"/>
          <w:sz w:val="20"/>
          <w:szCs w:val="20"/>
          <w:shd w:val="clear" w:color="auto" w:fill="FFFFFF"/>
        </w:rPr>
        <w:t>квартсекстаккорд</w:t>
      </w:r>
      <w:proofErr w:type="spellEnd"/>
      <w:r w:rsidRPr="004666B8">
        <w:rPr>
          <w:color w:val="000000"/>
          <w:sz w:val="20"/>
          <w:szCs w:val="20"/>
          <w:shd w:val="clear" w:color="auto" w:fill="FFFFFF"/>
        </w:rPr>
        <w:t xml:space="preserve"> (Б64) – ч</w:t>
      </w:r>
      <w:proofErr w:type="gramStart"/>
      <w:r w:rsidRPr="004666B8">
        <w:rPr>
          <w:color w:val="000000"/>
          <w:sz w:val="20"/>
          <w:szCs w:val="20"/>
          <w:shd w:val="clear" w:color="auto" w:fill="FFFFFF"/>
        </w:rPr>
        <w:t>4</w:t>
      </w:r>
      <w:proofErr w:type="gramEnd"/>
      <w:r w:rsidRPr="004666B8">
        <w:rPr>
          <w:color w:val="000000"/>
          <w:sz w:val="20"/>
          <w:szCs w:val="20"/>
          <w:shd w:val="clear" w:color="auto" w:fill="FFFFFF"/>
        </w:rPr>
        <w:t>+б3.</w:t>
      </w:r>
      <w:r w:rsidRPr="004666B8">
        <w:rPr>
          <w:color w:val="000000"/>
          <w:sz w:val="20"/>
          <w:szCs w:val="20"/>
        </w:rPr>
        <w:br/>
      </w:r>
      <w:r w:rsidRPr="004666B8">
        <w:rPr>
          <w:color w:val="000000"/>
          <w:sz w:val="20"/>
          <w:szCs w:val="20"/>
          <w:shd w:val="clear" w:color="auto" w:fill="FFFFFF"/>
        </w:rPr>
        <w:lastRenderedPageBreak/>
        <w:t xml:space="preserve">Минорный </w:t>
      </w:r>
      <w:proofErr w:type="spellStart"/>
      <w:r w:rsidRPr="004666B8">
        <w:rPr>
          <w:color w:val="000000"/>
          <w:sz w:val="20"/>
          <w:szCs w:val="20"/>
          <w:shd w:val="clear" w:color="auto" w:fill="FFFFFF"/>
        </w:rPr>
        <w:t>квартсекстаккорд</w:t>
      </w:r>
      <w:proofErr w:type="spellEnd"/>
      <w:r w:rsidRPr="004666B8">
        <w:rPr>
          <w:color w:val="000000"/>
          <w:sz w:val="20"/>
          <w:szCs w:val="20"/>
          <w:shd w:val="clear" w:color="auto" w:fill="FFFFFF"/>
        </w:rPr>
        <w:t xml:space="preserve"> (М64) – ч</w:t>
      </w:r>
      <w:proofErr w:type="gramStart"/>
      <w:r w:rsidRPr="004666B8">
        <w:rPr>
          <w:color w:val="000000"/>
          <w:sz w:val="20"/>
          <w:szCs w:val="20"/>
          <w:shd w:val="clear" w:color="auto" w:fill="FFFFFF"/>
        </w:rPr>
        <w:t>4</w:t>
      </w:r>
      <w:proofErr w:type="gramEnd"/>
      <w:r w:rsidRPr="004666B8">
        <w:rPr>
          <w:color w:val="000000"/>
          <w:sz w:val="20"/>
          <w:szCs w:val="20"/>
          <w:shd w:val="clear" w:color="auto" w:fill="FFFFFF"/>
        </w:rPr>
        <w:t>+м3.</w:t>
      </w:r>
      <w:r w:rsidRPr="004666B8">
        <w:rPr>
          <w:color w:val="000000"/>
          <w:sz w:val="20"/>
          <w:szCs w:val="20"/>
        </w:rPr>
        <w:br/>
      </w:r>
      <w:r w:rsidRPr="004666B8">
        <w:rPr>
          <w:color w:val="000000"/>
          <w:sz w:val="20"/>
          <w:szCs w:val="20"/>
        </w:rPr>
        <w:br/>
      </w:r>
      <w:r w:rsidRPr="004666B8">
        <w:rPr>
          <w:b/>
          <w:bCs/>
          <w:color w:val="000000"/>
          <w:sz w:val="20"/>
          <w:szCs w:val="20"/>
          <w:u w:val="single"/>
        </w:rPr>
        <w:t>ГЛАВНЫЕ ТРЕЗВУЧИЯ ЛАДА С РАЗРЕШЕНИЕМ. </w:t>
      </w:r>
      <w:r w:rsidRPr="004666B8">
        <w:rPr>
          <w:color w:val="000000"/>
          <w:sz w:val="20"/>
          <w:szCs w:val="20"/>
        </w:rPr>
        <w:br/>
      </w:r>
      <w:proofErr w:type="gramStart"/>
      <w:r w:rsidRPr="004666B8">
        <w:rPr>
          <w:color w:val="000000"/>
          <w:sz w:val="20"/>
          <w:szCs w:val="20"/>
          <w:shd w:val="clear" w:color="auto" w:fill="FFFFFF"/>
        </w:rPr>
        <w:t>Трезвучия</w:t>
      </w:r>
      <w:proofErr w:type="gramEnd"/>
      <w:r w:rsidRPr="004666B8">
        <w:rPr>
          <w:color w:val="000000"/>
          <w:sz w:val="20"/>
          <w:szCs w:val="20"/>
          <w:shd w:val="clear" w:color="auto" w:fill="FFFFFF"/>
        </w:rPr>
        <w:t xml:space="preserve"> построенные на главных ступенях лада – I, IV, V – называются трезвучиями главных ступеней лада. Своё название трезвучия берут от той ступени, на которой строятся.</w:t>
      </w:r>
      <w:r w:rsidRPr="004666B8">
        <w:rPr>
          <w:color w:val="000000"/>
          <w:sz w:val="20"/>
          <w:szCs w:val="20"/>
        </w:rPr>
        <w:br/>
      </w:r>
      <w:proofErr w:type="gramStart"/>
      <w:r w:rsidRPr="004666B8">
        <w:rPr>
          <w:color w:val="000000"/>
          <w:sz w:val="20"/>
          <w:szCs w:val="20"/>
          <w:shd w:val="clear" w:color="auto" w:fill="FFFFFF"/>
        </w:rPr>
        <w:t>Трезвучие</w:t>
      </w:r>
      <w:proofErr w:type="gramEnd"/>
      <w:r w:rsidRPr="004666B8">
        <w:rPr>
          <w:color w:val="000000"/>
          <w:sz w:val="20"/>
          <w:szCs w:val="20"/>
          <w:shd w:val="clear" w:color="auto" w:fill="FFFFFF"/>
        </w:rPr>
        <w:t xml:space="preserve"> построенное от I ст. называется – тоническим, т.к. I ст. – тоника; от IV ст. лада, называется – субдоминантовым, т.к. IV ст. – субдоминанта; от V ст. лада, называется – </w:t>
      </w:r>
      <w:proofErr w:type="spellStart"/>
      <w:r w:rsidRPr="004666B8">
        <w:rPr>
          <w:color w:val="000000"/>
          <w:sz w:val="20"/>
          <w:szCs w:val="20"/>
          <w:shd w:val="clear" w:color="auto" w:fill="FFFFFF"/>
        </w:rPr>
        <w:t>доминантовым</w:t>
      </w:r>
      <w:proofErr w:type="spellEnd"/>
      <w:r w:rsidRPr="004666B8">
        <w:rPr>
          <w:color w:val="000000"/>
          <w:sz w:val="20"/>
          <w:szCs w:val="20"/>
          <w:shd w:val="clear" w:color="auto" w:fill="FFFFFF"/>
        </w:rPr>
        <w:t>, т.к. V ст. – доминанта.</w:t>
      </w:r>
      <w:r w:rsidRPr="004666B8">
        <w:rPr>
          <w:color w:val="000000"/>
          <w:sz w:val="20"/>
          <w:szCs w:val="20"/>
        </w:rPr>
        <w:br/>
      </w:r>
      <w:r w:rsidRPr="004666B8">
        <w:rPr>
          <w:color w:val="000000"/>
          <w:sz w:val="20"/>
          <w:szCs w:val="20"/>
          <w:shd w:val="clear" w:color="auto" w:fill="FFFFFF"/>
        </w:rPr>
        <w:t>В натуральном мажоре трезвучия главных ступеней лада – мажорные: Т53, S53, D53. В гармоническом мажоре субдоминантовое трезвучие минорное, т.к. в его состав входит 6 пониженная ступень: s53</w:t>
      </w:r>
      <w:proofErr w:type="gramStart"/>
      <w:r w:rsidRPr="004666B8">
        <w:rPr>
          <w:color w:val="000000"/>
          <w:sz w:val="20"/>
          <w:szCs w:val="20"/>
        </w:rPr>
        <w:br/>
      </w:r>
      <w:r w:rsidRPr="004666B8">
        <w:rPr>
          <w:color w:val="000000"/>
          <w:sz w:val="20"/>
          <w:szCs w:val="20"/>
          <w:shd w:val="clear" w:color="auto" w:fill="FFFFFF"/>
        </w:rPr>
        <w:t>В</w:t>
      </w:r>
      <w:proofErr w:type="gramEnd"/>
      <w:r w:rsidRPr="004666B8">
        <w:rPr>
          <w:color w:val="000000"/>
          <w:sz w:val="20"/>
          <w:szCs w:val="20"/>
          <w:shd w:val="clear" w:color="auto" w:fill="FFFFFF"/>
        </w:rPr>
        <w:t xml:space="preserve"> натуральном миноре трезвучия главных ступеней лада – минорные: t53, s53, d53. В гармоническом миноре </w:t>
      </w:r>
      <w:proofErr w:type="spellStart"/>
      <w:r w:rsidRPr="004666B8">
        <w:rPr>
          <w:color w:val="000000"/>
          <w:sz w:val="20"/>
          <w:szCs w:val="20"/>
          <w:shd w:val="clear" w:color="auto" w:fill="FFFFFF"/>
        </w:rPr>
        <w:t>доминантовое</w:t>
      </w:r>
      <w:proofErr w:type="spellEnd"/>
      <w:r w:rsidRPr="004666B8">
        <w:rPr>
          <w:color w:val="000000"/>
          <w:sz w:val="20"/>
          <w:szCs w:val="20"/>
          <w:shd w:val="clear" w:color="auto" w:fill="FFFFFF"/>
        </w:rPr>
        <w:t xml:space="preserve"> трезвучие мажорное, т.к. в его состав входит повышенная 7 ступень: D53</w:t>
      </w:r>
      <w:r w:rsidRPr="004666B8">
        <w:rPr>
          <w:color w:val="000000"/>
          <w:sz w:val="20"/>
          <w:szCs w:val="20"/>
        </w:rPr>
        <w:br/>
      </w:r>
      <w:r w:rsidRPr="004666B8">
        <w:rPr>
          <w:color w:val="000000"/>
          <w:sz w:val="20"/>
          <w:szCs w:val="20"/>
        </w:rPr>
        <w:br/>
      </w:r>
      <w:r w:rsidRPr="004666B8">
        <w:rPr>
          <w:color w:val="000000"/>
          <w:sz w:val="20"/>
          <w:szCs w:val="20"/>
          <w:u w:val="single"/>
        </w:rPr>
        <w:t>Тоническое трезвучие</w:t>
      </w:r>
      <w:r w:rsidRPr="004666B8">
        <w:rPr>
          <w:color w:val="000000"/>
          <w:sz w:val="20"/>
          <w:szCs w:val="20"/>
          <w:shd w:val="clear" w:color="auto" w:fill="FFFFFF"/>
        </w:rPr>
        <w:t> устойчиво, т.к. состоит из 3 устойчивых ступеней лада. </w:t>
      </w:r>
      <w:r w:rsidRPr="004666B8">
        <w:rPr>
          <w:color w:val="000000"/>
          <w:sz w:val="20"/>
          <w:szCs w:val="20"/>
        </w:rPr>
        <w:br/>
      </w:r>
      <w:r w:rsidRPr="004666B8">
        <w:rPr>
          <w:color w:val="000000"/>
          <w:sz w:val="20"/>
          <w:szCs w:val="20"/>
          <w:u w:val="single"/>
        </w:rPr>
        <w:t>Субдоминантовое трезвучие</w:t>
      </w:r>
      <w:r w:rsidRPr="004666B8">
        <w:rPr>
          <w:color w:val="000000"/>
          <w:sz w:val="20"/>
          <w:szCs w:val="20"/>
          <w:shd w:val="clear" w:color="auto" w:fill="FFFFFF"/>
        </w:rPr>
        <w:t> – неустойчиво, т.к. в его составе 2 неустойчивые ступени – 4 и 6. </w:t>
      </w:r>
      <w:r w:rsidRPr="004666B8">
        <w:rPr>
          <w:color w:val="000000"/>
          <w:sz w:val="20"/>
          <w:szCs w:val="20"/>
        </w:rPr>
        <w:br/>
      </w:r>
      <w:proofErr w:type="spellStart"/>
      <w:r w:rsidRPr="004666B8">
        <w:rPr>
          <w:color w:val="000000"/>
          <w:sz w:val="20"/>
          <w:szCs w:val="20"/>
          <w:u w:val="single"/>
        </w:rPr>
        <w:t>Доминантовое</w:t>
      </w:r>
      <w:proofErr w:type="spellEnd"/>
      <w:r w:rsidRPr="004666B8">
        <w:rPr>
          <w:color w:val="000000"/>
          <w:sz w:val="20"/>
          <w:szCs w:val="20"/>
          <w:u w:val="single"/>
        </w:rPr>
        <w:t xml:space="preserve"> трезвучие</w:t>
      </w:r>
      <w:r w:rsidRPr="004666B8">
        <w:rPr>
          <w:color w:val="000000"/>
          <w:sz w:val="20"/>
          <w:szCs w:val="20"/>
          <w:shd w:val="clear" w:color="auto" w:fill="FFFFFF"/>
        </w:rPr>
        <w:t> ещё более неустойчиво, т.к. в его составе вводные ступени, самые неустойчивые в ладу – 2 и 7.</w:t>
      </w:r>
      <w:r w:rsidRPr="004666B8">
        <w:rPr>
          <w:color w:val="000000"/>
          <w:sz w:val="20"/>
          <w:szCs w:val="20"/>
        </w:rPr>
        <w:br/>
      </w:r>
      <w:proofErr w:type="gramStart"/>
      <w:r w:rsidRPr="004666B8">
        <w:rPr>
          <w:color w:val="000000"/>
          <w:sz w:val="20"/>
          <w:szCs w:val="20"/>
          <w:shd w:val="clear" w:color="auto" w:fill="FFFFFF"/>
        </w:rPr>
        <w:t>Субдоминантовое</w:t>
      </w:r>
      <w:proofErr w:type="gramEnd"/>
      <w:r w:rsidRPr="004666B8">
        <w:rPr>
          <w:color w:val="000000"/>
          <w:sz w:val="20"/>
          <w:szCs w:val="20"/>
          <w:shd w:val="clear" w:color="auto" w:fill="FFFFFF"/>
        </w:rPr>
        <w:t xml:space="preserve"> и </w:t>
      </w:r>
      <w:proofErr w:type="spellStart"/>
      <w:r w:rsidRPr="004666B8">
        <w:rPr>
          <w:color w:val="000000"/>
          <w:sz w:val="20"/>
          <w:szCs w:val="20"/>
          <w:shd w:val="clear" w:color="auto" w:fill="FFFFFF"/>
        </w:rPr>
        <w:t>доминантовое</w:t>
      </w:r>
      <w:proofErr w:type="spellEnd"/>
      <w:r w:rsidRPr="004666B8">
        <w:rPr>
          <w:color w:val="000000"/>
          <w:sz w:val="20"/>
          <w:szCs w:val="20"/>
          <w:shd w:val="clear" w:color="auto" w:fill="FFFFFF"/>
        </w:rPr>
        <w:t xml:space="preserve"> трезвучия и их обращения требуют разрешения в тонический аккорд. При разрешении устойчивый звук остаётся на месте, а два неустойчивых звука переходят по ладовому тяготению от субдоминанты на секунду вниз, а от доминанты – на секунду вверх. </w:t>
      </w:r>
      <w:r w:rsidRPr="004666B8">
        <w:rPr>
          <w:color w:val="000000"/>
          <w:sz w:val="20"/>
          <w:szCs w:val="20"/>
        </w:rPr>
        <w:br/>
      </w:r>
      <w:r w:rsidRPr="004666B8">
        <w:rPr>
          <w:color w:val="000000"/>
          <w:sz w:val="20"/>
          <w:szCs w:val="20"/>
          <w:shd w:val="clear" w:color="auto" w:fill="FFFFFF"/>
        </w:rPr>
        <w:t xml:space="preserve">Таким </w:t>
      </w:r>
      <w:proofErr w:type="gramStart"/>
      <w:r w:rsidRPr="004666B8">
        <w:rPr>
          <w:color w:val="000000"/>
          <w:sz w:val="20"/>
          <w:szCs w:val="20"/>
          <w:shd w:val="clear" w:color="auto" w:fill="FFFFFF"/>
        </w:rPr>
        <w:t>образом</w:t>
      </w:r>
      <w:proofErr w:type="gramEnd"/>
      <w:r w:rsidRPr="004666B8">
        <w:rPr>
          <w:color w:val="000000"/>
          <w:sz w:val="20"/>
          <w:szCs w:val="20"/>
          <w:shd w:val="clear" w:color="auto" w:fill="FFFFFF"/>
        </w:rPr>
        <w:t xml:space="preserve"> получается следующая схема:</w:t>
      </w:r>
      <w:r w:rsidRPr="004666B8">
        <w:rPr>
          <w:color w:val="000000"/>
          <w:sz w:val="20"/>
          <w:szCs w:val="20"/>
        </w:rPr>
        <w:br/>
      </w:r>
      <w:r w:rsidRPr="004666B8">
        <w:rPr>
          <w:color w:val="000000"/>
          <w:sz w:val="20"/>
          <w:szCs w:val="20"/>
          <w:shd w:val="clear" w:color="auto" w:fill="FFFFFF"/>
        </w:rPr>
        <w:t>S53 – T6 D53 – T64</w:t>
      </w:r>
      <w:r w:rsidRPr="004666B8">
        <w:rPr>
          <w:color w:val="000000"/>
          <w:sz w:val="20"/>
          <w:szCs w:val="20"/>
        </w:rPr>
        <w:br/>
      </w:r>
      <w:r w:rsidRPr="004666B8">
        <w:rPr>
          <w:color w:val="000000"/>
          <w:sz w:val="20"/>
          <w:szCs w:val="20"/>
          <w:shd w:val="clear" w:color="auto" w:fill="FFFFFF"/>
        </w:rPr>
        <w:t>S6 – T64 D6 – T53</w:t>
      </w:r>
      <w:r w:rsidRPr="004666B8">
        <w:rPr>
          <w:color w:val="000000"/>
          <w:sz w:val="20"/>
          <w:szCs w:val="20"/>
        </w:rPr>
        <w:br/>
      </w:r>
      <w:r w:rsidRPr="004666B8">
        <w:rPr>
          <w:color w:val="000000"/>
          <w:sz w:val="20"/>
          <w:szCs w:val="20"/>
          <w:shd w:val="clear" w:color="auto" w:fill="FFFFFF"/>
        </w:rPr>
        <w:t>S64 – T 53 D64 – T6</w:t>
      </w:r>
      <w:r w:rsidRPr="004666B8">
        <w:rPr>
          <w:color w:val="000000"/>
          <w:sz w:val="20"/>
          <w:szCs w:val="20"/>
        </w:rPr>
        <w:br/>
      </w:r>
      <w:r w:rsidRPr="004666B8">
        <w:rPr>
          <w:color w:val="000000"/>
          <w:sz w:val="20"/>
          <w:szCs w:val="20"/>
        </w:rPr>
        <w:br/>
      </w:r>
    </w:p>
    <w:p w:rsidR="009E084A" w:rsidRPr="004666B8" w:rsidRDefault="009E084A" w:rsidP="00366D4D">
      <w:pPr>
        <w:spacing w:after="0"/>
        <w:rPr>
          <w:b/>
          <w:bCs/>
          <w:color w:val="000000"/>
          <w:sz w:val="20"/>
          <w:szCs w:val="20"/>
          <w:u w:val="single"/>
        </w:rPr>
      </w:pPr>
    </w:p>
    <w:p w:rsidR="009E084A" w:rsidRPr="004666B8" w:rsidRDefault="00366D4D" w:rsidP="00366D4D">
      <w:pPr>
        <w:spacing w:after="0"/>
        <w:rPr>
          <w:b/>
          <w:bCs/>
          <w:color w:val="000000"/>
          <w:sz w:val="20"/>
          <w:szCs w:val="20"/>
          <w:u w:val="single"/>
        </w:rPr>
      </w:pPr>
      <w:r w:rsidRPr="004666B8">
        <w:rPr>
          <w:b/>
          <w:bCs/>
          <w:color w:val="000000"/>
          <w:sz w:val="20"/>
          <w:szCs w:val="20"/>
          <w:u w:val="single"/>
        </w:rPr>
        <w:t>ТРИТОНЫ</w:t>
      </w:r>
      <w:r w:rsidRPr="004666B8">
        <w:rPr>
          <w:color w:val="000000"/>
          <w:sz w:val="20"/>
          <w:szCs w:val="20"/>
        </w:rPr>
        <w:br/>
      </w:r>
      <w:r w:rsidRPr="004666B8">
        <w:rPr>
          <w:color w:val="000000"/>
          <w:sz w:val="20"/>
          <w:szCs w:val="20"/>
        </w:rPr>
        <w:br/>
      </w:r>
      <w:r w:rsidRPr="004666B8">
        <w:rPr>
          <w:color w:val="000000"/>
          <w:sz w:val="20"/>
          <w:szCs w:val="20"/>
          <w:shd w:val="clear" w:color="auto" w:fill="FFFFFF"/>
        </w:rPr>
        <w:t>Тритоны – это интервалы, в которых 3 тона. К ним относятся – ув.4 т ум.5. Ув.4 –содержит 4 ступени и 3 тона. Ум.5 – содержит 5 ступеней и 3 тона. </w:t>
      </w:r>
      <w:r w:rsidRPr="004666B8">
        <w:rPr>
          <w:color w:val="000000"/>
          <w:sz w:val="20"/>
          <w:szCs w:val="20"/>
        </w:rPr>
        <w:br/>
      </w:r>
      <w:r w:rsidRPr="004666B8">
        <w:rPr>
          <w:color w:val="000000"/>
          <w:sz w:val="20"/>
          <w:szCs w:val="20"/>
          <w:shd w:val="clear" w:color="auto" w:fill="FFFFFF"/>
        </w:rPr>
        <w:t xml:space="preserve">Тритоны строятся натуральном и гармоническом </w:t>
      </w:r>
      <w:proofErr w:type="gramStart"/>
      <w:r w:rsidRPr="004666B8">
        <w:rPr>
          <w:color w:val="000000"/>
          <w:sz w:val="20"/>
          <w:szCs w:val="20"/>
          <w:shd w:val="clear" w:color="auto" w:fill="FFFFFF"/>
        </w:rPr>
        <w:t>мажоре</w:t>
      </w:r>
      <w:proofErr w:type="gramEnd"/>
      <w:r w:rsidRPr="004666B8">
        <w:rPr>
          <w:color w:val="000000"/>
          <w:sz w:val="20"/>
          <w:szCs w:val="20"/>
          <w:shd w:val="clear" w:color="auto" w:fill="FFFFFF"/>
        </w:rPr>
        <w:t xml:space="preserve"> и натуральном и гармоническом миноре.</w:t>
      </w:r>
      <w:r w:rsidRPr="004666B8">
        <w:rPr>
          <w:color w:val="000000"/>
          <w:sz w:val="20"/>
          <w:szCs w:val="20"/>
        </w:rPr>
        <w:br/>
      </w:r>
      <w:proofErr w:type="gramStart"/>
      <w:r w:rsidRPr="004666B8">
        <w:rPr>
          <w:color w:val="000000"/>
          <w:sz w:val="20"/>
          <w:szCs w:val="20"/>
          <w:shd w:val="clear" w:color="auto" w:fill="FFFFFF"/>
        </w:rPr>
        <w:t>В натуральном мажоре: ув.4 - на 4 ст., а ум.5 – на 7 ст. </w:t>
      </w:r>
      <w:r w:rsidRPr="004666B8">
        <w:rPr>
          <w:color w:val="000000"/>
          <w:sz w:val="20"/>
          <w:szCs w:val="20"/>
        </w:rPr>
        <w:br/>
      </w:r>
      <w:r w:rsidRPr="004666B8">
        <w:rPr>
          <w:color w:val="000000"/>
          <w:sz w:val="20"/>
          <w:szCs w:val="20"/>
          <w:shd w:val="clear" w:color="auto" w:fill="FFFFFF"/>
        </w:rPr>
        <w:t>В гармоническом мажоре: ув.4 – на 6 ст., а ум.5 – на 2 ст.</w:t>
      </w:r>
      <w:r w:rsidRPr="004666B8">
        <w:rPr>
          <w:color w:val="000000"/>
          <w:sz w:val="20"/>
          <w:szCs w:val="20"/>
        </w:rPr>
        <w:br/>
      </w:r>
      <w:r w:rsidRPr="004666B8">
        <w:rPr>
          <w:color w:val="000000"/>
          <w:sz w:val="20"/>
          <w:szCs w:val="20"/>
          <w:shd w:val="clear" w:color="auto" w:fill="FFFFFF"/>
        </w:rPr>
        <w:t>В натуральном миноре: ув.4 – на 6 ст., а ум.5 – на 2 ст.</w:t>
      </w:r>
      <w:r w:rsidRPr="004666B8">
        <w:rPr>
          <w:color w:val="000000"/>
          <w:sz w:val="20"/>
          <w:szCs w:val="20"/>
        </w:rPr>
        <w:br/>
      </w:r>
      <w:r w:rsidRPr="004666B8">
        <w:rPr>
          <w:color w:val="000000"/>
          <w:sz w:val="20"/>
          <w:szCs w:val="20"/>
          <w:shd w:val="clear" w:color="auto" w:fill="FFFFFF"/>
        </w:rPr>
        <w:t>В гармоническом миноре: ув.4 – на 4 ст., а ум.5 – на 7 ст.</w:t>
      </w:r>
      <w:r w:rsidRPr="004666B8">
        <w:rPr>
          <w:color w:val="000000"/>
          <w:sz w:val="20"/>
          <w:szCs w:val="20"/>
        </w:rPr>
        <w:br/>
      </w:r>
      <w:r w:rsidRPr="004666B8">
        <w:rPr>
          <w:color w:val="000000"/>
          <w:sz w:val="20"/>
          <w:szCs w:val="20"/>
          <w:shd w:val="clear" w:color="auto" w:fill="FFFFFF"/>
        </w:rPr>
        <w:t>Тритоны – диссонирующие интервалы и</w:t>
      </w:r>
      <w:proofErr w:type="gramEnd"/>
      <w:r w:rsidRPr="004666B8">
        <w:rPr>
          <w:color w:val="000000"/>
          <w:sz w:val="20"/>
          <w:szCs w:val="20"/>
          <w:shd w:val="clear" w:color="auto" w:fill="FFFFFF"/>
        </w:rPr>
        <w:t xml:space="preserve"> требуют разрешения. Ув.4 разрешается в ближайшие устойчивые звуки, в сторону расширения. Ум.5 – в сторону сужения.</w:t>
      </w:r>
      <w:r w:rsidRPr="004666B8">
        <w:rPr>
          <w:color w:val="000000"/>
          <w:sz w:val="20"/>
          <w:szCs w:val="20"/>
        </w:rPr>
        <w:br/>
      </w:r>
      <w:r w:rsidRPr="004666B8">
        <w:rPr>
          <w:color w:val="000000"/>
          <w:sz w:val="20"/>
          <w:szCs w:val="20"/>
        </w:rPr>
        <w:br/>
      </w:r>
      <w:r w:rsidRPr="004666B8">
        <w:rPr>
          <w:b/>
          <w:bCs/>
          <w:color w:val="000000"/>
          <w:sz w:val="20"/>
          <w:szCs w:val="20"/>
          <w:u w:val="single"/>
        </w:rPr>
        <w:t>ХАРАКТЕРНЫЕ ИНТЕРВАЛЫ</w:t>
      </w:r>
      <w:r w:rsidRPr="004666B8">
        <w:rPr>
          <w:color w:val="000000"/>
          <w:sz w:val="20"/>
          <w:szCs w:val="20"/>
        </w:rPr>
        <w:br/>
      </w:r>
      <w:r w:rsidRPr="004666B8">
        <w:rPr>
          <w:color w:val="000000"/>
          <w:sz w:val="20"/>
          <w:szCs w:val="20"/>
          <w:shd w:val="clear" w:color="auto" w:fill="FFFFFF"/>
        </w:rPr>
        <w:t>Характерными интервалы - это интервалы, которые встречаются только в гармонических видах мажора и минора. К ним относятся: ув</w:t>
      </w:r>
      <w:proofErr w:type="gramStart"/>
      <w:r w:rsidRPr="004666B8">
        <w:rPr>
          <w:color w:val="000000"/>
          <w:sz w:val="20"/>
          <w:szCs w:val="20"/>
          <w:shd w:val="clear" w:color="auto" w:fill="FFFFFF"/>
        </w:rPr>
        <w:t>2</w:t>
      </w:r>
      <w:proofErr w:type="gramEnd"/>
      <w:r w:rsidRPr="004666B8">
        <w:rPr>
          <w:color w:val="000000"/>
          <w:sz w:val="20"/>
          <w:szCs w:val="20"/>
          <w:shd w:val="clear" w:color="auto" w:fill="FFFFFF"/>
        </w:rPr>
        <w:t xml:space="preserve"> и ум7.</w:t>
      </w:r>
      <w:r w:rsidRPr="004666B8">
        <w:rPr>
          <w:color w:val="000000"/>
          <w:sz w:val="20"/>
          <w:szCs w:val="20"/>
        </w:rPr>
        <w:br/>
      </w:r>
      <w:r w:rsidRPr="004666B8">
        <w:rPr>
          <w:color w:val="000000"/>
          <w:sz w:val="20"/>
          <w:szCs w:val="20"/>
          <w:shd w:val="clear" w:color="auto" w:fill="FFFFFF"/>
        </w:rPr>
        <w:t>Ув</w:t>
      </w:r>
      <w:proofErr w:type="gramStart"/>
      <w:r w:rsidRPr="004666B8">
        <w:rPr>
          <w:color w:val="000000"/>
          <w:sz w:val="20"/>
          <w:szCs w:val="20"/>
          <w:shd w:val="clear" w:color="auto" w:fill="FFFFFF"/>
        </w:rPr>
        <w:t>2</w:t>
      </w:r>
      <w:proofErr w:type="gramEnd"/>
      <w:r w:rsidRPr="004666B8">
        <w:rPr>
          <w:color w:val="000000"/>
          <w:sz w:val="20"/>
          <w:szCs w:val="20"/>
          <w:shd w:val="clear" w:color="auto" w:fill="FFFFFF"/>
        </w:rPr>
        <w:t xml:space="preserve"> = 2 ступени + 1,5 тона.</w:t>
      </w:r>
      <w:r w:rsidRPr="004666B8">
        <w:rPr>
          <w:color w:val="000000"/>
          <w:sz w:val="20"/>
          <w:szCs w:val="20"/>
        </w:rPr>
        <w:br/>
      </w:r>
      <w:r w:rsidRPr="004666B8">
        <w:rPr>
          <w:color w:val="000000"/>
          <w:sz w:val="20"/>
          <w:szCs w:val="20"/>
          <w:shd w:val="clear" w:color="auto" w:fill="FFFFFF"/>
        </w:rPr>
        <w:t>Ум</w:t>
      </w:r>
      <w:proofErr w:type="gramStart"/>
      <w:r w:rsidRPr="004666B8">
        <w:rPr>
          <w:color w:val="000000"/>
          <w:sz w:val="20"/>
          <w:szCs w:val="20"/>
          <w:shd w:val="clear" w:color="auto" w:fill="FFFFFF"/>
        </w:rPr>
        <w:t>7</w:t>
      </w:r>
      <w:proofErr w:type="gramEnd"/>
      <w:r w:rsidRPr="004666B8">
        <w:rPr>
          <w:color w:val="000000"/>
          <w:sz w:val="20"/>
          <w:szCs w:val="20"/>
          <w:shd w:val="clear" w:color="auto" w:fill="FFFFFF"/>
        </w:rPr>
        <w:t xml:space="preserve"> = 7 ступеней + 4,5 тона.</w:t>
      </w:r>
      <w:r w:rsidRPr="004666B8">
        <w:rPr>
          <w:color w:val="000000"/>
          <w:sz w:val="20"/>
          <w:szCs w:val="20"/>
        </w:rPr>
        <w:br/>
      </w:r>
      <w:r w:rsidRPr="004666B8">
        <w:rPr>
          <w:color w:val="000000"/>
          <w:sz w:val="20"/>
          <w:szCs w:val="20"/>
          <w:shd w:val="clear" w:color="auto" w:fill="FFFFFF"/>
        </w:rPr>
        <w:t>Характерные интервалы – диссонирующие и требуют разрешения. Увеличенные интервалы разрешаются – в сторону расширения. Уменьшённые – в сторону сужения.</w:t>
      </w:r>
      <w:r w:rsidRPr="004666B8">
        <w:rPr>
          <w:color w:val="000000"/>
          <w:sz w:val="20"/>
          <w:szCs w:val="20"/>
        </w:rPr>
        <w:br/>
      </w:r>
      <w:r w:rsidRPr="004666B8">
        <w:rPr>
          <w:color w:val="000000"/>
          <w:sz w:val="20"/>
          <w:szCs w:val="20"/>
          <w:shd w:val="clear" w:color="auto" w:fill="FFFFFF"/>
        </w:rPr>
        <w:t>Ув</w:t>
      </w:r>
      <w:proofErr w:type="gramStart"/>
      <w:r w:rsidRPr="004666B8">
        <w:rPr>
          <w:color w:val="000000"/>
          <w:sz w:val="20"/>
          <w:szCs w:val="20"/>
          <w:shd w:val="clear" w:color="auto" w:fill="FFFFFF"/>
        </w:rPr>
        <w:t>2</w:t>
      </w:r>
      <w:proofErr w:type="gramEnd"/>
      <w:r w:rsidRPr="004666B8">
        <w:rPr>
          <w:color w:val="000000"/>
          <w:sz w:val="20"/>
          <w:szCs w:val="20"/>
          <w:shd w:val="clear" w:color="auto" w:fill="FFFFFF"/>
        </w:rPr>
        <w:t xml:space="preserve"> строится: в гармоническом мажоре – на VI пониженной ступени; в гармоническом миноре – на VII повышенной ступени. Разрешается – в сторону расширения (в ч</w:t>
      </w:r>
      <w:proofErr w:type="gramStart"/>
      <w:r w:rsidRPr="004666B8">
        <w:rPr>
          <w:color w:val="000000"/>
          <w:sz w:val="20"/>
          <w:szCs w:val="20"/>
          <w:shd w:val="clear" w:color="auto" w:fill="FFFFFF"/>
        </w:rPr>
        <w:t>4</w:t>
      </w:r>
      <w:proofErr w:type="gramEnd"/>
      <w:r w:rsidRPr="004666B8">
        <w:rPr>
          <w:color w:val="000000"/>
          <w:sz w:val="20"/>
          <w:szCs w:val="20"/>
          <w:shd w:val="clear" w:color="auto" w:fill="FFFFFF"/>
        </w:rPr>
        <w:t>).</w:t>
      </w:r>
      <w:r w:rsidRPr="004666B8">
        <w:rPr>
          <w:color w:val="000000"/>
          <w:sz w:val="20"/>
          <w:szCs w:val="20"/>
        </w:rPr>
        <w:br/>
      </w:r>
      <w:r w:rsidRPr="004666B8">
        <w:rPr>
          <w:color w:val="000000"/>
          <w:sz w:val="20"/>
          <w:szCs w:val="20"/>
          <w:shd w:val="clear" w:color="auto" w:fill="FFFFFF"/>
        </w:rPr>
        <w:t>Ум</w:t>
      </w:r>
      <w:proofErr w:type="gramStart"/>
      <w:r w:rsidRPr="004666B8">
        <w:rPr>
          <w:color w:val="000000"/>
          <w:sz w:val="20"/>
          <w:szCs w:val="20"/>
          <w:shd w:val="clear" w:color="auto" w:fill="FFFFFF"/>
        </w:rPr>
        <w:t>7</w:t>
      </w:r>
      <w:proofErr w:type="gramEnd"/>
      <w:r w:rsidRPr="004666B8">
        <w:rPr>
          <w:color w:val="000000"/>
          <w:sz w:val="20"/>
          <w:szCs w:val="20"/>
          <w:shd w:val="clear" w:color="auto" w:fill="FFFFFF"/>
        </w:rPr>
        <w:t xml:space="preserve"> строится: в гармоническом мажоре – на VII ступени; в гармоническом миноре – на VII повышенной ступени. Разрешается – в сторону сужения (ч5).</w:t>
      </w:r>
      <w:r w:rsidRPr="004666B8">
        <w:rPr>
          <w:color w:val="000000"/>
          <w:sz w:val="20"/>
          <w:szCs w:val="20"/>
        </w:rPr>
        <w:br/>
      </w:r>
      <w:r w:rsidRPr="004666B8">
        <w:rPr>
          <w:color w:val="000000"/>
          <w:sz w:val="20"/>
          <w:szCs w:val="20"/>
        </w:rPr>
        <w:br/>
      </w:r>
      <w:r w:rsidRPr="004666B8">
        <w:rPr>
          <w:b/>
          <w:bCs/>
          <w:color w:val="000000"/>
          <w:sz w:val="20"/>
          <w:szCs w:val="20"/>
          <w:u w:val="single"/>
        </w:rPr>
        <w:t>СЕПТАККОРД. </w:t>
      </w:r>
      <w:r w:rsidRPr="004666B8">
        <w:rPr>
          <w:color w:val="000000"/>
          <w:sz w:val="20"/>
          <w:szCs w:val="20"/>
        </w:rPr>
        <w:br/>
      </w:r>
      <w:r w:rsidRPr="004666B8">
        <w:rPr>
          <w:color w:val="000000"/>
          <w:sz w:val="20"/>
          <w:szCs w:val="20"/>
          <w:shd w:val="clear" w:color="auto" w:fill="FFFFFF"/>
        </w:rPr>
        <w:lastRenderedPageBreak/>
        <w:t xml:space="preserve">Аккорд, состоящий из 4 звуков, расположенных по терциям называется – септаккорд. Крайние звуки аккорда образуют интервал септима, отсюда его название. Каждый звук септаккорда имеет своё название: нижний звук – основание или прима, второй – </w:t>
      </w:r>
      <w:proofErr w:type="spellStart"/>
      <w:r w:rsidRPr="004666B8">
        <w:rPr>
          <w:color w:val="000000"/>
          <w:sz w:val="20"/>
          <w:szCs w:val="20"/>
          <w:shd w:val="clear" w:color="auto" w:fill="FFFFFF"/>
        </w:rPr>
        <w:t>терцовый</w:t>
      </w:r>
      <w:proofErr w:type="spellEnd"/>
      <w:r w:rsidRPr="004666B8">
        <w:rPr>
          <w:color w:val="000000"/>
          <w:sz w:val="20"/>
          <w:szCs w:val="20"/>
          <w:shd w:val="clear" w:color="auto" w:fill="FFFFFF"/>
        </w:rPr>
        <w:t xml:space="preserve"> звук или терция, далее - квинтовый звук или квинта, верхний – септима или вершина аккорда.</w:t>
      </w:r>
      <w:r w:rsidRPr="004666B8">
        <w:rPr>
          <w:color w:val="000000"/>
          <w:sz w:val="20"/>
          <w:szCs w:val="20"/>
        </w:rPr>
        <w:br/>
      </w:r>
    </w:p>
    <w:p w:rsidR="007B7754" w:rsidRPr="004666B8" w:rsidRDefault="00366D4D" w:rsidP="00366D4D">
      <w:pPr>
        <w:spacing w:after="0"/>
        <w:rPr>
          <w:color w:val="000000"/>
          <w:sz w:val="20"/>
          <w:szCs w:val="20"/>
        </w:rPr>
      </w:pPr>
      <w:r w:rsidRPr="004666B8">
        <w:rPr>
          <w:b/>
          <w:bCs/>
          <w:color w:val="000000"/>
          <w:sz w:val="20"/>
          <w:szCs w:val="20"/>
          <w:u w:val="single"/>
        </w:rPr>
        <w:t>D7</w:t>
      </w:r>
      <w:proofErr w:type="gramStart"/>
      <w:r w:rsidRPr="004666B8">
        <w:rPr>
          <w:b/>
          <w:bCs/>
          <w:color w:val="000000"/>
          <w:sz w:val="20"/>
          <w:szCs w:val="20"/>
          <w:u w:val="single"/>
        </w:rPr>
        <w:t xml:space="preserve"> И</w:t>
      </w:r>
      <w:proofErr w:type="gramEnd"/>
      <w:r w:rsidRPr="004666B8">
        <w:rPr>
          <w:b/>
          <w:bCs/>
          <w:color w:val="000000"/>
          <w:sz w:val="20"/>
          <w:szCs w:val="20"/>
          <w:u w:val="single"/>
        </w:rPr>
        <w:t xml:space="preserve"> ЕГО РАЗРЕШЕНИЕ. </w:t>
      </w:r>
      <w:r w:rsidRPr="004666B8">
        <w:rPr>
          <w:color w:val="000000"/>
          <w:sz w:val="20"/>
          <w:szCs w:val="20"/>
        </w:rPr>
        <w:br/>
      </w:r>
      <w:proofErr w:type="gramStart"/>
      <w:r w:rsidRPr="004666B8">
        <w:rPr>
          <w:color w:val="000000"/>
          <w:sz w:val="20"/>
          <w:szCs w:val="20"/>
          <w:shd w:val="clear" w:color="auto" w:fill="FFFFFF"/>
        </w:rPr>
        <w:t>Септаккорд, построенный на V ступени натурального мажора и гармонического минора называется</w:t>
      </w:r>
      <w:proofErr w:type="gramEnd"/>
      <w:r w:rsidRPr="004666B8">
        <w:rPr>
          <w:color w:val="000000"/>
          <w:sz w:val="20"/>
          <w:szCs w:val="20"/>
          <w:shd w:val="clear" w:color="auto" w:fill="FFFFFF"/>
        </w:rPr>
        <w:t xml:space="preserve"> – </w:t>
      </w:r>
      <w:proofErr w:type="spellStart"/>
      <w:r w:rsidRPr="004666B8">
        <w:rPr>
          <w:color w:val="000000"/>
          <w:sz w:val="20"/>
          <w:szCs w:val="20"/>
          <w:shd w:val="clear" w:color="auto" w:fill="FFFFFF"/>
        </w:rPr>
        <w:t>доминантсептаккорд</w:t>
      </w:r>
      <w:proofErr w:type="spellEnd"/>
      <w:r w:rsidRPr="004666B8">
        <w:rPr>
          <w:color w:val="000000"/>
          <w:sz w:val="20"/>
          <w:szCs w:val="20"/>
          <w:shd w:val="clear" w:color="auto" w:fill="FFFFFF"/>
        </w:rPr>
        <w:t xml:space="preserve"> (D7), т.к. V ступень лада – доминанта, отсюда его название. D7 состоит из б3+м3+м3 (или мажорное трезвучие+м3). D7 неустойчивый аккорд, т.к. в его составе 2 диссонирующих интервала (м</w:t>
      </w:r>
      <w:proofErr w:type="gramStart"/>
      <w:r w:rsidRPr="004666B8">
        <w:rPr>
          <w:color w:val="000000"/>
          <w:sz w:val="20"/>
          <w:szCs w:val="20"/>
          <w:shd w:val="clear" w:color="auto" w:fill="FFFFFF"/>
        </w:rPr>
        <w:t>7</w:t>
      </w:r>
      <w:proofErr w:type="gramEnd"/>
      <w:r w:rsidRPr="004666B8">
        <w:rPr>
          <w:color w:val="000000"/>
          <w:sz w:val="20"/>
          <w:szCs w:val="20"/>
          <w:shd w:val="clear" w:color="auto" w:fill="FFFFFF"/>
        </w:rPr>
        <w:t xml:space="preserve"> и ум5) и он требует разрешения. Разрешается D7 в неполное тоническое трезвучие (без квинтового тона) с утроенным основным звуком.</w:t>
      </w:r>
      <w:r w:rsidRPr="004666B8">
        <w:rPr>
          <w:color w:val="000000"/>
          <w:sz w:val="20"/>
          <w:szCs w:val="20"/>
        </w:rPr>
        <w:br/>
      </w:r>
      <w:r w:rsidRPr="004666B8">
        <w:rPr>
          <w:b/>
          <w:bCs/>
          <w:color w:val="000000"/>
          <w:sz w:val="20"/>
          <w:szCs w:val="20"/>
        </w:rPr>
        <w:t>ГАММА</w:t>
      </w:r>
      <w:r w:rsidRPr="004666B8">
        <w:rPr>
          <w:color w:val="000000"/>
          <w:sz w:val="20"/>
          <w:szCs w:val="20"/>
          <w:shd w:val="clear" w:color="auto" w:fill="FFFFFF"/>
        </w:rPr>
        <w:t xml:space="preserve"> – это звуки лада, расположенные </w:t>
      </w:r>
      <w:proofErr w:type="spellStart"/>
      <w:r w:rsidRPr="004666B8">
        <w:rPr>
          <w:color w:val="000000"/>
          <w:sz w:val="20"/>
          <w:szCs w:val="20"/>
          <w:shd w:val="clear" w:color="auto" w:fill="FFFFFF"/>
        </w:rPr>
        <w:t>поступенно</w:t>
      </w:r>
      <w:proofErr w:type="spellEnd"/>
      <w:r w:rsidRPr="004666B8">
        <w:rPr>
          <w:color w:val="000000"/>
          <w:sz w:val="20"/>
          <w:szCs w:val="20"/>
          <w:shd w:val="clear" w:color="auto" w:fill="FFFFFF"/>
        </w:rPr>
        <w:t xml:space="preserve"> вверх или вниз от тоники до её октавного повторения. Звуки называются ступенями. Полная гамма состоит из 8 ступеней, обозначающихся римскими цифрами: I. II. III. IV. V. VI. VII. I (VIII). Каждая ступень имеет своё название:</w:t>
      </w:r>
      <w:r w:rsidRPr="004666B8">
        <w:rPr>
          <w:color w:val="000000"/>
          <w:sz w:val="20"/>
          <w:szCs w:val="20"/>
        </w:rPr>
        <w:br/>
      </w:r>
      <w:r w:rsidRPr="004666B8">
        <w:rPr>
          <w:color w:val="000000"/>
          <w:sz w:val="20"/>
          <w:szCs w:val="20"/>
          <w:shd w:val="clear" w:color="auto" w:fill="FFFFFF"/>
        </w:rPr>
        <w:t>I ступень - тоника</w:t>
      </w:r>
      <w:r w:rsidRPr="004666B8">
        <w:rPr>
          <w:color w:val="000000"/>
          <w:sz w:val="20"/>
          <w:szCs w:val="20"/>
        </w:rPr>
        <w:br/>
      </w:r>
      <w:r w:rsidRPr="004666B8">
        <w:rPr>
          <w:color w:val="000000"/>
          <w:sz w:val="20"/>
          <w:szCs w:val="20"/>
          <w:shd w:val="clear" w:color="auto" w:fill="FFFFFF"/>
        </w:rPr>
        <w:t>II ступень – нисходящий вводный звук</w:t>
      </w:r>
      <w:r w:rsidRPr="004666B8">
        <w:rPr>
          <w:color w:val="000000"/>
          <w:sz w:val="20"/>
          <w:szCs w:val="20"/>
        </w:rPr>
        <w:br/>
      </w:r>
      <w:r w:rsidRPr="004666B8">
        <w:rPr>
          <w:color w:val="000000"/>
          <w:sz w:val="20"/>
          <w:szCs w:val="20"/>
          <w:shd w:val="clear" w:color="auto" w:fill="FFFFFF"/>
        </w:rPr>
        <w:t>III ступень – медианта </w:t>
      </w:r>
      <w:r w:rsidRPr="004666B8">
        <w:rPr>
          <w:color w:val="000000"/>
          <w:sz w:val="20"/>
          <w:szCs w:val="20"/>
        </w:rPr>
        <w:br/>
      </w:r>
      <w:r w:rsidRPr="004666B8">
        <w:rPr>
          <w:color w:val="000000"/>
          <w:sz w:val="20"/>
          <w:szCs w:val="20"/>
          <w:shd w:val="clear" w:color="auto" w:fill="FFFFFF"/>
        </w:rPr>
        <w:t>IV ступень – субдоминанта </w:t>
      </w:r>
      <w:r w:rsidRPr="004666B8">
        <w:rPr>
          <w:color w:val="000000"/>
          <w:sz w:val="20"/>
          <w:szCs w:val="20"/>
        </w:rPr>
        <w:br/>
      </w:r>
      <w:r w:rsidRPr="004666B8">
        <w:rPr>
          <w:color w:val="000000"/>
          <w:sz w:val="20"/>
          <w:szCs w:val="20"/>
          <w:shd w:val="clear" w:color="auto" w:fill="FFFFFF"/>
        </w:rPr>
        <w:t>V ступень – доминанта </w:t>
      </w:r>
      <w:r w:rsidRPr="004666B8">
        <w:rPr>
          <w:color w:val="000000"/>
          <w:sz w:val="20"/>
          <w:szCs w:val="20"/>
        </w:rPr>
        <w:br/>
      </w:r>
      <w:r w:rsidRPr="004666B8">
        <w:rPr>
          <w:color w:val="000000"/>
          <w:sz w:val="20"/>
          <w:szCs w:val="20"/>
          <w:shd w:val="clear" w:color="auto" w:fill="FFFFFF"/>
        </w:rPr>
        <w:t xml:space="preserve">VI ступень – </w:t>
      </w:r>
      <w:proofErr w:type="spellStart"/>
      <w:r w:rsidRPr="004666B8">
        <w:rPr>
          <w:color w:val="000000"/>
          <w:sz w:val="20"/>
          <w:szCs w:val="20"/>
          <w:shd w:val="clear" w:color="auto" w:fill="FFFFFF"/>
        </w:rPr>
        <w:t>субмедианта</w:t>
      </w:r>
      <w:proofErr w:type="spellEnd"/>
      <w:r w:rsidRPr="004666B8">
        <w:rPr>
          <w:color w:val="000000"/>
          <w:sz w:val="20"/>
          <w:szCs w:val="20"/>
          <w:shd w:val="clear" w:color="auto" w:fill="FFFFFF"/>
        </w:rPr>
        <w:t> </w:t>
      </w:r>
      <w:r w:rsidRPr="004666B8">
        <w:rPr>
          <w:color w:val="000000"/>
          <w:sz w:val="20"/>
          <w:szCs w:val="20"/>
        </w:rPr>
        <w:br/>
      </w:r>
      <w:r w:rsidRPr="004666B8">
        <w:rPr>
          <w:color w:val="000000"/>
          <w:sz w:val="20"/>
          <w:szCs w:val="20"/>
          <w:shd w:val="clear" w:color="auto" w:fill="FFFFFF"/>
        </w:rPr>
        <w:t>VII ступень – восходящий вводный звук</w:t>
      </w:r>
      <w:r w:rsidRPr="004666B8">
        <w:rPr>
          <w:color w:val="000000"/>
          <w:sz w:val="20"/>
          <w:szCs w:val="20"/>
        </w:rPr>
        <w:br/>
      </w:r>
    </w:p>
    <w:p w:rsidR="004666B8" w:rsidRDefault="00366D4D" w:rsidP="004666B8">
      <w:pPr>
        <w:spacing w:after="0"/>
        <w:rPr>
          <w:sz w:val="20"/>
          <w:szCs w:val="20"/>
        </w:rPr>
      </w:pPr>
      <w:r w:rsidRPr="004666B8">
        <w:rPr>
          <w:b/>
          <w:bCs/>
          <w:color w:val="000000"/>
          <w:sz w:val="20"/>
          <w:szCs w:val="20"/>
        </w:rPr>
        <w:t>ТОНАЛЬНОСТЬ</w:t>
      </w:r>
      <w:r w:rsidRPr="004666B8">
        <w:rPr>
          <w:color w:val="000000"/>
          <w:sz w:val="20"/>
          <w:szCs w:val="20"/>
          <w:shd w:val="clear" w:color="auto" w:fill="FFFFFF"/>
        </w:rPr>
        <w:t> – это высота лада, определяемая тоникой. Тональность получает название от своей тоники и от лада (например</w:t>
      </w:r>
      <w:proofErr w:type="gramStart"/>
      <w:r w:rsidRPr="004666B8">
        <w:rPr>
          <w:color w:val="000000"/>
          <w:sz w:val="20"/>
          <w:szCs w:val="20"/>
          <w:shd w:val="clear" w:color="auto" w:fill="FFFFFF"/>
        </w:rPr>
        <w:t xml:space="preserve"> Д</w:t>
      </w:r>
      <w:proofErr w:type="gramEnd"/>
      <w:r w:rsidRPr="004666B8">
        <w:rPr>
          <w:color w:val="000000"/>
          <w:sz w:val="20"/>
          <w:szCs w:val="20"/>
          <w:shd w:val="clear" w:color="auto" w:fill="FFFFFF"/>
        </w:rPr>
        <w:t>о мажор).</w:t>
      </w:r>
      <w:r w:rsidRPr="004666B8">
        <w:rPr>
          <w:color w:val="000000"/>
          <w:sz w:val="20"/>
          <w:szCs w:val="20"/>
        </w:rPr>
        <w:br/>
      </w:r>
      <w:r w:rsidRPr="004666B8">
        <w:rPr>
          <w:color w:val="000000"/>
          <w:sz w:val="20"/>
          <w:szCs w:val="20"/>
        </w:rPr>
        <w:br/>
      </w:r>
      <w:r w:rsidRPr="004666B8">
        <w:rPr>
          <w:b/>
          <w:bCs/>
          <w:color w:val="000000"/>
          <w:sz w:val="20"/>
          <w:szCs w:val="20"/>
        </w:rPr>
        <w:t>ПАРАЛЛЕЛЬНЫЕ ТОНАЛЬНОСТИ</w:t>
      </w:r>
      <w:r w:rsidRPr="004666B8">
        <w:rPr>
          <w:color w:val="000000"/>
          <w:sz w:val="20"/>
          <w:szCs w:val="20"/>
          <w:shd w:val="clear" w:color="auto" w:fill="FFFFFF"/>
        </w:rPr>
        <w:t> – это тональности с одинаковыми ключевыми знаками и звуковым составом, но разными ладами и тониками.</w:t>
      </w:r>
      <w:r w:rsidRPr="004666B8">
        <w:rPr>
          <w:color w:val="000000"/>
          <w:sz w:val="20"/>
          <w:szCs w:val="20"/>
        </w:rPr>
        <w:br/>
      </w:r>
      <w:r w:rsidRPr="004666B8">
        <w:rPr>
          <w:color w:val="000000"/>
          <w:sz w:val="20"/>
          <w:szCs w:val="20"/>
        </w:rPr>
        <w:br/>
      </w:r>
      <w:r w:rsidRPr="004666B8">
        <w:rPr>
          <w:b/>
          <w:bCs/>
          <w:color w:val="000000"/>
          <w:sz w:val="20"/>
          <w:szCs w:val="20"/>
        </w:rPr>
        <w:t>ОДНОИМЕННЫЕ ТОНАЛЬНОСТИ</w:t>
      </w:r>
      <w:r w:rsidRPr="004666B8">
        <w:rPr>
          <w:color w:val="000000"/>
          <w:sz w:val="20"/>
          <w:szCs w:val="20"/>
          <w:shd w:val="clear" w:color="auto" w:fill="FFFFFF"/>
        </w:rPr>
        <w:t> – это тональности с одинаковыми тониками, но разными ладами, звуковым составом и ключевыми знаками.</w:t>
      </w:r>
      <w:r w:rsidRPr="004666B8">
        <w:rPr>
          <w:color w:val="000000"/>
          <w:sz w:val="20"/>
          <w:szCs w:val="20"/>
        </w:rPr>
        <w:br/>
      </w:r>
      <w:r w:rsidRPr="004666B8">
        <w:rPr>
          <w:color w:val="000000"/>
          <w:sz w:val="20"/>
          <w:szCs w:val="20"/>
        </w:rPr>
        <w:br/>
      </w:r>
      <w:r w:rsidRPr="004666B8">
        <w:rPr>
          <w:b/>
          <w:bCs/>
          <w:color w:val="000000"/>
          <w:sz w:val="20"/>
          <w:szCs w:val="20"/>
        </w:rPr>
        <w:t>ЛАД</w:t>
      </w:r>
      <w:r w:rsidRPr="004666B8">
        <w:rPr>
          <w:color w:val="000000"/>
          <w:sz w:val="20"/>
          <w:szCs w:val="20"/>
          <w:shd w:val="clear" w:color="auto" w:fill="FFFFFF"/>
        </w:rPr>
        <w:t> – это система устойчивых и неустойчивых музыкальных звуков, объединённых тоникой. В ладу 7 ступеней, которые обозначаются римскими цифрами: I, III, V ступени – устойчивые, II, IV, VI ступени – неустойчивые. </w:t>
      </w:r>
      <w:r w:rsidRPr="004666B8">
        <w:rPr>
          <w:color w:val="000000"/>
          <w:sz w:val="20"/>
          <w:szCs w:val="20"/>
        </w:rPr>
        <w:br/>
      </w:r>
      <w:r w:rsidRPr="004666B8">
        <w:rPr>
          <w:color w:val="000000"/>
          <w:sz w:val="20"/>
          <w:szCs w:val="20"/>
        </w:rPr>
        <w:br/>
      </w:r>
      <w:r w:rsidRPr="004666B8">
        <w:rPr>
          <w:b/>
          <w:bCs/>
          <w:color w:val="000000"/>
          <w:sz w:val="20"/>
          <w:szCs w:val="20"/>
          <w:u w:val="single"/>
        </w:rPr>
        <w:t>3 ВИДА МАЖОРА И МИНОРА.</w:t>
      </w:r>
      <w:r w:rsidRPr="004666B8">
        <w:rPr>
          <w:color w:val="000000"/>
          <w:sz w:val="20"/>
          <w:szCs w:val="20"/>
        </w:rPr>
        <w:br/>
      </w:r>
      <w:r w:rsidRPr="004666B8">
        <w:rPr>
          <w:color w:val="000000"/>
          <w:sz w:val="20"/>
          <w:szCs w:val="20"/>
        </w:rPr>
        <w:br/>
      </w:r>
      <w:proofErr w:type="gramStart"/>
      <w:r w:rsidRPr="004666B8">
        <w:rPr>
          <w:color w:val="000000"/>
          <w:sz w:val="20"/>
          <w:szCs w:val="20"/>
          <w:shd w:val="clear" w:color="auto" w:fill="FFFFFF"/>
        </w:rPr>
        <w:t>Натуральный мажор – имеет строение: т – т – Ѕ - т – т – т – Ѕ </w:t>
      </w:r>
      <w:r w:rsidRPr="004666B8">
        <w:rPr>
          <w:color w:val="000000"/>
          <w:sz w:val="20"/>
          <w:szCs w:val="20"/>
        </w:rPr>
        <w:br/>
      </w:r>
      <w:r w:rsidRPr="004666B8">
        <w:rPr>
          <w:color w:val="000000"/>
          <w:sz w:val="20"/>
          <w:szCs w:val="20"/>
          <w:shd w:val="clear" w:color="auto" w:fill="FFFFFF"/>
        </w:rPr>
        <w:t>Гармонической мажор – мажорный лад с пониженной 6 ступенью: т – т – Ѕ- т – Ѕ- 1Ѕ– Ѕ</w:t>
      </w:r>
      <w:r w:rsidRPr="004666B8">
        <w:rPr>
          <w:color w:val="000000"/>
          <w:sz w:val="20"/>
          <w:szCs w:val="20"/>
        </w:rPr>
        <w:br/>
      </w:r>
      <w:r w:rsidRPr="004666B8">
        <w:rPr>
          <w:color w:val="000000"/>
          <w:sz w:val="20"/>
          <w:szCs w:val="20"/>
          <w:shd w:val="clear" w:color="auto" w:fill="FFFFFF"/>
        </w:rPr>
        <w:t>Мелодический мажор – при движении вверх идёт как натуральный, а вниз – понижается 6 и 7 ступени.</w:t>
      </w:r>
      <w:proofErr w:type="gramEnd"/>
      <w:r w:rsidRPr="004666B8">
        <w:rPr>
          <w:color w:val="000000"/>
          <w:sz w:val="20"/>
          <w:szCs w:val="20"/>
        </w:rPr>
        <w:br/>
      </w:r>
      <w:proofErr w:type="gramStart"/>
      <w:r w:rsidRPr="004666B8">
        <w:rPr>
          <w:color w:val="000000"/>
          <w:sz w:val="20"/>
          <w:szCs w:val="20"/>
          <w:shd w:val="clear" w:color="auto" w:fill="FFFFFF"/>
        </w:rPr>
        <w:t>Натуральный минор – имеет строение: т – Ѕ - 1 – 1 – Ѕ - т – т </w:t>
      </w:r>
      <w:r w:rsidRPr="004666B8">
        <w:rPr>
          <w:color w:val="000000"/>
          <w:sz w:val="20"/>
          <w:szCs w:val="20"/>
        </w:rPr>
        <w:br/>
      </w:r>
      <w:r w:rsidRPr="004666B8">
        <w:rPr>
          <w:color w:val="000000"/>
          <w:sz w:val="20"/>
          <w:szCs w:val="20"/>
          <w:shd w:val="clear" w:color="auto" w:fill="FFFFFF"/>
        </w:rPr>
        <w:t>Гармонический минор – минорный лад с повышенной 7 ступенью: 1 – Ѕ - т – т – Ѕ - 1 Ѕ - Ѕ</w:t>
      </w:r>
      <w:r w:rsidRPr="004666B8">
        <w:rPr>
          <w:color w:val="000000"/>
          <w:sz w:val="20"/>
          <w:szCs w:val="20"/>
        </w:rPr>
        <w:br/>
      </w:r>
      <w:r w:rsidRPr="004666B8">
        <w:rPr>
          <w:color w:val="000000"/>
          <w:sz w:val="20"/>
          <w:szCs w:val="20"/>
          <w:shd w:val="clear" w:color="auto" w:fill="FFFFFF"/>
        </w:rPr>
        <w:t>Мелодический минор – минорный лад, в котором при движении вверх повышаются 6 и 7 ступени, а вниз – как в натуральном миноре: т – Ѕ - т – т – т – т – Ѕ</w:t>
      </w:r>
      <w:r w:rsidRPr="004666B8">
        <w:rPr>
          <w:color w:val="000000"/>
          <w:sz w:val="20"/>
          <w:szCs w:val="20"/>
        </w:rPr>
        <w:br/>
      </w:r>
      <w:r w:rsidRPr="004666B8">
        <w:rPr>
          <w:b/>
          <w:bCs/>
          <w:color w:val="000000"/>
          <w:sz w:val="20"/>
          <w:szCs w:val="20"/>
          <w:u w:val="single"/>
        </w:rPr>
        <w:t>СИНКОПА </w:t>
      </w:r>
      <w:r w:rsidRPr="004666B8">
        <w:rPr>
          <w:b/>
          <w:bCs/>
          <w:color w:val="000000"/>
          <w:sz w:val="20"/>
          <w:szCs w:val="20"/>
        </w:rPr>
        <w:t>- </w:t>
      </w:r>
      <w:r w:rsidRPr="004666B8">
        <w:rPr>
          <w:color w:val="000000"/>
          <w:sz w:val="20"/>
          <w:szCs w:val="20"/>
          <w:shd w:val="clear" w:color="auto" w:fill="FFFFFF"/>
        </w:rPr>
        <w:t>это перенос акцента с сильной доли на слабую.</w:t>
      </w:r>
      <w:proofErr w:type="gramEnd"/>
      <w:r w:rsidRPr="004666B8">
        <w:rPr>
          <w:color w:val="000000"/>
          <w:sz w:val="20"/>
          <w:szCs w:val="20"/>
          <w:shd w:val="clear" w:color="auto" w:fill="FFFFFF"/>
        </w:rPr>
        <w:t xml:space="preserve"> Встречаются следующие формы синкоп: </w:t>
      </w:r>
      <w:proofErr w:type="spellStart"/>
      <w:r w:rsidRPr="004666B8">
        <w:rPr>
          <w:color w:val="000000"/>
          <w:sz w:val="20"/>
          <w:szCs w:val="20"/>
          <w:shd w:val="clear" w:color="auto" w:fill="FFFFFF"/>
        </w:rPr>
        <w:t>междутактовые</w:t>
      </w:r>
      <w:proofErr w:type="spellEnd"/>
      <w:r w:rsidRPr="004666B8">
        <w:rPr>
          <w:color w:val="000000"/>
          <w:sz w:val="20"/>
          <w:szCs w:val="20"/>
          <w:shd w:val="clear" w:color="auto" w:fill="FFFFFF"/>
        </w:rPr>
        <w:t xml:space="preserve"> синкопы (двухдольные и трехдольные); </w:t>
      </w:r>
      <w:proofErr w:type="spellStart"/>
      <w:r w:rsidRPr="004666B8">
        <w:rPr>
          <w:color w:val="000000"/>
          <w:sz w:val="20"/>
          <w:szCs w:val="20"/>
          <w:shd w:val="clear" w:color="auto" w:fill="FFFFFF"/>
        </w:rPr>
        <w:t>внутритактовые</w:t>
      </w:r>
      <w:proofErr w:type="spellEnd"/>
      <w:r w:rsidRPr="004666B8">
        <w:rPr>
          <w:color w:val="000000"/>
          <w:sz w:val="20"/>
          <w:szCs w:val="20"/>
          <w:shd w:val="clear" w:color="auto" w:fill="FFFFFF"/>
        </w:rPr>
        <w:t xml:space="preserve"> синкопы (двухдольные и трехдольные). Кроме того, синкопа может образоваться после паузы, приходящейся на акцентируемую долю. </w:t>
      </w:r>
      <w:proofErr w:type="spellStart"/>
      <w:r w:rsidRPr="004666B8">
        <w:rPr>
          <w:color w:val="000000"/>
          <w:sz w:val="20"/>
          <w:szCs w:val="20"/>
          <w:shd w:val="clear" w:color="auto" w:fill="FFFFFF"/>
        </w:rPr>
        <w:t>Внутритактовую</w:t>
      </w:r>
      <w:proofErr w:type="spellEnd"/>
      <w:r w:rsidRPr="004666B8">
        <w:rPr>
          <w:color w:val="000000"/>
          <w:sz w:val="20"/>
          <w:szCs w:val="20"/>
          <w:shd w:val="clear" w:color="auto" w:fill="FFFFFF"/>
        </w:rPr>
        <w:t xml:space="preserve"> синкопу обычно пишут, сливая слабую и сильную доли в одну ноту, но иногда пишут и при помощи лиги, двумя нотами. </w:t>
      </w:r>
      <w:proofErr w:type="spellStart"/>
      <w:r w:rsidRPr="004666B8">
        <w:rPr>
          <w:color w:val="000000"/>
          <w:sz w:val="20"/>
          <w:szCs w:val="20"/>
          <w:shd w:val="clear" w:color="auto" w:fill="FFFFFF"/>
        </w:rPr>
        <w:t>Междутактовые</w:t>
      </w:r>
      <w:proofErr w:type="spellEnd"/>
      <w:r w:rsidRPr="004666B8">
        <w:rPr>
          <w:color w:val="000000"/>
          <w:sz w:val="20"/>
          <w:szCs w:val="20"/>
          <w:shd w:val="clear" w:color="auto" w:fill="FFFFFF"/>
        </w:rPr>
        <w:t xml:space="preserve"> синкопы записывают двумя нотами, связывая их лигой через тактовую черту.</w:t>
      </w:r>
      <w:r w:rsidRPr="004666B8">
        <w:rPr>
          <w:color w:val="000000"/>
          <w:sz w:val="20"/>
          <w:szCs w:val="20"/>
        </w:rPr>
        <w:br/>
      </w:r>
    </w:p>
    <w:p w:rsidR="009E084A" w:rsidRPr="004666B8" w:rsidRDefault="009E084A" w:rsidP="004666B8">
      <w:pPr>
        <w:spacing w:after="0"/>
        <w:rPr>
          <w:sz w:val="20"/>
          <w:szCs w:val="20"/>
        </w:rPr>
      </w:pPr>
      <w:r w:rsidRPr="009E084A">
        <w:rPr>
          <w:sz w:val="32"/>
          <w:szCs w:val="32"/>
        </w:rPr>
        <w:lastRenderedPageBreak/>
        <w:t xml:space="preserve">ПРАВИЛА ПО СОЛЬФЕДЖИО ДЛЯ 6 КЛАССА </w:t>
      </w:r>
    </w:p>
    <w:p w:rsidR="009E084A" w:rsidRDefault="009E084A" w:rsidP="009E084A">
      <w:pPr>
        <w:shd w:val="clear" w:color="auto" w:fill="F6F6F6"/>
        <w:spacing w:after="0" w:line="240" w:lineRule="auto"/>
      </w:pPr>
      <w:r>
        <w:t xml:space="preserve">         ГАММА – это звуки лада, расположенные </w:t>
      </w:r>
      <w:proofErr w:type="spellStart"/>
      <w:r>
        <w:t>поступенно</w:t>
      </w:r>
      <w:proofErr w:type="spellEnd"/>
      <w:r>
        <w:t xml:space="preserve"> вверх или вниз от тоники до еѐ октавного повторения. Звуки называются ступенями и обозначаются римскими цифрами: I- II -III –IV- V –VI- VII I. Каждая ступень имеет своѐ название: I ступень - тоника II ступень – нисходящий вводный звук III ступень – медианта IV ступень – субдоминанта V ступень – доминанта VI ступень – </w:t>
      </w:r>
      <w:proofErr w:type="spellStart"/>
      <w:r>
        <w:t>субмедианта</w:t>
      </w:r>
      <w:proofErr w:type="spellEnd"/>
      <w:r>
        <w:t xml:space="preserve"> VII ступень – восходящий вводный звук ЛАД – система взаимоотношения устойчивых и неустойчивых звуков, тяготеющих к тонике </w:t>
      </w:r>
    </w:p>
    <w:p w:rsidR="009E084A" w:rsidRDefault="009E084A" w:rsidP="009E084A">
      <w:pPr>
        <w:shd w:val="clear" w:color="auto" w:fill="F6F6F6"/>
        <w:spacing w:after="0" w:line="240" w:lineRule="auto"/>
      </w:pPr>
      <w:r>
        <w:t xml:space="preserve">         ТОНАЛЬНОСТЬ – это высота лада, определяемая тоникой. Тональность получает название от тоники и наименования лада.</w:t>
      </w:r>
    </w:p>
    <w:p w:rsidR="009E084A" w:rsidRDefault="009E084A" w:rsidP="009E084A">
      <w:pPr>
        <w:shd w:val="clear" w:color="auto" w:fill="F6F6F6"/>
        <w:spacing w:after="0" w:line="240" w:lineRule="auto"/>
      </w:pPr>
      <w:r>
        <w:t xml:space="preserve">         ОДНОИМЕННЫЕ ТОНАЛЬНОСТИ – это тональности с одинаковыми тониками, но разными ладами, звуковым составом и ключевыми знаками</w:t>
      </w:r>
    </w:p>
    <w:p w:rsidR="009E084A" w:rsidRDefault="009E084A" w:rsidP="009E084A">
      <w:pPr>
        <w:shd w:val="clear" w:color="auto" w:fill="F6F6F6"/>
        <w:spacing w:after="0" w:line="240" w:lineRule="auto"/>
      </w:pPr>
      <w:r>
        <w:t xml:space="preserve">         ПАРАЛЛЕЛЬНЫЕ ТОНАЛЬНОСТИ – это тональности с одинаковыми ключевыми знаками и звуковым составом, но разными ладами и тониками </w:t>
      </w:r>
    </w:p>
    <w:p w:rsidR="009E084A" w:rsidRDefault="009E084A" w:rsidP="009E084A">
      <w:pPr>
        <w:shd w:val="clear" w:color="auto" w:fill="F6F6F6"/>
        <w:spacing w:after="0" w:line="240" w:lineRule="auto"/>
      </w:pPr>
      <w:r>
        <w:t xml:space="preserve">         </w:t>
      </w:r>
      <w:proofErr w:type="gramStart"/>
      <w:r>
        <w:t>3 ВИДА МАЖОРА И МИНОРА Натуральный мажор – имеет строение: т – т – ½ - т – т – т – ½ Гармонической мажор – мажорный лад с пониженной VI ступенью: т – т – ½- т – ½- 1½– ½ Мелодический мажор – при движении вверх идѐт как натуральный, а вниз – понижается VI и VII ступени Натуральный минор – имеет строение: т – ½ - 1 – 1 – ½ - т – т Гармонический минор – минорный лад с повышенной VII ступенью: т</w:t>
      </w:r>
      <w:proofErr w:type="gramEnd"/>
      <w:r>
        <w:t xml:space="preserve"> – ½ - </w:t>
      </w:r>
      <w:proofErr w:type="gramStart"/>
      <w:r>
        <w:t xml:space="preserve">т – т – ½ - 1 ½ - ½ Мелодический минор – минорный лад, в котором при движении вверх повышаются VI и VII ступени, а вниз – как в натуральном миноре: т – ½ - т – т – т – т – ½ </w:t>
      </w:r>
      <w:proofErr w:type="gramEnd"/>
    </w:p>
    <w:p w:rsidR="009E084A" w:rsidRDefault="009E084A" w:rsidP="009E084A">
      <w:pPr>
        <w:shd w:val="clear" w:color="auto" w:fill="F6F6F6"/>
        <w:spacing w:after="0" w:line="240" w:lineRule="auto"/>
      </w:pPr>
      <w:r>
        <w:t xml:space="preserve">         ХРОМАТИЧЕСКАЯ ГАММА Хроматическая гамма – это гамма, построенная по полутонам. Хроматическая гамма строится в мажоре и миноре. В мажоре - при движении вверх ступени повышаются, </w:t>
      </w:r>
      <w:proofErr w:type="spellStart"/>
      <w:r>
        <w:t>хроматически</w:t>
      </w:r>
      <w:proofErr w:type="spellEnd"/>
      <w:r>
        <w:t xml:space="preserve"> не изменяются III и VI ст. При движении вниз ступени понижаются, </w:t>
      </w:r>
      <w:proofErr w:type="spellStart"/>
      <w:r>
        <w:t>хроматически</w:t>
      </w:r>
      <w:proofErr w:type="spellEnd"/>
      <w:r>
        <w:t xml:space="preserve"> не изменяются I и V ст. В миноре - при движении вверх и вниз </w:t>
      </w:r>
      <w:proofErr w:type="spellStart"/>
      <w:r>
        <w:t>хроматически</w:t>
      </w:r>
      <w:proofErr w:type="spellEnd"/>
      <w:r>
        <w:t xml:space="preserve"> не изменяются I и V ст.</w:t>
      </w:r>
    </w:p>
    <w:p w:rsidR="009E084A" w:rsidRDefault="009E084A" w:rsidP="009E084A">
      <w:pPr>
        <w:shd w:val="clear" w:color="auto" w:fill="F6F6F6"/>
        <w:spacing w:after="0" w:line="240" w:lineRule="auto"/>
      </w:pPr>
      <w:r>
        <w:t xml:space="preserve">        2 ИНТЕРВАЛЫ </w:t>
      </w:r>
      <w:proofErr w:type="spellStart"/>
      <w:proofErr w:type="gramStart"/>
      <w:r>
        <w:t>ИНТЕРВАЛЫ</w:t>
      </w:r>
      <w:proofErr w:type="spellEnd"/>
      <w:proofErr w:type="gramEnd"/>
      <w:r>
        <w:t xml:space="preserve"> - Одновременное или последовательное сочетание 2 звуков называется – интервал (с латинского «расстояние»). Если звуки интервала взяты одновременно – это гармонический интервал, если последовательно – мелодический интервал. Интервал определяется 2 величинами: тоновой и </w:t>
      </w:r>
      <w:proofErr w:type="spellStart"/>
      <w:r>
        <w:t>ступеневой</w:t>
      </w:r>
      <w:proofErr w:type="spellEnd"/>
      <w:r>
        <w:t xml:space="preserve">. Тоновая величина – показывает количество тонов в интервале и обозначается словами – малая, большая, чистая, увеличенная, </w:t>
      </w:r>
      <w:proofErr w:type="gramStart"/>
      <w:r>
        <w:t>уменьш</w:t>
      </w:r>
      <w:proofErr w:type="gramEnd"/>
      <w:r>
        <w:t xml:space="preserve">ѐнная. </w:t>
      </w:r>
      <w:proofErr w:type="spellStart"/>
      <w:r>
        <w:t>Ступеневая</w:t>
      </w:r>
      <w:proofErr w:type="spellEnd"/>
      <w:r>
        <w:t xml:space="preserve"> величина – показывает количество ступеней в интервале. К чистым интервалам относятся: прима, кварта, квинта, октава. К малым и большим интервалам относятся: секунда, терция, секста, септима. Нижний звук интервала – основание, верхний – вершина. Интервал, взятый от основания к вершине, называется – восходящим, а от вершины к основанию – нисходящим. Интервалы, образованные в пределах октавы называются – простые, а шире октавы – составными. Всего 8 простых интервалов: Прима – содержит 1 ступень, повторяющуюся дважды. Если в приме 0 тонов, то она – чистая (ч</w:t>
      </w:r>
      <w:proofErr w:type="gramStart"/>
      <w:r>
        <w:t>1</w:t>
      </w:r>
      <w:proofErr w:type="gramEnd"/>
      <w:r>
        <w:t>). Секунда – содержит 2 ступени. Если секунда содержит полтона – то она малая (м</w:t>
      </w:r>
      <w:proofErr w:type="gramStart"/>
      <w:r>
        <w:t>2</w:t>
      </w:r>
      <w:proofErr w:type="gramEnd"/>
      <w:r>
        <w:t xml:space="preserve">), если 2 полутона – большая (б2) Терция – содержит 3 ступени. </w:t>
      </w:r>
      <w:proofErr w:type="gramStart"/>
      <w:r>
        <w:t>В малой терции – 3 полутона (м3), в большой – 4 полутона (б3).</w:t>
      </w:r>
      <w:proofErr w:type="gramEnd"/>
      <w:r>
        <w:t xml:space="preserve"> Кварта – содержит 4 ступени. Если в кварте 5 полутонов – она чистая (ч4), если 4 полутонов – </w:t>
      </w:r>
      <w:proofErr w:type="gramStart"/>
      <w:r>
        <w:t>уменьш</w:t>
      </w:r>
      <w:proofErr w:type="gramEnd"/>
      <w:r>
        <w:t xml:space="preserve">ѐнная (ум4), если 6 полутонов – увеличенная (ув4). Квинта – содержит 5 ступеней. Если в квинте 7 полутонов – она чистая (ч5), если 6 полутонов – </w:t>
      </w:r>
      <w:proofErr w:type="gramStart"/>
      <w:r>
        <w:t>уменьш</w:t>
      </w:r>
      <w:proofErr w:type="gramEnd"/>
      <w:r>
        <w:t>ѐнная (ум5), если 8 полутонов – увеличенная (ув5). Секста – содержит 6 ступеней. Если в сексте 8 полутонов – она малая (м</w:t>
      </w:r>
      <w:proofErr w:type="gramStart"/>
      <w:r>
        <w:t>6</w:t>
      </w:r>
      <w:proofErr w:type="gramEnd"/>
      <w:r>
        <w:t>), если 9 полутонов – она большая (б6) Септима – содержит 7 ступеней. Если в септиме 10 полутонов – она малая (м</w:t>
      </w:r>
      <w:proofErr w:type="gramStart"/>
      <w:r>
        <w:t>7</w:t>
      </w:r>
      <w:proofErr w:type="gramEnd"/>
      <w:r>
        <w:t xml:space="preserve">), если 11 полутонов - большая (б7). Октава – содержит 8 ступеней. Если в октаве 12 полутонов – то она чистая (ч8). Интервалы, образованные на ступенях натурального мажора и минора называются – диатоническими, а на ступенях гармонического мажора и минора – характерными. Все диатонические интервалы делятся на - </w:t>
      </w:r>
      <w:proofErr w:type="spellStart"/>
      <w:r>
        <w:t>консонирующие</w:t>
      </w:r>
      <w:proofErr w:type="spellEnd"/>
      <w:r>
        <w:t xml:space="preserve"> и диссонирующие. </w:t>
      </w:r>
      <w:proofErr w:type="spellStart"/>
      <w:r>
        <w:t>Консонирующие</w:t>
      </w:r>
      <w:proofErr w:type="spellEnd"/>
      <w:r>
        <w:t xml:space="preserve"> интервалы – звучат мягко, звуки как бы сливаются друг с другом. </w:t>
      </w:r>
      <w:proofErr w:type="spellStart"/>
      <w:r>
        <w:t>Консонирующие</w:t>
      </w:r>
      <w:proofErr w:type="spellEnd"/>
      <w:r>
        <w:t xml:space="preserve"> интервалы делятся </w:t>
      </w:r>
      <w:proofErr w:type="gramStart"/>
      <w:r>
        <w:t>на</w:t>
      </w:r>
      <w:proofErr w:type="gramEnd"/>
      <w:r>
        <w:t>: Весьма совершенный консонанс – ч</w:t>
      </w:r>
      <w:proofErr w:type="gramStart"/>
      <w:r>
        <w:t>1</w:t>
      </w:r>
      <w:proofErr w:type="gramEnd"/>
      <w:r>
        <w:t>, ч8. Совершенный консонанс – ч</w:t>
      </w:r>
      <w:proofErr w:type="gramStart"/>
      <w:r>
        <w:t>4</w:t>
      </w:r>
      <w:proofErr w:type="gramEnd"/>
      <w:r>
        <w:t>, ч5. Несовершенный консонанс – м3, б3, м</w:t>
      </w:r>
      <w:proofErr w:type="gramStart"/>
      <w:r>
        <w:t>6</w:t>
      </w:r>
      <w:proofErr w:type="gramEnd"/>
      <w:r>
        <w:t>, б6. Диссонирующие интервалы – звучат резко. К ним относятся – м</w:t>
      </w:r>
      <w:proofErr w:type="gramStart"/>
      <w:r>
        <w:t>2</w:t>
      </w:r>
      <w:proofErr w:type="gramEnd"/>
      <w:r>
        <w:t>, б2, м7, б7. тритоны (ув4, ум5)</w:t>
      </w:r>
    </w:p>
    <w:p w:rsidR="009E084A" w:rsidRDefault="009E084A" w:rsidP="009E084A">
      <w:pPr>
        <w:shd w:val="clear" w:color="auto" w:fill="F6F6F6"/>
        <w:spacing w:after="0" w:line="240" w:lineRule="auto"/>
      </w:pPr>
      <w:r>
        <w:lastRenderedPageBreak/>
        <w:t xml:space="preserve">         3 ИНТЕРВАЛЫ В ЛАДУ. УСТОЙЧИВЫЕ И НЕУСТОЙЧИВЫЕ ИНТЕРВАЛЫ. РАЗРЕШЕНИЕ НЕУСТОЙЧИВЫХ ИНТЕРВАЛОВ В натуральном мажоре и миноре ч1 строится на всех ступенях</w:t>
      </w:r>
      <w:proofErr w:type="gramStart"/>
      <w:r>
        <w:t xml:space="preserve"> В</w:t>
      </w:r>
      <w:proofErr w:type="gramEnd"/>
      <w:r>
        <w:t xml:space="preserve"> натуральном мажоре: м2 –</w:t>
      </w:r>
      <w:proofErr w:type="spellStart"/>
      <w:r>
        <w:t>наIII</w:t>
      </w:r>
      <w:proofErr w:type="spellEnd"/>
      <w:r>
        <w:t xml:space="preserve"> и VII ступенях, а б2 – на остальных ступенях В натуральном миноре: м2 – на II и V ступенях, а б2 – на остальных ступенях В натуральном мажоре: б3-на главных ступенях лада (Т,S,D),а м3 – на остальных ступенях В натуральном миноре: б3–</w:t>
      </w:r>
      <w:proofErr w:type="spellStart"/>
      <w:r>
        <w:t>наIII,VI,VII</w:t>
      </w:r>
      <w:proofErr w:type="spellEnd"/>
      <w:r>
        <w:t xml:space="preserve"> ступенях, а м3 –на остальных ступенях</w:t>
      </w:r>
      <w:proofErr w:type="gramStart"/>
      <w:r>
        <w:t xml:space="preserve"> В</w:t>
      </w:r>
      <w:proofErr w:type="gramEnd"/>
      <w:r>
        <w:t xml:space="preserve"> натуральном мажоре: ч4 – на всех ступенях, кроме IV ступени – на ней ув4 В натуральном миноре: ч4 – на всех ступенях, кроме VI – на ней ув4 В натуральном мажоре: ч5 – на всех ступенях, кроме VII – на ней ум5. В натуральном миноре: ч5 – на всех ступенях, кроме II – на ней ум5. В натуральном мажоре: б6 - на I, II, IV, V ступенях, а м6 -на остальных ступенях</w:t>
      </w:r>
      <w:proofErr w:type="gramStart"/>
      <w:r>
        <w:t xml:space="preserve"> В</w:t>
      </w:r>
      <w:proofErr w:type="gramEnd"/>
      <w:r>
        <w:t xml:space="preserve"> натуральном миноре: б6 – на III, IV, VI, VII ступенях, а м6 – на остальных ступенях В натуральном мажоре: б7 – на I, IV ступенях, а м7 – на остальных ступенях В натуральном миноре: б7 – на III, VI ступенях, а м7 – на остальных ступенях В натуральном мажоре и </w:t>
      </w:r>
      <w:proofErr w:type="gramStart"/>
      <w:r>
        <w:t>миноре</w:t>
      </w:r>
      <w:proofErr w:type="gramEnd"/>
      <w:r>
        <w:t xml:space="preserve"> ч8 строится на всех ступенях.</w:t>
      </w:r>
    </w:p>
    <w:p w:rsidR="009E084A" w:rsidRDefault="009E084A" w:rsidP="009E084A">
      <w:pPr>
        <w:shd w:val="clear" w:color="auto" w:fill="F6F6F6"/>
        <w:spacing w:after="0" w:line="240" w:lineRule="auto"/>
      </w:pPr>
      <w:r>
        <w:t xml:space="preserve">         ОБРАЩЕНИЕ ИНТЕРВАЛОВ Октавное перемещение звуков интервала вверх или вниз называется – обращением интервалов. Обращение интервала можно получить 2 способами: перенести основание (нижний звук) интервала на октаву вверх и сделать его вершиной интервала</w:t>
      </w:r>
      <w:proofErr w:type="gramStart"/>
      <w:r>
        <w:t>.</w:t>
      </w:r>
      <w:proofErr w:type="gramEnd"/>
      <w:r>
        <w:t xml:space="preserve"> </w:t>
      </w:r>
      <w:proofErr w:type="gramStart"/>
      <w:r>
        <w:t>п</w:t>
      </w:r>
      <w:proofErr w:type="gramEnd"/>
      <w:r>
        <w:t xml:space="preserve">еренести вершину (верхний звук) интервала на октаву вниз и сделать его основанием интервала. При перемещении получается новый интервал, который в сумме с предыдущим составляет чистую октаву. </w:t>
      </w:r>
      <w:proofErr w:type="gramStart"/>
      <w:r>
        <w:t>Таким образом: прима обращается в октаву, секунда – в септиму, терция – в сексту, кварта – в квинту, квинта – в кварту, секста – в терцию, септима – в секунду, октава – в приму.</w:t>
      </w:r>
      <w:proofErr w:type="gramEnd"/>
      <w:r>
        <w:t xml:space="preserve"> Каждая пара интервалов является </w:t>
      </w:r>
      <w:proofErr w:type="spellStart"/>
      <w:r>
        <w:t>взаимообратимой</w:t>
      </w:r>
      <w:proofErr w:type="spellEnd"/>
      <w:r>
        <w:t xml:space="preserve">. Сумма ступеней </w:t>
      </w:r>
      <w:proofErr w:type="spellStart"/>
      <w:r>
        <w:t>взаимообратимых</w:t>
      </w:r>
      <w:proofErr w:type="spellEnd"/>
      <w:r>
        <w:t xml:space="preserve"> интервалов равна 9 , а сумма тонов равна 6. При обращении интервалов чистые обращаются в чистые, малые – в большие, большие – в малые, увеличенные – в </w:t>
      </w:r>
      <w:proofErr w:type="gramStart"/>
      <w:r>
        <w:t>уменьш</w:t>
      </w:r>
      <w:proofErr w:type="gramEnd"/>
      <w:r>
        <w:t xml:space="preserve">ѐнные, уменьшѐнные – в увеличенные. Все </w:t>
      </w:r>
      <w:proofErr w:type="spellStart"/>
      <w:r>
        <w:t>консонирующие</w:t>
      </w:r>
      <w:proofErr w:type="spellEnd"/>
      <w:r>
        <w:t xml:space="preserve"> интервалы обращаются в </w:t>
      </w:r>
      <w:proofErr w:type="spellStart"/>
      <w:r>
        <w:t>консонирующие</w:t>
      </w:r>
      <w:proofErr w:type="spellEnd"/>
      <w:r>
        <w:t>, а диссонирующие – в диссонирующие. 4 ч</w:t>
      </w:r>
      <w:proofErr w:type="gramStart"/>
      <w:r>
        <w:t>1</w:t>
      </w:r>
      <w:proofErr w:type="gramEnd"/>
      <w:r>
        <w:t xml:space="preserve"> – ч8 ч5 – ч4 м2 – б7 м6 – б3 б2 – м7 б6 – м3 </w:t>
      </w:r>
      <w:proofErr w:type="spellStart"/>
      <w:r>
        <w:t>м3</w:t>
      </w:r>
      <w:proofErr w:type="spellEnd"/>
      <w:r>
        <w:t xml:space="preserve"> – б6 м7 – б2 б3 – м6 б7 – м2 ч4 – ч5 ч8 – ч1 ТРИТОНЫ </w:t>
      </w:r>
      <w:proofErr w:type="spellStart"/>
      <w:r>
        <w:t>Тритоны</w:t>
      </w:r>
      <w:proofErr w:type="spellEnd"/>
      <w:r>
        <w:t xml:space="preserve"> – это интервалы, в которых три тона. К ним относятся – ув.4 и ум.5. ув.4 = 4 ст. + 3 тона</w:t>
      </w:r>
      <w:proofErr w:type="gramStart"/>
      <w:r>
        <w:t>.</w:t>
      </w:r>
      <w:proofErr w:type="gramEnd"/>
      <w:r>
        <w:t xml:space="preserve"> </w:t>
      </w:r>
      <w:proofErr w:type="gramStart"/>
      <w:r>
        <w:t>у</w:t>
      </w:r>
      <w:proofErr w:type="gramEnd"/>
      <w:r>
        <w:t xml:space="preserve">м.5 = 5 ст. + 3 тона. Тритоны строятся натуральном и гармоническом </w:t>
      </w:r>
      <w:proofErr w:type="gramStart"/>
      <w:r>
        <w:t>мажоре</w:t>
      </w:r>
      <w:proofErr w:type="gramEnd"/>
      <w:r>
        <w:t xml:space="preserve"> и натуральном и гармоническом миноре. В натур</w:t>
      </w:r>
      <w:proofErr w:type="gramStart"/>
      <w:r>
        <w:t>.</w:t>
      </w:r>
      <w:proofErr w:type="gramEnd"/>
      <w:r>
        <w:t xml:space="preserve"> </w:t>
      </w:r>
      <w:proofErr w:type="gramStart"/>
      <w:r>
        <w:t>м</w:t>
      </w:r>
      <w:proofErr w:type="gramEnd"/>
      <w:r>
        <w:t xml:space="preserve">ажоре: ув.4 - на IV ст., ум.5 – на VII ст. В </w:t>
      </w:r>
      <w:proofErr w:type="spellStart"/>
      <w:r>
        <w:t>гарм</w:t>
      </w:r>
      <w:proofErr w:type="spellEnd"/>
      <w:r>
        <w:t xml:space="preserve">. мажоре: ув.4 – на VI </w:t>
      </w:r>
      <w:proofErr w:type="spellStart"/>
      <w:r>
        <w:t>b</w:t>
      </w:r>
      <w:proofErr w:type="spellEnd"/>
      <w:r>
        <w:t xml:space="preserve"> ст., ум.5 – на II ст. В натур. миноре: ув.4 – на VI ст., ум.5 – на II ст. В </w:t>
      </w:r>
      <w:proofErr w:type="spellStart"/>
      <w:r>
        <w:t>гарм</w:t>
      </w:r>
      <w:proofErr w:type="spellEnd"/>
      <w:r>
        <w:t>. миноре: ув.4 – на IV ст., ум.5 – на VII # ст. Тритоны диссонирующие интервалы и требуют разрешения: ув.4 разрешается в сторону расширения (в б</w:t>
      </w:r>
      <w:proofErr w:type="gramStart"/>
      <w:r>
        <w:t>6</w:t>
      </w:r>
      <w:proofErr w:type="gramEnd"/>
      <w:r>
        <w:t xml:space="preserve">); ум.5 – в сторону сужения (в м3). </w:t>
      </w:r>
    </w:p>
    <w:p w:rsidR="009E084A" w:rsidRDefault="009E084A" w:rsidP="009E084A">
      <w:pPr>
        <w:shd w:val="clear" w:color="auto" w:fill="F6F6F6"/>
        <w:spacing w:after="0" w:line="240" w:lineRule="auto"/>
      </w:pPr>
      <w:r>
        <w:t xml:space="preserve">           ХАРАКТЕРНЫЕ ИНТЕРВАЛЫ Характерные интервалы - это интервалы, которые встречаются только в гармонических видах мажора и минора. К ним относятся: ув</w:t>
      </w:r>
      <w:proofErr w:type="gramStart"/>
      <w:r>
        <w:t>2</w:t>
      </w:r>
      <w:proofErr w:type="gramEnd"/>
      <w:r>
        <w:t xml:space="preserve"> и ум7, ув5 и ум4. Характерные интервалы – диссонирующие и требуют разрешения. Увеличенные интервалы разрешаются в сторону расширения. </w:t>
      </w:r>
      <w:proofErr w:type="gramStart"/>
      <w:r>
        <w:t>Уменьш</w:t>
      </w:r>
      <w:proofErr w:type="gramEnd"/>
      <w:r>
        <w:t xml:space="preserve">ѐнные – в сторону сужения ув2 = 2 ст. + 1,5 тона. ум7 = 7 ст. + 4,5 тона. В </w:t>
      </w:r>
      <w:proofErr w:type="spellStart"/>
      <w:r>
        <w:t>гарм</w:t>
      </w:r>
      <w:proofErr w:type="spellEnd"/>
      <w:r>
        <w:t xml:space="preserve">. мажоре ув2 – на VI </w:t>
      </w:r>
      <w:proofErr w:type="spellStart"/>
      <w:r>
        <w:t>b</w:t>
      </w:r>
      <w:proofErr w:type="spellEnd"/>
      <w:r>
        <w:t xml:space="preserve"> ст. В </w:t>
      </w:r>
      <w:proofErr w:type="spellStart"/>
      <w:r>
        <w:t>гарм</w:t>
      </w:r>
      <w:proofErr w:type="spellEnd"/>
      <w:r>
        <w:t xml:space="preserve">. миноре ув2 – на VI ст. В </w:t>
      </w:r>
      <w:proofErr w:type="spellStart"/>
      <w:r>
        <w:t>гарм</w:t>
      </w:r>
      <w:proofErr w:type="spellEnd"/>
      <w:r>
        <w:t xml:space="preserve">. мажоре ум7 – на VII ст. В </w:t>
      </w:r>
      <w:proofErr w:type="spellStart"/>
      <w:r>
        <w:t>гарм</w:t>
      </w:r>
      <w:proofErr w:type="spellEnd"/>
      <w:r>
        <w:t>. миноре ум7 – на VII # ст. Разрешение: ув2 - в сторону расширения (в ч4); ум7 – в сторону сужения (в ч5) ув5 = 5 ст. + 4 тона</w:t>
      </w:r>
      <w:proofErr w:type="gramStart"/>
      <w:r>
        <w:t>.</w:t>
      </w:r>
      <w:proofErr w:type="gramEnd"/>
      <w:r>
        <w:t xml:space="preserve"> </w:t>
      </w:r>
      <w:proofErr w:type="gramStart"/>
      <w:r>
        <w:t>у</w:t>
      </w:r>
      <w:proofErr w:type="gramEnd"/>
      <w:r>
        <w:t xml:space="preserve">м4 = 4 ст. + 2 тона. В </w:t>
      </w:r>
      <w:proofErr w:type="spellStart"/>
      <w:r>
        <w:t>гарм</w:t>
      </w:r>
      <w:proofErr w:type="spellEnd"/>
      <w:r>
        <w:t xml:space="preserve">. мажоре ув5 – на VI </w:t>
      </w:r>
      <w:proofErr w:type="spellStart"/>
      <w:r>
        <w:t>b</w:t>
      </w:r>
      <w:proofErr w:type="spellEnd"/>
      <w:r>
        <w:t xml:space="preserve"> ст. В </w:t>
      </w:r>
      <w:proofErr w:type="spellStart"/>
      <w:r>
        <w:t>гарм</w:t>
      </w:r>
      <w:proofErr w:type="spellEnd"/>
      <w:r>
        <w:t xml:space="preserve">. миноре ув5 – на III ст. В </w:t>
      </w:r>
      <w:proofErr w:type="spellStart"/>
      <w:r>
        <w:t>гарм</w:t>
      </w:r>
      <w:proofErr w:type="spellEnd"/>
      <w:r>
        <w:t>. мажоре ум</w:t>
      </w:r>
      <w:proofErr w:type="gramStart"/>
      <w:r>
        <w:t>4</w:t>
      </w:r>
      <w:proofErr w:type="gramEnd"/>
      <w:r>
        <w:t xml:space="preserve"> – на III ст. В </w:t>
      </w:r>
      <w:proofErr w:type="spellStart"/>
      <w:r>
        <w:t>гарм</w:t>
      </w:r>
      <w:proofErr w:type="spellEnd"/>
      <w:r>
        <w:t xml:space="preserve">. миноре ум4 – на VII # ст. Разрешение: ув5 - устойчивый звук на месте, а неустойчивый в сторону расширения (в б6); ум4 - устойчивый звук на месте, а неустойчивый в сторону сужения (в м3) </w:t>
      </w:r>
    </w:p>
    <w:p w:rsidR="009E084A" w:rsidRDefault="009E084A" w:rsidP="009E084A">
      <w:pPr>
        <w:shd w:val="clear" w:color="auto" w:fill="F6F6F6"/>
        <w:spacing w:after="0" w:line="240" w:lineRule="auto"/>
      </w:pPr>
      <w:r>
        <w:t xml:space="preserve">         5 ТРЕЗВУЧИЯ, ВИДЫ ТРЕЗВУЧИЙ, ИХ СТРОЕНИЯ И ОБРАЩЕНИЯ Созвучие из 3 и более звуков, расположенных по терциям, либо которые могут быть расположены по терциям, называется – аккорд. Аккорд, состоящий из 3 звуков, расположенных по терциям называется – трезвучие. Различают 4 основных вида трезвучий: Мажорное (или Большое, Б53) – состоит из б3+м3. крайние звуки образуют ч5. Минорное (или малое, м53) – состоит из м3+б3. крайние звуки образуют ч5. </w:t>
      </w:r>
      <w:proofErr w:type="gramStart"/>
      <w:r>
        <w:t>Увеличенное</w:t>
      </w:r>
      <w:proofErr w:type="gramEnd"/>
      <w:r>
        <w:t xml:space="preserve"> (ув53) – состоит из б3+б3, крайние звуки образуют ув5. </w:t>
      </w:r>
      <w:proofErr w:type="gramStart"/>
      <w:r>
        <w:t>Уменьш</w:t>
      </w:r>
      <w:proofErr w:type="gramEnd"/>
      <w:r>
        <w:t xml:space="preserve">ѐнное (ум53) – состоит из м3+м3, крайние звуки образуют ум5. Мажорное и минорное трезвучия – </w:t>
      </w:r>
      <w:proofErr w:type="spellStart"/>
      <w:r>
        <w:t>консонирующие</w:t>
      </w:r>
      <w:proofErr w:type="spellEnd"/>
      <w:r>
        <w:t xml:space="preserve">, а увеличенное и </w:t>
      </w:r>
      <w:proofErr w:type="gramStart"/>
      <w:r>
        <w:t>уменьш</w:t>
      </w:r>
      <w:proofErr w:type="gramEnd"/>
      <w:r>
        <w:t xml:space="preserve">ѐнное – диссонирующие. Звуки, входящие в состав трезвучия имеют свои названия: нижний звук – прима или основание, средний – терция или </w:t>
      </w:r>
      <w:proofErr w:type="spellStart"/>
      <w:r>
        <w:t>терцовый</w:t>
      </w:r>
      <w:proofErr w:type="spellEnd"/>
      <w:r>
        <w:t xml:space="preserve"> звук, верхний – квинта или квинтовый звук. Если звуки трезвучия расположены по терциям – это основной вид трезвучия. Обращение трезвучия – это вид трезвучия, нижним звуком которого является терция или квинта основного вида трезвучия. Трезвучие имеет 2 обращения: Секстаккорд (6) – первое обращения трезвучия, нижним звуком которого является </w:t>
      </w:r>
      <w:proofErr w:type="spellStart"/>
      <w:r>
        <w:t>терцовый</w:t>
      </w:r>
      <w:proofErr w:type="spellEnd"/>
      <w:r>
        <w:t xml:space="preserve"> тон </w:t>
      </w:r>
      <w:r>
        <w:lastRenderedPageBreak/>
        <w:t xml:space="preserve">основного вида трезвучия. Он состоит из терции и кварты, крайние звуки образуют сексту. </w:t>
      </w:r>
      <w:proofErr w:type="spellStart"/>
      <w:r>
        <w:t>Квартсекстаккорд</w:t>
      </w:r>
      <w:proofErr w:type="spellEnd"/>
      <w:r>
        <w:t xml:space="preserve"> (64) – второе обращение трезвучия, нижним звуком которого является квинтовый тон основного вида трезвучия. Он состоит из кварты и терции, отсюда и название. Мажорный секстаккорд (Б6) – м3+ч4 Минорный секстаккорд (М6) – б3+ч4 Увеличенный секстаккорд (ув6) – б3+ум4 </w:t>
      </w:r>
      <w:proofErr w:type="gramStart"/>
      <w:r>
        <w:t>Уменьш</w:t>
      </w:r>
      <w:proofErr w:type="gramEnd"/>
      <w:r>
        <w:t xml:space="preserve">ѐнный секстаккорд (ум6) – м3+ув4 Мажорный </w:t>
      </w:r>
      <w:proofErr w:type="spellStart"/>
      <w:r>
        <w:t>квартсекстаккорд</w:t>
      </w:r>
      <w:proofErr w:type="spellEnd"/>
      <w:r>
        <w:t xml:space="preserve"> (Б64) – ч4+б3 Минорный </w:t>
      </w:r>
      <w:proofErr w:type="spellStart"/>
      <w:r>
        <w:t>квартсекстаккорд</w:t>
      </w:r>
      <w:proofErr w:type="spellEnd"/>
      <w:r>
        <w:t xml:space="preserve"> (М64) – ч4+м3 Увеличенный </w:t>
      </w:r>
      <w:proofErr w:type="spellStart"/>
      <w:r>
        <w:t>квартсекстаккорд</w:t>
      </w:r>
      <w:proofErr w:type="spellEnd"/>
      <w:r>
        <w:t xml:space="preserve"> (ув64) – ум4+б3 Уменьшѐнный </w:t>
      </w:r>
      <w:proofErr w:type="spellStart"/>
      <w:r>
        <w:t>квартсекстаккорд</w:t>
      </w:r>
      <w:proofErr w:type="spellEnd"/>
      <w:r>
        <w:t xml:space="preserve"> (ум64) – ув4+м3</w:t>
      </w:r>
    </w:p>
    <w:p w:rsidR="009E084A" w:rsidRDefault="009E084A" w:rsidP="009E084A">
      <w:pPr>
        <w:shd w:val="clear" w:color="auto" w:fill="F6F6F6"/>
        <w:spacing w:after="0" w:line="240" w:lineRule="auto"/>
      </w:pPr>
      <w:r>
        <w:t xml:space="preserve">          ТРЕЗВУЧИЯ ГЛАВНЫХ СТУПЕНЕЙ ЛАДА С РАЗРЕШЕНИЕМ И ОБРАЩЕНИЕМ </w:t>
      </w:r>
      <w:proofErr w:type="gramStart"/>
      <w:r>
        <w:t>Трезвучия</w:t>
      </w:r>
      <w:proofErr w:type="gramEnd"/>
      <w:r>
        <w:t xml:space="preserve"> построенные на главных ступенях лада – I, IV, V – называются трезвучиями главных ступеней лада. Своѐ название трезвучия берут от той ступени, на которой строятся. Трезвучие построенное от I ст. называется – тоническим, т.к. I ст. – тоника; от IV ст. лада, называется – субдоминантовым, т.к. IV ст. – субдоминанта; от V ст. лада, называется – </w:t>
      </w:r>
      <w:proofErr w:type="spellStart"/>
      <w:r>
        <w:t>доминантовым</w:t>
      </w:r>
      <w:proofErr w:type="spellEnd"/>
      <w:r>
        <w:t>, т.к. V ст. – доминанта. 6</w:t>
      </w:r>
      <w:proofErr w:type="gramStart"/>
      <w:r>
        <w:t xml:space="preserve"> В</w:t>
      </w:r>
      <w:proofErr w:type="gramEnd"/>
      <w:r>
        <w:t xml:space="preserve"> натуральном мажоре трезвучия главных ступеней лада – мажорные: Т53, S53, D53. В гармоническом мажоре субдоминантовое трезвучие минорное, т.к. в его состав входит 6 пониженная ступень: s53</w:t>
      </w:r>
      <w:proofErr w:type="gramStart"/>
      <w:r>
        <w:t xml:space="preserve"> В</w:t>
      </w:r>
      <w:proofErr w:type="gramEnd"/>
      <w:r>
        <w:t xml:space="preserve"> натуральном миноре трезвучия главных ступеней лада – минорные: t53, s53, d53. В гармоническом миноре </w:t>
      </w:r>
      <w:proofErr w:type="spellStart"/>
      <w:r>
        <w:t>доминантовое</w:t>
      </w:r>
      <w:proofErr w:type="spellEnd"/>
      <w:r>
        <w:t xml:space="preserve"> трезвучие мажорное, т.к. в его состав входит повышенная 7 ступень: D53 Тоническое трезвучие устойчиво, т.к. состоит из 3 устойчивых ступеней лада. Субдоминантовое трезвучие – неустойчиво, т.к. в его составе 2 неустойчивые ступени – 4 и 6. </w:t>
      </w:r>
      <w:proofErr w:type="spellStart"/>
      <w:r>
        <w:t>Доминантовое</w:t>
      </w:r>
      <w:proofErr w:type="spellEnd"/>
      <w:r>
        <w:t xml:space="preserve"> трезвучие ещѐ более неустойчиво, т.к. в его составе вводные ступени, самые неустойчивые в ладу – 2 и 7. </w:t>
      </w:r>
      <w:proofErr w:type="gramStart"/>
      <w:r>
        <w:t>Субдоминантовое</w:t>
      </w:r>
      <w:proofErr w:type="gramEnd"/>
      <w:r>
        <w:t xml:space="preserve"> и </w:t>
      </w:r>
      <w:proofErr w:type="spellStart"/>
      <w:r>
        <w:t>доминантовое</w:t>
      </w:r>
      <w:proofErr w:type="spellEnd"/>
      <w:r>
        <w:t xml:space="preserve"> трезвучия и их обращения требуют разрешения в тонический аккорд. При разрешении устойчивый звук остаѐтся на месте, а два неустойчивых звука переходят по ладовому тяготению от субдоминанты на секунду вниз, а от доминанты – на секунду вверх. Таким образом, получается следующая схема: S53 – T6 D53 – T64 S6 – T64 D6 – T53 S64 – T 53 D64 – T6 ПОБОЧНЫЕ ТРЕЗВУЧИЯ ЛАДА УМ53</w:t>
      </w:r>
      <w:proofErr w:type="gramStart"/>
      <w:r>
        <w:t xml:space="preserve"> И</w:t>
      </w:r>
      <w:proofErr w:type="gramEnd"/>
      <w:r>
        <w:t xml:space="preserve"> УВ53 В ЛАДУ С РАЗРЕШЕНИЕМ Побочные трезвучия – это трезвучия построенные на II, III, VI, VII ступенях, т.е. на всех, кроме главных. Ум53 встречается в натуральном и гармоническом мажоре и миноре. В натуральном мажоре – на VII ст. В натуральном миноре – на II ст. В гармоническом мажоре – на II ст. В гармоническом миноре – на VII # ст. Разрешение Ум53: крайние звуки в сторону сужения, а </w:t>
      </w:r>
      <w:proofErr w:type="gramStart"/>
      <w:r>
        <w:t>средний</w:t>
      </w:r>
      <w:proofErr w:type="gramEnd"/>
      <w:r>
        <w:t xml:space="preserve"> – на секунду вниз. Ув53 встречается только в гармоническом мажоре и миноре. В гармоническом мажоре – на VI </w:t>
      </w:r>
      <w:proofErr w:type="spellStart"/>
      <w:r>
        <w:t>b</w:t>
      </w:r>
      <w:proofErr w:type="spellEnd"/>
      <w:r>
        <w:t xml:space="preserve"> ст. В гармоническом миноре – на III ст. Разрешение Ув53: устойчивые звуки – остаются на месте, а неустойчивый звук в мажоре – на секунду вниз, а в миноре – на секунду вверх. Таким образом, Ув53 в мажоре разрешается в Т64, а в миноре – в t6 </w:t>
      </w:r>
    </w:p>
    <w:p w:rsidR="009E084A" w:rsidRDefault="009E084A" w:rsidP="009E084A">
      <w:pPr>
        <w:shd w:val="clear" w:color="auto" w:fill="F6F6F6"/>
        <w:spacing w:after="0" w:line="240" w:lineRule="auto"/>
      </w:pPr>
      <w:r>
        <w:t>7          СЕПТАККОРД. D7</w:t>
      </w:r>
      <w:proofErr w:type="gramStart"/>
      <w:r>
        <w:t xml:space="preserve"> И</w:t>
      </w:r>
      <w:proofErr w:type="gramEnd"/>
      <w:r>
        <w:t xml:space="preserve"> ЕГО РАЗРЕШЕНИЕ ОБРАЩЕНИЯ D7 И ИХ РАЗРЕШЕНИЕ Аккорд, состоящий из 4 звуков, расположенных по терциям называется – септаккорд. Крайние звуки аккорда образуют интервал септима, отсюда его название. Каждый звук септаккорда имеет своѐ название: нижний звук – основание или прима, второй – </w:t>
      </w:r>
      <w:proofErr w:type="spellStart"/>
      <w:r>
        <w:t>терцовый</w:t>
      </w:r>
      <w:proofErr w:type="spellEnd"/>
      <w:r>
        <w:t xml:space="preserve"> звук или терция, далее - квинтовый звук или квинта, верхний – септима или вершина аккорда. </w:t>
      </w:r>
      <w:proofErr w:type="gramStart"/>
      <w:r>
        <w:t>Септаккорд, построенный на V ступени натурального мажора и гармонического минора называется</w:t>
      </w:r>
      <w:proofErr w:type="gramEnd"/>
      <w:r>
        <w:t xml:space="preserve"> – </w:t>
      </w:r>
      <w:proofErr w:type="spellStart"/>
      <w:r>
        <w:t>доминантсептаккорд</w:t>
      </w:r>
      <w:proofErr w:type="spellEnd"/>
      <w:r>
        <w:t xml:space="preserve"> (D7), т.к. V ступень лада – доминанта, отсюда его название. D7 состоит из б3+м3+м3 (или мажорное трезвучие+м3). D7 неустойчивый аккорд, т.к. в его составе 2 диссонирующих интервала (м</w:t>
      </w:r>
      <w:proofErr w:type="gramStart"/>
      <w:r>
        <w:t>7</w:t>
      </w:r>
      <w:proofErr w:type="gramEnd"/>
      <w:r>
        <w:t xml:space="preserve"> и ум5) и он требует разрешения. Разрешается D7 в неполное тоническое трезвучие (без квинтового тона) с утроенным основным звуком. Обращение септаккорда – это вид септаккорда, в котором нижним звуком является терция, квинта или септима основного вида септаккорда. D7 имеет 3 обращения: D65 (</w:t>
      </w:r>
      <w:proofErr w:type="spellStart"/>
      <w:r>
        <w:t>доминантовый</w:t>
      </w:r>
      <w:proofErr w:type="spellEnd"/>
      <w:r>
        <w:t xml:space="preserve"> </w:t>
      </w:r>
      <w:proofErr w:type="spellStart"/>
      <w:r>
        <w:t>квинтсекстаккорд</w:t>
      </w:r>
      <w:proofErr w:type="spellEnd"/>
      <w:r>
        <w:t>), D43 (</w:t>
      </w:r>
      <w:proofErr w:type="spellStart"/>
      <w:r>
        <w:t>доминантовый</w:t>
      </w:r>
      <w:proofErr w:type="spellEnd"/>
      <w:r>
        <w:t xml:space="preserve"> </w:t>
      </w:r>
      <w:proofErr w:type="spellStart"/>
      <w:r>
        <w:t>терцквартаккорд</w:t>
      </w:r>
      <w:proofErr w:type="spellEnd"/>
      <w:r>
        <w:t>), D2 (</w:t>
      </w:r>
      <w:proofErr w:type="spellStart"/>
      <w:r>
        <w:t>доминантовый</w:t>
      </w:r>
      <w:proofErr w:type="spellEnd"/>
      <w:r>
        <w:t xml:space="preserve"> </w:t>
      </w:r>
      <w:proofErr w:type="spellStart"/>
      <w:r>
        <w:t>секундаккорд</w:t>
      </w:r>
      <w:proofErr w:type="spellEnd"/>
      <w:r>
        <w:t xml:space="preserve">). D65 – это первое обращение D7, нижним звуком которого является </w:t>
      </w:r>
      <w:proofErr w:type="spellStart"/>
      <w:r>
        <w:t>терцовый</w:t>
      </w:r>
      <w:proofErr w:type="spellEnd"/>
      <w:r>
        <w:t xml:space="preserve"> звук D7. Строится на VII ступени натурального мажора и гармонического минора, состоит из м3+м3+б2 (или </w:t>
      </w:r>
      <w:proofErr w:type="gramStart"/>
      <w:r>
        <w:t>уменьш</w:t>
      </w:r>
      <w:proofErr w:type="gramEnd"/>
      <w:r>
        <w:t>ѐнное трезвучие+б2). Разрешается в полное тоническое трезвучие (Т53, t53)с удвоенным основным тоном. D43 – второе обращение D7, нижним звуком является квинтовый звук D7. Строится на II ступени натурального мажора и гармонического минора, состоит из м3+б</w:t>
      </w:r>
      <w:proofErr w:type="gramStart"/>
      <w:r>
        <w:t>2</w:t>
      </w:r>
      <w:proofErr w:type="gramEnd"/>
      <w:r>
        <w:t>+б3. Разрешается в полное развѐрнутое тоническое трезвучие (Т53, t53) с удвоенным основным тоном в октаву. D2 – третье обращение D7, нижним звуком является септима D7. Строится на IV ступени натурального мажора и гармонического минора, состоит из б</w:t>
      </w:r>
      <w:proofErr w:type="gramStart"/>
      <w:r>
        <w:t>2</w:t>
      </w:r>
      <w:proofErr w:type="gramEnd"/>
      <w:r>
        <w:t>+б3+м3 (или б2+мажорное трезвучие). Разрешается в тонический секстаккорд (Т</w:t>
      </w:r>
      <w:proofErr w:type="gramStart"/>
      <w:r>
        <w:t>6</w:t>
      </w:r>
      <w:proofErr w:type="gramEnd"/>
      <w:r>
        <w:t>, t6)с удвоенным основным тоном.</w:t>
      </w:r>
    </w:p>
    <w:p w:rsidR="009E084A" w:rsidRDefault="009E084A" w:rsidP="009E084A">
      <w:pPr>
        <w:shd w:val="clear" w:color="auto" w:fill="F6F6F6"/>
        <w:spacing w:after="0" w:line="240" w:lineRule="auto"/>
      </w:pPr>
      <w:r>
        <w:lastRenderedPageBreak/>
        <w:t xml:space="preserve">         ВВОДНЫЕ СЕПТАККОРДЫ Септаккорд, построенный на VII ступени (вводный звук) лада называется – водным септаккордом (DVII7). В зависимости от интервала, который образуется между крайними звуками аккорда, различают 2 вида вводного септаккорда: малый вводный септаккорд (MVII7) и </w:t>
      </w:r>
      <w:proofErr w:type="gramStart"/>
      <w:r>
        <w:t>уменьш</w:t>
      </w:r>
      <w:proofErr w:type="gramEnd"/>
      <w:r>
        <w:t xml:space="preserve">ѐнный вводный септаккорд (умVII7) MVII7 - строится на VII ступени натурального мажора и состоит из м3+м3+б3 (или уменьшѐнное трезвучие+б3). Крайние звуки MVII7 образуют интервал м7, отсюда его название. 8 умVII7 – строится на VII ступени гармонического мажора и гармонического минора, состоит из м3+м3+м3+ (или </w:t>
      </w:r>
      <w:proofErr w:type="gramStart"/>
      <w:r>
        <w:t>уменьш</w:t>
      </w:r>
      <w:proofErr w:type="gramEnd"/>
      <w:r>
        <w:t>ѐнное трезвучие+м3). Крайние звуки умVII7 образуют интервал ум</w:t>
      </w:r>
      <w:proofErr w:type="gramStart"/>
      <w:r>
        <w:t>7</w:t>
      </w:r>
      <w:proofErr w:type="gramEnd"/>
      <w:r>
        <w:t xml:space="preserve">, отсюда его название. Все звука вводного септаккорда неустойчивые, поэтому они требуют разрешения. Разрешаются вводные септаккорды в тоническое трезвучие с удвоенной терцией. Вводные септаккорды имеют 3 </w:t>
      </w:r>
      <w:proofErr w:type="gramStart"/>
      <w:r>
        <w:t>общих</w:t>
      </w:r>
      <w:proofErr w:type="gramEnd"/>
      <w:r>
        <w:t xml:space="preserve"> звука с D7, поэтому они также могут плавно разрешаться через D65 в тоническое трезвучие. В этом случае 3 общих звука остаются на месте, а верхний звук (септима) переходит от MVII7 – на б</w:t>
      </w:r>
      <w:proofErr w:type="gramStart"/>
      <w:r>
        <w:t>2</w:t>
      </w:r>
      <w:proofErr w:type="gramEnd"/>
      <w:r>
        <w:t xml:space="preserve"> вниз, а от умVII7 – на м2 вниз и далее в тоническое трезвучие (MVII7 – D65 – Tt53 или умVII7 – D65 – Tt53). Вводные септаккорды также имеют 3 обращения. </w:t>
      </w:r>
    </w:p>
    <w:p w:rsidR="009E084A" w:rsidRDefault="009E084A" w:rsidP="009E084A">
      <w:pPr>
        <w:shd w:val="clear" w:color="auto" w:fill="F6F6F6"/>
        <w:spacing w:after="0" w:line="240" w:lineRule="auto"/>
      </w:pPr>
      <w:r>
        <w:t xml:space="preserve">        АЛЬТЕРАЦИЯ И ХРОМАТИЗМ Альтерация (от латинского «изменять») – это изменение основной ступени лада. Знаки альтерации: #, </w:t>
      </w:r>
      <w:proofErr w:type="spellStart"/>
      <w:r>
        <w:t>b</w:t>
      </w:r>
      <w:proofErr w:type="spellEnd"/>
      <w:r>
        <w:t xml:space="preserve">, X, </w:t>
      </w:r>
      <w:proofErr w:type="spellStart"/>
      <w:r>
        <w:t>bb</w:t>
      </w:r>
      <w:proofErr w:type="spellEnd"/>
      <w:r>
        <w:t xml:space="preserve">, бекар. Ладовая альтерация придаѐт мелодии напряжѐнность и способствует включению в гармонию красочных аккордов и созвучий. </w:t>
      </w:r>
      <w:proofErr w:type="spellStart"/>
      <w:r>
        <w:t>Альтерируются</w:t>
      </w:r>
      <w:proofErr w:type="spellEnd"/>
      <w:r>
        <w:t xml:space="preserve"> лишь те неустойчивые ступени, которые отстоят на б</w:t>
      </w:r>
      <w:proofErr w:type="gramStart"/>
      <w:r>
        <w:t>2</w:t>
      </w:r>
      <w:proofErr w:type="gramEnd"/>
      <w:r>
        <w:t xml:space="preserve"> (тон) от звуков тонического трезвучия. Таким образом, получаются следующие альтерации: в мажоре: II ступень повышается и понижается, IV ступень повышается, VI ступень понижается (гармонический мажор); в миноре: II ступень понижается, IV ступень понижается и повышается, VII ступень повышается (гармонический минор). В результате альтерации образуется явление, называемое хроматизмом. Хроматизм (с греч</w:t>
      </w:r>
      <w:proofErr w:type="gramStart"/>
      <w:r>
        <w:t>.</w:t>
      </w:r>
      <w:proofErr w:type="gramEnd"/>
      <w:r>
        <w:t xml:space="preserve"> «</w:t>
      </w:r>
      <w:proofErr w:type="gramStart"/>
      <w:r>
        <w:t>к</w:t>
      </w:r>
      <w:proofErr w:type="gramEnd"/>
      <w:r>
        <w:t xml:space="preserve">раска»)– это повышение или понижение на полутон (м2) диатонической ступени лада, обостряющее ее тяготение к соседней ступени. Между диатонической ступенью и ее повышенным или пониженным вариантом возникает хроматический полутон (например, </w:t>
      </w:r>
      <w:proofErr w:type="spellStart"/>
      <w:r>
        <w:t>до-до#</w:t>
      </w:r>
      <w:proofErr w:type="spellEnd"/>
      <w:r>
        <w:t xml:space="preserve">). Знаки альтерации, возникающие вследствие хроматизма, ставятся перед нотами и называются случайными. Они действительны только до конца такта. Хроматизм в мелодии связан с хроматическими вспомогательными и проходящими звуками. Вспомогательный звук является хроматическим, если не входит в диатоническую гамму и прилегает на м2 к окружающему его звуку (например, </w:t>
      </w:r>
      <w:proofErr w:type="spellStart"/>
      <w:r>
        <w:t>ре-до#-ре</w:t>
      </w:r>
      <w:proofErr w:type="spellEnd"/>
      <w:r>
        <w:t xml:space="preserve"> или </w:t>
      </w:r>
      <w:proofErr w:type="spellStart"/>
      <w:r>
        <w:t>соль-ляb-соль</w:t>
      </w:r>
      <w:proofErr w:type="spellEnd"/>
      <w:r>
        <w:t xml:space="preserve"> в</w:t>
      </w:r>
      <w:proofErr w:type="gramStart"/>
      <w:r>
        <w:t xml:space="preserve"> Д</w:t>
      </w:r>
      <w:proofErr w:type="gramEnd"/>
      <w:r>
        <w:t xml:space="preserve">о мажоре). Проходящий звук, является хроматическим, если он не входит в диатоническую гамму и образует скольжение по полутонам между двумя разными звуками (например, </w:t>
      </w:r>
      <w:proofErr w:type="spellStart"/>
      <w:r>
        <w:t>ре-ре#-ми</w:t>
      </w:r>
      <w:proofErr w:type="spellEnd"/>
      <w:r>
        <w:t xml:space="preserve"> или </w:t>
      </w:r>
      <w:proofErr w:type="spellStart"/>
      <w:r>
        <w:t>ля-ляb-соль</w:t>
      </w:r>
      <w:proofErr w:type="spellEnd"/>
      <w:r>
        <w:t xml:space="preserve"> в</w:t>
      </w:r>
      <w:proofErr w:type="gramStart"/>
      <w:r>
        <w:t xml:space="preserve"> Д</w:t>
      </w:r>
      <w:proofErr w:type="gramEnd"/>
      <w:r>
        <w:t>о мажоре). Хроматическим изменениям могут подвергаться все ступени лада, в том числе и устойчивые. Таким образом, в одном случае хроматизм совпадает с альтерацией, 9 в другом — способствует украшению диатоники (проходящие и вспомогательные хроматизмы)</w:t>
      </w:r>
    </w:p>
    <w:p w:rsidR="009E084A" w:rsidRDefault="009E084A" w:rsidP="009E084A">
      <w:pPr>
        <w:shd w:val="clear" w:color="auto" w:fill="F6F6F6"/>
        <w:spacing w:after="0" w:line="240" w:lineRule="auto"/>
      </w:pPr>
      <w:r>
        <w:t xml:space="preserve">          БУКВЕННОЕ ОБОЗНАЧЕНИЕ ЗВУКОВ И ТОНАЛЬНОСТЕЙ. Буквенная система обозначения звуков была изобретена в X веке во Франции. Она заключалась в том, что каждый звук обозначался латинской буквой алфавита: До – Ре – Ми – Фа – Соль – Ля – Си </w:t>
      </w:r>
      <w:proofErr w:type="spellStart"/>
      <w:r>
        <w:t>c</w:t>
      </w:r>
      <w:proofErr w:type="spellEnd"/>
      <w:r>
        <w:t xml:space="preserve"> – </w:t>
      </w:r>
      <w:proofErr w:type="spellStart"/>
      <w:r>
        <w:t>d</w:t>
      </w:r>
      <w:proofErr w:type="spellEnd"/>
      <w:r>
        <w:t xml:space="preserve"> – </w:t>
      </w:r>
      <w:proofErr w:type="spellStart"/>
      <w:r>
        <w:t>e</w:t>
      </w:r>
      <w:proofErr w:type="spellEnd"/>
      <w:r>
        <w:t xml:space="preserve"> – </w:t>
      </w:r>
      <w:proofErr w:type="spellStart"/>
      <w:r>
        <w:t>f</w:t>
      </w:r>
      <w:proofErr w:type="spellEnd"/>
      <w:r>
        <w:t xml:space="preserve"> – </w:t>
      </w:r>
      <w:proofErr w:type="spellStart"/>
      <w:r>
        <w:t>g</w:t>
      </w:r>
      <w:proofErr w:type="spellEnd"/>
      <w:r>
        <w:t xml:space="preserve"> – </w:t>
      </w:r>
      <w:proofErr w:type="spellStart"/>
      <w:r>
        <w:t>a</w:t>
      </w:r>
      <w:proofErr w:type="spellEnd"/>
      <w:r>
        <w:t xml:space="preserve"> – </w:t>
      </w:r>
      <w:proofErr w:type="spellStart"/>
      <w:r>
        <w:t>h</w:t>
      </w:r>
      <w:proofErr w:type="spellEnd"/>
      <w:r>
        <w:t xml:space="preserve"> Повышение звука на пол тона (диез) обозначается прибавлением к названию звука слога </w:t>
      </w:r>
      <w:proofErr w:type="spellStart"/>
      <w:r>
        <w:t>is</w:t>
      </w:r>
      <w:proofErr w:type="spellEnd"/>
      <w:r>
        <w:t xml:space="preserve">. Понижение звука на пол тона (бемоль) обозначается слогом </w:t>
      </w:r>
      <w:proofErr w:type="spellStart"/>
      <w:r>
        <w:t>es</w:t>
      </w:r>
      <w:proofErr w:type="spellEnd"/>
      <w:r>
        <w:t xml:space="preserve">. В настоящее время буквенная система используется и для обозначения тональностей. Мажор обозначается словом </w:t>
      </w:r>
      <w:proofErr w:type="spellStart"/>
      <w:r>
        <w:t>dur</w:t>
      </w:r>
      <w:proofErr w:type="spellEnd"/>
      <w:r>
        <w:t xml:space="preserve"> (твѐрдый), а минор – </w:t>
      </w:r>
      <w:proofErr w:type="spellStart"/>
      <w:r>
        <w:t>moll</w:t>
      </w:r>
      <w:proofErr w:type="spellEnd"/>
      <w:r>
        <w:t xml:space="preserve"> (мягкий). Мажорная тональность пишется с прописной буквы, а минорная – </w:t>
      </w:r>
      <w:proofErr w:type="gramStart"/>
      <w:r>
        <w:t>со</w:t>
      </w:r>
      <w:proofErr w:type="gramEnd"/>
      <w:r>
        <w:t xml:space="preserve"> строчной. Есть три исключения в написании звуков: ля бемоль – </w:t>
      </w:r>
      <w:proofErr w:type="spellStart"/>
      <w:r>
        <w:t>As</w:t>
      </w:r>
      <w:proofErr w:type="spellEnd"/>
      <w:r>
        <w:t xml:space="preserve"> (</w:t>
      </w:r>
      <w:proofErr w:type="spellStart"/>
      <w:r>
        <w:t>as</w:t>
      </w:r>
      <w:proofErr w:type="spellEnd"/>
      <w:r>
        <w:t>), си бемоль – B (</w:t>
      </w:r>
      <w:proofErr w:type="spellStart"/>
      <w:r>
        <w:t>b</w:t>
      </w:r>
      <w:proofErr w:type="spellEnd"/>
      <w:r>
        <w:t xml:space="preserve">), ми бемоль – </w:t>
      </w:r>
      <w:proofErr w:type="spellStart"/>
      <w:r>
        <w:t>Es</w:t>
      </w:r>
      <w:proofErr w:type="spellEnd"/>
      <w:r>
        <w:t xml:space="preserve"> (</w:t>
      </w:r>
      <w:proofErr w:type="spellStart"/>
      <w:r>
        <w:t>es</w:t>
      </w:r>
      <w:proofErr w:type="spellEnd"/>
      <w:r>
        <w:t xml:space="preserve">). КВИНТОВЫЙ КРУГ ТОНАЛЬНОСТЕЙ. Порядок расположения тональностей одного лада, диезных – по ч5 вверх, а бемольных – по ч5 вниз, называется – квинтовым кругом. В музыке употребляется 7 диезных и 7 бемольных тональностей. Знаки альтерации пишутся при ключе и называются – ключевыми. Каждая новая диезная тональность появляется через ч5 вверх, а новый ключевой диез приходится на VI ступень новой тональности. Таким </w:t>
      </w:r>
      <w:proofErr w:type="gramStart"/>
      <w:r>
        <w:t>образом</w:t>
      </w:r>
      <w:proofErr w:type="gramEnd"/>
      <w:r>
        <w:t xml:space="preserve"> получается следующий ряд мажорных и минорных диезных тональностей: C – G(1#) – D(2#) – A(3#) – E(4#) – H(5#) – </w:t>
      </w:r>
      <w:proofErr w:type="spellStart"/>
      <w:r>
        <w:t>Fis</w:t>
      </w:r>
      <w:proofErr w:type="spellEnd"/>
      <w:r>
        <w:t xml:space="preserve">(6#) – </w:t>
      </w:r>
      <w:proofErr w:type="spellStart"/>
      <w:r>
        <w:t>Cis</w:t>
      </w:r>
      <w:proofErr w:type="spellEnd"/>
      <w:r>
        <w:t xml:space="preserve"> (7#) </w:t>
      </w:r>
      <w:proofErr w:type="spellStart"/>
      <w:r>
        <w:t>a</w:t>
      </w:r>
      <w:proofErr w:type="spellEnd"/>
      <w:r>
        <w:t xml:space="preserve"> – </w:t>
      </w:r>
      <w:proofErr w:type="spellStart"/>
      <w:r>
        <w:t>e</w:t>
      </w:r>
      <w:proofErr w:type="spellEnd"/>
      <w:r>
        <w:t xml:space="preserve"> – </w:t>
      </w:r>
      <w:proofErr w:type="spellStart"/>
      <w:r>
        <w:t>h</w:t>
      </w:r>
      <w:proofErr w:type="spellEnd"/>
      <w:r>
        <w:t xml:space="preserve"> – </w:t>
      </w:r>
      <w:proofErr w:type="spellStart"/>
      <w:r>
        <w:t>fis</w:t>
      </w:r>
      <w:proofErr w:type="spellEnd"/>
      <w:r>
        <w:t xml:space="preserve"> – </w:t>
      </w:r>
      <w:proofErr w:type="spellStart"/>
      <w:r>
        <w:t>cis</w:t>
      </w:r>
      <w:proofErr w:type="spellEnd"/>
      <w:r>
        <w:t xml:space="preserve"> – </w:t>
      </w:r>
      <w:proofErr w:type="spellStart"/>
      <w:r>
        <w:t>gis</w:t>
      </w:r>
      <w:proofErr w:type="spellEnd"/>
      <w:r>
        <w:t xml:space="preserve"> – </w:t>
      </w:r>
      <w:proofErr w:type="spellStart"/>
      <w:r>
        <w:t>dis</w:t>
      </w:r>
      <w:proofErr w:type="spellEnd"/>
      <w:r>
        <w:t xml:space="preserve"> – </w:t>
      </w:r>
      <w:proofErr w:type="spellStart"/>
      <w:r>
        <w:t>ais</w:t>
      </w:r>
      <w:proofErr w:type="spellEnd"/>
      <w:proofErr w:type="gramStart"/>
      <w:r>
        <w:t xml:space="preserve"> К</w:t>
      </w:r>
      <w:proofErr w:type="gramEnd"/>
      <w:r>
        <w:t xml:space="preserve">аждая новая бемольная тональность появляется через ч5 вниз, а новый ключевой бемоль приходится на IV ступень новой тональности. Таким </w:t>
      </w:r>
      <w:proofErr w:type="gramStart"/>
      <w:r>
        <w:t>образом</w:t>
      </w:r>
      <w:proofErr w:type="gramEnd"/>
      <w:r>
        <w:t xml:space="preserve"> получается следующий ряд мажорных и минорных бемольных тональностей: C – F(1b)– B(2b) – </w:t>
      </w:r>
      <w:proofErr w:type="spellStart"/>
      <w:r>
        <w:t>Es</w:t>
      </w:r>
      <w:proofErr w:type="spellEnd"/>
      <w:r>
        <w:t xml:space="preserve">(3b)– </w:t>
      </w:r>
      <w:proofErr w:type="spellStart"/>
      <w:r>
        <w:t>As</w:t>
      </w:r>
      <w:proofErr w:type="spellEnd"/>
      <w:r>
        <w:t xml:space="preserve">(4b)– </w:t>
      </w:r>
      <w:proofErr w:type="spellStart"/>
      <w:r>
        <w:t>Des</w:t>
      </w:r>
      <w:proofErr w:type="spellEnd"/>
      <w:r>
        <w:t xml:space="preserve">(5b)– </w:t>
      </w:r>
      <w:proofErr w:type="spellStart"/>
      <w:r>
        <w:t>Ges</w:t>
      </w:r>
      <w:proofErr w:type="spellEnd"/>
      <w:r>
        <w:t xml:space="preserve">(6b)– </w:t>
      </w:r>
      <w:proofErr w:type="spellStart"/>
      <w:r>
        <w:t>Ces</w:t>
      </w:r>
      <w:proofErr w:type="spellEnd"/>
      <w:r>
        <w:t xml:space="preserve"> (7b) </w:t>
      </w:r>
      <w:proofErr w:type="spellStart"/>
      <w:r>
        <w:t>a</w:t>
      </w:r>
      <w:proofErr w:type="spellEnd"/>
      <w:r>
        <w:t xml:space="preserve"> – </w:t>
      </w:r>
      <w:proofErr w:type="spellStart"/>
      <w:r>
        <w:t>d</w:t>
      </w:r>
      <w:proofErr w:type="spellEnd"/>
      <w:r>
        <w:t xml:space="preserve"> – </w:t>
      </w:r>
      <w:proofErr w:type="spellStart"/>
      <w:r>
        <w:t>g</w:t>
      </w:r>
      <w:proofErr w:type="spellEnd"/>
      <w:r>
        <w:t xml:space="preserve"> – </w:t>
      </w:r>
      <w:proofErr w:type="spellStart"/>
      <w:r>
        <w:t>c</w:t>
      </w:r>
      <w:proofErr w:type="spellEnd"/>
      <w:r>
        <w:t xml:space="preserve"> – </w:t>
      </w:r>
      <w:proofErr w:type="spellStart"/>
      <w:r>
        <w:t>f</w:t>
      </w:r>
      <w:proofErr w:type="spellEnd"/>
      <w:r>
        <w:t xml:space="preserve"> – </w:t>
      </w:r>
      <w:proofErr w:type="spellStart"/>
      <w:r>
        <w:t>b</w:t>
      </w:r>
      <w:proofErr w:type="spellEnd"/>
      <w:r>
        <w:t xml:space="preserve"> – </w:t>
      </w:r>
      <w:proofErr w:type="spellStart"/>
      <w:r>
        <w:t>es</w:t>
      </w:r>
      <w:proofErr w:type="spellEnd"/>
      <w:r>
        <w:t xml:space="preserve"> – </w:t>
      </w:r>
      <w:proofErr w:type="spellStart"/>
      <w:r>
        <w:t>as</w:t>
      </w:r>
      <w:proofErr w:type="spellEnd"/>
      <w:r>
        <w:t xml:space="preserve"> </w:t>
      </w:r>
      <w:proofErr w:type="spellStart"/>
      <w:r>
        <w:t>moll</w:t>
      </w:r>
      <w:proofErr w:type="spellEnd"/>
      <w:r>
        <w:t xml:space="preserve"> 10 РОДСТВЕННЫЕ ТОНАЛЬНОСТИ</w:t>
      </w:r>
      <w:proofErr w:type="gramStart"/>
      <w:r>
        <w:t xml:space="preserve"> В</w:t>
      </w:r>
      <w:proofErr w:type="gramEnd"/>
      <w:r>
        <w:t xml:space="preserve">се мажорные и минорные тональности </w:t>
      </w:r>
      <w:r>
        <w:lastRenderedPageBreak/>
        <w:t xml:space="preserve">образуют группы тональностей, находящихся между собой в гармоническом родстве. Родственными называют те тональности тонические </w:t>
      </w:r>
      <w:proofErr w:type="gramStart"/>
      <w:r>
        <w:t>трезвучия</w:t>
      </w:r>
      <w:proofErr w:type="gramEnd"/>
      <w:r>
        <w:t xml:space="preserve"> которых находятся на ступенях данной тональности натурального и гармонического видов. Тональности, имеющие наибольшее число общих звуков называют родственными. Каждая тональность имеет в родственных тональностях: 1. </w:t>
      </w:r>
      <w:proofErr w:type="gramStart"/>
      <w:r>
        <w:t>Параллельную</w:t>
      </w:r>
      <w:proofErr w:type="gramEnd"/>
      <w:r>
        <w:t xml:space="preserve"> главной тональности 2. Тональность субдоминанты 3. Параллельная тональность субдоминанты 4. Тональность доминанты 5. Параллельную тональность доминанты 6. Тональность минорной субдоминанты (в гармоническом виде) для мажора или мажорной доминанты (в гармоническом виде) для минора. Например До-мажору родственны тональности ля минор, Фа мажор, ре минор, Соль мажор, ми минор, фа минор; ля минору родственны тональности</w:t>
      </w:r>
      <w:proofErr w:type="gramStart"/>
      <w:r>
        <w:t xml:space="preserve"> Д</w:t>
      </w:r>
      <w:proofErr w:type="gramEnd"/>
      <w:r>
        <w:t>о мажор, ре минор, Соль мажор, ми минор, Фа мажор, Ми мажор</w:t>
      </w:r>
    </w:p>
    <w:p w:rsidR="009E084A" w:rsidRDefault="009E084A" w:rsidP="009E084A">
      <w:pPr>
        <w:shd w:val="clear" w:color="auto" w:fill="F6F6F6"/>
        <w:spacing w:after="0" w:line="240" w:lineRule="auto"/>
      </w:pPr>
      <w:r>
        <w:t xml:space="preserve">       ХРОМАТИЧЕСКАЯ ГАММА Хроматическая гамма – это гамма, построенная по полутонам. Хроматическая гамма строится в мажоре и миноре. В мажоре - при движении вверх ступени повышаются, </w:t>
      </w:r>
      <w:proofErr w:type="spellStart"/>
      <w:r>
        <w:t>хроматически</w:t>
      </w:r>
      <w:proofErr w:type="spellEnd"/>
      <w:r>
        <w:t xml:space="preserve"> не изменяются III и VI ст. При движении вниз ступени понижаются, </w:t>
      </w:r>
      <w:proofErr w:type="spellStart"/>
      <w:r>
        <w:t>хроматически</w:t>
      </w:r>
      <w:proofErr w:type="spellEnd"/>
      <w:r>
        <w:t xml:space="preserve"> не изменяются I и V ст. В миноре - при движении вверх и вниз </w:t>
      </w:r>
      <w:proofErr w:type="spellStart"/>
      <w:r>
        <w:t>хроматически</w:t>
      </w:r>
      <w:proofErr w:type="spellEnd"/>
      <w:r>
        <w:t xml:space="preserve"> не изменяются I и V ст.</w:t>
      </w:r>
    </w:p>
    <w:p w:rsidR="009E084A" w:rsidRDefault="009E084A" w:rsidP="009E084A">
      <w:pPr>
        <w:shd w:val="clear" w:color="auto" w:fill="F6F6F6"/>
        <w:spacing w:after="0" w:line="240" w:lineRule="auto"/>
      </w:pPr>
      <w:r>
        <w:t xml:space="preserve">        РИТМ, МЕТР, ТАКТ, ТАКТОВАЯ ЧЕРТА, АКЦЕНТ, ЗАТАКТ Ритм - это соотношение длительностей в музыке. Метр – это равномерное чередование сильных и слабых долей времени. Такт - отрезок мелодии между двумя соседними сильными долями. Количество долей в такте может быть разным. Первая доля такта имеет больший вес, чем все остальные доли, поэтому она называется сильной долей. Доли, не имеющие ударений, называются слабыми долями. В нотной записи такты отделены друг от друга вертикальной тактовой чертой. Тактовая черта ставится перед сильной долей для того, чтобы ее выделить. Акцент – это ударение на сильной доле при исполнении музыки. Если музыка начинается со слабой доли, то вначале образуется неполный такт - затакт. В большинстве случаев произведения, начавшиеся с затакта, заканчиваются неполным тактом, дополняющим собой затакт.</w:t>
      </w:r>
    </w:p>
    <w:p w:rsidR="009E084A" w:rsidRDefault="009E084A" w:rsidP="009E084A">
      <w:pPr>
        <w:shd w:val="clear" w:color="auto" w:fill="F6F6F6"/>
        <w:spacing w:after="0" w:line="240" w:lineRule="auto"/>
      </w:pPr>
      <w:r>
        <w:t xml:space="preserve">       11 СИНКОПА </w:t>
      </w:r>
      <w:proofErr w:type="spellStart"/>
      <w:proofErr w:type="gramStart"/>
      <w:r>
        <w:t>C</w:t>
      </w:r>
      <w:proofErr w:type="gramEnd"/>
      <w:r>
        <w:t>инкопа</w:t>
      </w:r>
      <w:proofErr w:type="spellEnd"/>
      <w:r>
        <w:t xml:space="preserve"> – это перенос акцента с сильной доли на слабую. Встречаются следующие формы синкоп: а) </w:t>
      </w:r>
      <w:proofErr w:type="spellStart"/>
      <w:r>
        <w:t>междутактовые</w:t>
      </w:r>
      <w:proofErr w:type="spellEnd"/>
      <w:r>
        <w:t xml:space="preserve"> синкопы (двухдольные и трехдольные); б) </w:t>
      </w:r>
      <w:proofErr w:type="spellStart"/>
      <w:r>
        <w:t>внутритактовые</w:t>
      </w:r>
      <w:proofErr w:type="spellEnd"/>
      <w:r>
        <w:t xml:space="preserve"> синкопы (двухдольные и трехдольные). ПРОСТЫЕ РАЗМЕРЫ Простые размеры – это размеры, у которых в такте одна сильная доля. К ним относятся: а) двухдольные размеры – 2/2 (</w:t>
      </w:r>
      <w:proofErr w:type="gramStart"/>
      <w:r>
        <w:t xml:space="preserve"> )</w:t>
      </w:r>
      <w:proofErr w:type="gramEnd"/>
      <w:r>
        <w:t>, 2/4, 2/8 б) Трехдольные размеры – 3/2, 3/4, 3/8, реже 3/16 Образование ритмических групп внутри такта называется группировкой длительностей. При группировке длительностей в простых размерах основные доли такта должны быть отделены друг от друга. Объединение всех длительностей общим ребром возможно, когда эти длительности одинаковые. В размере 3/8 ввиду мелких долей такта допускается следующая группировка: Пример группировки длительностей:</w:t>
      </w:r>
    </w:p>
    <w:p w:rsidR="009E084A" w:rsidRPr="00004A61" w:rsidRDefault="009E084A" w:rsidP="009E084A">
      <w:pPr>
        <w:shd w:val="clear" w:color="auto" w:fill="F6F6F6"/>
        <w:spacing w:after="0" w:line="240" w:lineRule="auto"/>
        <w:rPr>
          <w:rFonts w:ascii="Arial" w:eastAsia="Times New Roman" w:hAnsi="Arial" w:cs="Arial"/>
          <w:color w:val="777777"/>
          <w:sz w:val="16"/>
          <w:szCs w:val="16"/>
          <w:lang w:eastAsia="ru-RU"/>
        </w:rPr>
      </w:pPr>
      <w:r>
        <w:t xml:space="preserve">       СЛОЖНЫЕ РАЗМЕРЫ Сложный размер состоит из 2 и более простых размеров и может иметь несколько сильных долей. Акцент первой доли сложного метра сильнее остальных его акцентов, поэтому эта доля называется сильной, а доли с более слабыми акцентами называются относительно сильными долями. </w:t>
      </w:r>
      <w:proofErr w:type="gramStart"/>
      <w:r>
        <w:t>Наиболее употребительны следующие сложные размеры: а) 4-хдольные: 4/4, 4/8, реже 4/2. б) 6-дольные: 6/4, 6/8, реже 6/16. в) 9-дольные: 9/8, очень редко 9/4 и 9/16. г) 12-дольные: 12/8 , реже 12/16. 12 Группировка в сложных размерах заключается в том, что простые размеры группируются отдельно, образуя самостоятельные группы, как бы скрытые</w:t>
      </w:r>
      <w:proofErr w:type="gramEnd"/>
      <w:r>
        <w:t xml:space="preserve"> такты. СМЕШАННЫЕ РАЗМЕРЫ</w:t>
      </w:r>
      <w:proofErr w:type="gramStart"/>
      <w:r>
        <w:t xml:space="preserve"> О</w:t>
      </w:r>
      <w:proofErr w:type="gramEnd"/>
      <w:r>
        <w:t>т слияния 2 или нескольких простых разнородных размеров образуются сложные смешанные размеры. Смешанные размеры встречаются в музыке реже простых и сложных размеров. Наиболее употребительные из них 5-дольные и 7- дольные: 5/4, 5/8, 7/4, 7/8. Изредка встречаются другие смешанные размеры, например 11/4. Смешанные размеры отличаются от сложных размеров некоторыми особенностями: строение смешанных размеров зависит от последовательности простых размеров; чередование сильных и относительно сильных долей такта следует неравномерно. а) 5-дольные размеры: б) 7-дольные размеры: 7/4 (3/4+2/4+2/4) и 7/4 (2/4+2/4+3/4). Встречаются также переменные размеры, в этом случае новый размер выставляется в начале такта.</w:t>
      </w:r>
    </w:p>
    <w:p w:rsidR="003C76E9" w:rsidRDefault="003C76E9" w:rsidP="00864265">
      <w:pPr>
        <w:rPr>
          <w:sz w:val="32"/>
          <w:szCs w:val="32"/>
        </w:rPr>
      </w:pPr>
    </w:p>
    <w:p w:rsidR="003C76E9" w:rsidRDefault="003C76E9" w:rsidP="00864265">
      <w:pPr>
        <w:rPr>
          <w:sz w:val="32"/>
          <w:szCs w:val="32"/>
        </w:rPr>
      </w:pPr>
    </w:p>
    <w:p w:rsidR="003C76E9" w:rsidRDefault="00861C5D" w:rsidP="00864265">
      <w:pPr>
        <w:rPr>
          <w:sz w:val="32"/>
          <w:szCs w:val="32"/>
        </w:rPr>
      </w:pPr>
      <w:r w:rsidRPr="00864265">
        <w:rPr>
          <w:sz w:val="32"/>
          <w:szCs w:val="32"/>
        </w:rPr>
        <w:t>ПРАВИЛА ПО СОЛЬФЕДЖИО ДЛЯ 7 КЛАССА</w:t>
      </w:r>
    </w:p>
    <w:p w:rsidR="003C76E9" w:rsidRDefault="00861C5D" w:rsidP="00864265">
      <w:r>
        <w:t xml:space="preserve"> ЛА</w:t>
      </w:r>
      <w:r w:rsidRPr="00864265">
        <w:rPr>
          <w:i/>
        </w:rPr>
        <w:t xml:space="preserve">Д </w:t>
      </w:r>
      <w:r>
        <w:t>– система взаимоотношения устойчивых и неустойчивых звуков, тяготеющих к тонике. ТОНАЛЬНОСТЬ – это высота лада, определяемая тоникой. Тональность получает название от тоники и наименования лада</w:t>
      </w:r>
    </w:p>
    <w:p w:rsidR="003C76E9" w:rsidRDefault="00861C5D" w:rsidP="00864265">
      <w:r>
        <w:t>. ОДНОИМЕННЫЕ ТОНАЛЬНОСТИ – это тональности с одинаковыми тониками, но разными ладами, звуковым составом и ключевыми знаками</w:t>
      </w:r>
    </w:p>
    <w:p w:rsidR="003C76E9" w:rsidRDefault="00861C5D" w:rsidP="00864265">
      <w:r>
        <w:t xml:space="preserve"> ПАРАЛЛЕЛЬНЫЕ ТОНАЛЬНОСТИ – это тональности с одинаковыми ключевыми знаками и звуковым составо</w:t>
      </w:r>
      <w:r w:rsidR="003C76E9">
        <w:t>м, но разными ладами и тониками</w:t>
      </w:r>
    </w:p>
    <w:p w:rsidR="003C76E9" w:rsidRDefault="00861C5D" w:rsidP="00864265">
      <w:r>
        <w:t xml:space="preserve"> </w:t>
      </w:r>
      <w:proofErr w:type="gramStart"/>
      <w:r>
        <w:t>3 ВИДА МАЖОРА И МИНОРА Натуральный мажор – имеет строение: т – т – ½ - т – т – т – ½ Гармонической мажор – мажорный лад с пониженной VI ступенью: т – т – ½- т – ½- 1½– ½ Мелодический мажор – при движении вверх идѐт как натуральный, а вниз – понижается VI и VII ступени.</w:t>
      </w:r>
      <w:proofErr w:type="gramEnd"/>
      <w:r>
        <w:t xml:space="preserve"> </w:t>
      </w:r>
      <w:proofErr w:type="gramStart"/>
      <w:r>
        <w:t xml:space="preserve">Натуральный минор – имеет строение: т – ½ - 1 – 1 – ½ - т – т Гармонический минор – минорный лад с повышенной VII ступенью: т – ½ - т – т – ½ - 1 ½ - ½ Мелодический минор – минорный лад, в котором при движении вверх повышаются VI и VII ступени, а вниз – как в натуральном миноре: т – ½ - т – т – т – т – ½ </w:t>
      </w:r>
      <w:proofErr w:type="gramEnd"/>
    </w:p>
    <w:p w:rsidR="003C76E9" w:rsidRDefault="00861C5D" w:rsidP="00864265">
      <w:r>
        <w:t xml:space="preserve">ХРОМАТИЧЕСКАЯ ГАММА Хроматическая гамма – это гамма, построенная по полутонам. Хроматическая гамма строится в мажоре и миноре. В мажоре - при движении вверх ступени повышаются, </w:t>
      </w:r>
      <w:proofErr w:type="spellStart"/>
      <w:r>
        <w:t>хроматически</w:t>
      </w:r>
      <w:proofErr w:type="spellEnd"/>
      <w:r>
        <w:t xml:space="preserve"> не изменяются III и VI ст. При движении вниз ступени понижаются, </w:t>
      </w:r>
      <w:proofErr w:type="spellStart"/>
      <w:r>
        <w:t>хроматически</w:t>
      </w:r>
      <w:proofErr w:type="spellEnd"/>
      <w:r>
        <w:t xml:space="preserve"> не изменяются I и V ст. В миноре - при движении вверх и вниз </w:t>
      </w:r>
      <w:proofErr w:type="spellStart"/>
      <w:r>
        <w:t>хроматически</w:t>
      </w:r>
      <w:proofErr w:type="spellEnd"/>
      <w:r>
        <w:t xml:space="preserve"> не изменяются I и V ст.</w:t>
      </w:r>
    </w:p>
    <w:p w:rsidR="003C76E9" w:rsidRDefault="00861C5D" w:rsidP="00864265">
      <w:r>
        <w:t xml:space="preserve"> ИНТЕРВАЛЫ ИНТЕРВАЛ - одновременное или последовательное сочетание 2 звуков называется – интервал (с латинского «расстояние»). Если звуки интервала взяты одновременно – это гармонический интервал, если последовательно – мелодический интервал. Интервал определяется 2 величинами: тоновой и </w:t>
      </w:r>
      <w:proofErr w:type="spellStart"/>
      <w:r>
        <w:t>ступеневой</w:t>
      </w:r>
      <w:proofErr w:type="spellEnd"/>
      <w:r>
        <w:t xml:space="preserve">. Тоновая величина – показывает количество тонов в интервале и обозначается словами – малая, большая, чистая, увеличенная, </w:t>
      </w:r>
      <w:proofErr w:type="gramStart"/>
      <w:r>
        <w:t>уменьш</w:t>
      </w:r>
      <w:proofErr w:type="gramEnd"/>
      <w:r>
        <w:t xml:space="preserve">ѐнная. </w:t>
      </w:r>
      <w:proofErr w:type="spellStart"/>
      <w:r>
        <w:t>Ступеневая</w:t>
      </w:r>
      <w:proofErr w:type="spellEnd"/>
      <w:r>
        <w:t xml:space="preserve"> величина – показывает количество ступеней в интервале. К чистым интервалам относятся: прима, кварта, квинта, октава. К малым и большим интервалам относятся: секунда, терция, секста, септима. Нижний звук интервала – основание, верхний – вершина. Интервал, взятый от основания к вершине, называется – восходящим, а от вершины к основанию – 2 нисходящим. Интервалы, образованные в пределах октавы называются – простые, а шире октавы – составными. Всего 8 простых интервалов:</w:t>
      </w:r>
    </w:p>
    <w:p w:rsidR="003C76E9" w:rsidRDefault="00861C5D" w:rsidP="00864265">
      <w:r>
        <w:t xml:space="preserve"> Прима – содержит 1 ступень, повторяющуюся дважды. Если в приме 0 тонов, то она – чистая (ч</w:t>
      </w:r>
      <w:proofErr w:type="gramStart"/>
      <w:r>
        <w:t>1</w:t>
      </w:r>
      <w:proofErr w:type="gramEnd"/>
      <w:r>
        <w:t>). Секунда – содержит 2 ступени. Если секунда содержит ½ тона – то она малая (м</w:t>
      </w:r>
      <w:proofErr w:type="gramStart"/>
      <w:r>
        <w:t>2</w:t>
      </w:r>
      <w:proofErr w:type="gramEnd"/>
      <w:r>
        <w:t xml:space="preserve">), если 1 тон – большая (б2) Терция – содержит 3 ступени. </w:t>
      </w:r>
      <w:proofErr w:type="gramStart"/>
      <w:r>
        <w:t>В малой терции – 1 ½ тона (м3), в большой – 2 тона (б3).</w:t>
      </w:r>
      <w:proofErr w:type="gramEnd"/>
      <w:r>
        <w:t xml:space="preserve"> Кварта – содержит 4 ступени. Если в кварте 2 ½ тона – она чистая (ч4), если 2 тона – </w:t>
      </w:r>
      <w:proofErr w:type="gramStart"/>
      <w:r>
        <w:t>уменьш</w:t>
      </w:r>
      <w:proofErr w:type="gramEnd"/>
      <w:r>
        <w:t xml:space="preserve">ѐнная (ум4), если 3 тона – увеличенная (ув4). Квинта – содержит 5 ступеней. Если в квинте 3 ½ тона – она чистая (ч5), если 3 тона – </w:t>
      </w:r>
      <w:proofErr w:type="gramStart"/>
      <w:r>
        <w:t>уменьш</w:t>
      </w:r>
      <w:proofErr w:type="gramEnd"/>
      <w:r>
        <w:t>ѐнная (ум5), если 4 тона – увеличенная (ув5). Секста – содержит 6 ступеней. Если в сексте 4 тона – она малая (м</w:t>
      </w:r>
      <w:proofErr w:type="gramStart"/>
      <w:r>
        <w:t>6</w:t>
      </w:r>
      <w:proofErr w:type="gramEnd"/>
      <w:r>
        <w:t>), если 4 ½ тона – она большая (б6) Септима – содержит 7 ступеней. Если в септиме 5 тонов – она малая (м</w:t>
      </w:r>
      <w:proofErr w:type="gramStart"/>
      <w:r>
        <w:t>7</w:t>
      </w:r>
      <w:proofErr w:type="gramEnd"/>
      <w:r>
        <w:t>), если 5 ½ - большая (б7). Октава – содержит 8 ступеней. Если в октаве 6 тонов – то она чистая (ч8).</w:t>
      </w:r>
    </w:p>
    <w:p w:rsidR="00CB60AC" w:rsidRDefault="00861C5D" w:rsidP="00864265">
      <w:r>
        <w:lastRenderedPageBreak/>
        <w:t xml:space="preserve"> Интервалы, образованные на ступенях натурального мажора и минора называются – диатоническими, а на ступенях гармонического мажора и минора – характерными. Все диатонические интервалы делятся на - </w:t>
      </w:r>
      <w:proofErr w:type="spellStart"/>
      <w:r>
        <w:t>консонирующие</w:t>
      </w:r>
      <w:proofErr w:type="spellEnd"/>
      <w:r>
        <w:t xml:space="preserve"> и диссонирующие. </w:t>
      </w:r>
      <w:proofErr w:type="spellStart"/>
      <w:r>
        <w:t>Консонирующие</w:t>
      </w:r>
      <w:proofErr w:type="spellEnd"/>
      <w:r>
        <w:t xml:space="preserve"> интервалы – звучат мягко, звуки как бы сливаются друг с другом. </w:t>
      </w:r>
      <w:proofErr w:type="spellStart"/>
      <w:r>
        <w:t>Консонирующие</w:t>
      </w:r>
      <w:proofErr w:type="spellEnd"/>
      <w:r>
        <w:t xml:space="preserve"> интервалы делятся </w:t>
      </w:r>
      <w:proofErr w:type="gramStart"/>
      <w:r>
        <w:t>на</w:t>
      </w:r>
      <w:proofErr w:type="gramEnd"/>
      <w:r>
        <w:t>: Весьма совершенный консонанс – ч</w:t>
      </w:r>
      <w:proofErr w:type="gramStart"/>
      <w:r>
        <w:t>1</w:t>
      </w:r>
      <w:proofErr w:type="gramEnd"/>
      <w:r>
        <w:t>, ч8. Совершенный консонанс – ч</w:t>
      </w:r>
      <w:proofErr w:type="gramStart"/>
      <w:r>
        <w:t>4</w:t>
      </w:r>
      <w:proofErr w:type="gramEnd"/>
      <w:r>
        <w:t>, ч5. Несовершенный консонанс – м3, б3, м</w:t>
      </w:r>
      <w:proofErr w:type="gramStart"/>
      <w:r>
        <w:t>6</w:t>
      </w:r>
      <w:proofErr w:type="gramEnd"/>
      <w:r>
        <w:t>, б6. Диссонирующие интервалы – звучат резко. К ним относятся – м</w:t>
      </w:r>
      <w:proofErr w:type="gramStart"/>
      <w:r>
        <w:t>2</w:t>
      </w:r>
      <w:proofErr w:type="gramEnd"/>
      <w:r>
        <w:t>, б2, м7, б7. тритоны (ув4, ум5).</w:t>
      </w:r>
    </w:p>
    <w:p w:rsidR="003C76E9" w:rsidRDefault="00861C5D" w:rsidP="00864265">
      <w:r>
        <w:t>СОСТАВНЫЕ ИНТЕРВАЛЫ</w:t>
      </w:r>
      <w:proofErr w:type="gramStart"/>
      <w:r>
        <w:t xml:space="preserve"> К</w:t>
      </w:r>
      <w:proofErr w:type="gramEnd"/>
      <w:r>
        <w:t xml:space="preserve">роме простых интервалов, в музыке применяются также интервалы шире октавы. Такие интервалы называются составными. Они образуются путем прибавления октавы к простым интервалам. Таким </w:t>
      </w:r>
      <w:proofErr w:type="gramStart"/>
      <w:r>
        <w:t>образом</w:t>
      </w:r>
      <w:proofErr w:type="gramEnd"/>
      <w:r>
        <w:t xml:space="preserve"> получаются те же интервалы, но уже через октаву: Нона – 9 ступеней, секунда через октаву. Бывает: малая нона (м</w:t>
      </w:r>
      <w:proofErr w:type="gramStart"/>
      <w:r>
        <w:t>9</w:t>
      </w:r>
      <w:proofErr w:type="gramEnd"/>
      <w:r>
        <w:t xml:space="preserve">) – содержит 9 ступеней и 6,5 тонов, большая нона (б9) – содержит 9 ступеней и 7 тонов. Децима – 10 ступеней, терция через октаву. Бывает: малая децима (м10) – содержит 10 ступеней и 7,5 тонов, большая квартдецима (б10) – содержит 10 ступеней и 8 тонов. Ундецима – 11 ступеней, кварта через октаву. Чистая ундецима (ч11) состоит из 11 ступеней и 8,5 тонов. Дуодецима – 12 ступеней, квинта через октаву. Чистая дуодецима (ч12) состоит из 12 ступеней и 9,5 тонов. </w:t>
      </w:r>
      <w:proofErr w:type="spellStart"/>
      <w:r>
        <w:t>Терцдецима</w:t>
      </w:r>
      <w:proofErr w:type="spellEnd"/>
      <w:r>
        <w:t xml:space="preserve"> – 13 ступеней, секста через октаву. Бывает: малая </w:t>
      </w:r>
      <w:proofErr w:type="spellStart"/>
      <w:r>
        <w:t>терцдецима</w:t>
      </w:r>
      <w:proofErr w:type="spellEnd"/>
      <w:r>
        <w:t xml:space="preserve"> (м13) – содержит 13 ступеней и 10 тонов, большая </w:t>
      </w:r>
      <w:proofErr w:type="spellStart"/>
      <w:r>
        <w:t>терцдецима</w:t>
      </w:r>
      <w:proofErr w:type="spellEnd"/>
      <w:r>
        <w:t xml:space="preserve"> (б13) – содержит 13 ступеней и 10,5 тонов. Квартдецима – 14 ступеней, септима через октаву. Бывает: малая квартдецима (м14) – содержит 14 ступеней и 11 тонов, большая квартдецима (б14) – содержит 14 ступеней и 11,5 тонов. Квинтдецима – 15 ступеней, октава через октаву. Чистая квинтдецима (ч15) состоит из 15 ступеней и 12 тонов. </w:t>
      </w:r>
    </w:p>
    <w:p w:rsidR="003C76E9" w:rsidRDefault="00861C5D" w:rsidP="00864265">
      <w:r>
        <w:t>ОБРАЩЕНИЕ ИНТЕРВАЛОВ Октавное перемещение звуков интервала вверх или вниз называется – обращением интервалов. Обращение интервала можно получить 2 способами: перенести основание (нижний звук) интервала на октаву вверх и сделать его вершиной интервала. 4 перенести вершину (верхний звук) интервала на октаву вниз и сделать его основанием интервала. При перемещении получается новый интервал, который в сумме с предыдущим составляет чистую октаву.</w:t>
      </w:r>
    </w:p>
    <w:p w:rsidR="003C76E9" w:rsidRDefault="00861C5D" w:rsidP="00864265">
      <w:r>
        <w:t xml:space="preserve"> </w:t>
      </w:r>
      <w:proofErr w:type="gramStart"/>
      <w:r>
        <w:t>Таким образом: прима обращается в октаву, секунда – в септиму, терция – в сексту, кварта – в квинту, квинта – в кварту, секста – в терцию, септима – в секунду, октава – в приму.</w:t>
      </w:r>
      <w:proofErr w:type="gramEnd"/>
      <w:r>
        <w:t xml:space="preserve"> Каждая пара интервалов является </w:t>
      </w:r>
      <w:proofErr w:type="spellStart"/>
      <w:r>
        <w:t>взаимообратимой</w:t>
      </w:r>
      <w:proofErr w:type="spellEnd"/>
      <w:r>
        <w:t xml:space="preserve">. Сумма ступеней </w:t>
      </w:r>
      <w:proofErr w:type="spellStart"/>
      <w:r>
        <w:t>взаимообратимых</w:t>
      </w:r>
      <w:proofErr w:type="spellEnd"/>
      <w:r>
        <w:t xml:space="preserve"> интервалов равна 9 , а сумма тонов равна 6.</w:t>
      </w:r>
    </w:p>
    <w:p w:rsidR="003C76E9" w:rsidRDefault="00861C5D" w:rsidP="00864265">
      <w:r>
        <w:t xml:space="preserve"> При обращении интервалов чистые обращаются в чистые, малые – в большие, большие – в малые, увеличенные – в </w:t>
      </w:r>
      <w:proofErr w:type="gramStart"/>
      <w:r>
        <w:t>уменьш</w:t>
      </w:r>
      <w:proofErr w:type="gramEnd"/>
      <w:r>
        <w:t xml:space="preserve">ѐнные, уменьшѐнные – в увеличенные. Все </w:t>
      </w:r>
      <w:proofErr w:type="spellStart"/>
      <w:r>
        <w:t>консонирующие</w:t>
      </w:r>
      <w:proofErr w:type="spellEnd"/>
      <w:r>
        <w:t xml:space="preserve"> интервалы обращаются в </w:t>
      </w:r>
      <w:proofErr w:type="spellStart"/>
      <w:r>
        <w:t>консонирующие</w:t>
      </w:r>
      <w:proofErr w:type="spellEnd"/>
      <w:r>
        <w:t>, а диссонирующие – в диссонирующие ч</w:t>
      </w:r>
      <w:proofErr w:type="gramStart"/>
      <w:r>
        <w:t>1</w:t>
      </w:r>
      <w:proofErr w:type="gramEnd"/>
      <w:r>
        <w:t xml:space="preserve"> – ч8 ч5 – ч4 м2 – б7 м6 – б3 б2 – м7 б6 – м3 </w:t>
      </w:r>
      <w:proofErr w:type="spellStart"/>
      <w:r>
        <w:t>м3</w:t>
      </w:r>
      <w:proofErr w:type="spellEnd"/>
      <w:r>
        <w:t xml:space="preserve"> – б6 м7 – б2 б3 – м6 б7 – м2 ч4 – ч5 ч8 – ч</w:t>
      </w:r>
    </w:p>
    <w:p w:rsidR="003C76E9" w:rsidRDefault="00861C5D" w:rsidP="00864265">
      <w:r>
        <w:t xml:space="preserve"> ТРИТОНЫ </w:t>
      </w:r>
      <w:proofErr w:type="spellStart"/>
      <w:r>
        <w:t>Тритоны</w:t>
      </w:r>
      <w:proofErr w:type="spellEnd"/>
      <w:r>
        <w:t xml:space="preserve"> – это интервалы, в которых три тона. К ним относятся – ув.4 и ум.5. ув.4 = 4 ст. + 3 тона</w:t>
      </w:r>
      <w:proofErr w:type="gramStart"/>
      <w:r>
        <w:t>.</w:t>
      </w:r>
      <w:proofErr w:type="gramEnd"/>
      <w:r>
        <w:t xml:space="preserve"> </w:t>
      </w:r>
      <w:proofErr w:type="gramStart"/>
      <w:r>
        <w:t>у</w:t>
      </w:r>
      <w:proofErr w:type="gramEnd"/>
      <w:r>
        <w:t xml:space="preserve">м.5 = 5 ст. + 3 тона. Тритоны строятся натуральном и гармоническом </w:t>
      </w:r>
      <w:proofErr w:type="gramStart"/>
      <w:r>
        <w:t>мажоре</w:t>
      </w:r>
      <w:proofErr w:type="gramEnd"/>
      <w:r>
        <w:t xml:space="preserve"> и натуральном и гармоническом миноре. В натур</w:t>
      </w:r>
      <w:proofErr w:type="gramStart"/>
      <w:r>
        <w:t>.</w:t>
      </w:r>
      <w:proofErr w:type="gramEnd"/>
      <w:r>
        <w:t xml:space="preserve"> </w:t>
      </w:r>
      <w:proofErr w:type="gramStart"/>
      <w:r>
        <w:t>м</w:t>
      </w:r>
      <w:proofErr w:type="gramEnd"/>
      <w:r>
        <w:t xml:space="preserve">ажоре: ув.4 - на IV ст., ум.5 – на VII ст. В </w:t>
      </w:r>
      <w:proofErr w:type="spellStart"/>
      <w:r>
        <w:t>гарм</w:t>
      </w:r>
      <w:proofErr w:type="spellEnd"/>
      <w:r>
        <w:t xml:space="preserve">. мажоре: ув.4 – на VI </w:t>
      </w:r>
      <w:proofErr w:type="spellStart"/>
      <w:r>
        <w:t>b</w:t>
      </w:r>
      <w:proofErr w:type="spellEnd"/>
      <w:r>
        <w:t xml:space="preserve"> ст., ум.5 – на II ст. В натур. миноре: ув.4 – на VI ст., ум.5 – на II ст. В </w:t>
      </w:r>
      <w:proofErr w:type="spellStart"/>
      <w:r>
        <w:t>гарм</w:t>
      </w:r>
      <w:proofErr w:type="spellEnd"/>
      <w:r>
        <w:t>. миноре: ув.4 – на IV ст., ум.5 – на VII # ст. Тритоны диссонирующие интервалы и требуют разрешения: ув.4 разрешается в сторону расширения (в б</w:t>
      </w:r>
      <w:proofErr w:type="gramStart"/>
      <w:r>
        <w:t>6</w:t>
      </w:r>
      <w:proofErr w:type="gramEnd"/>
      <w:r>
        <w:t xml:space="preserve">); ум.5 – в сторону сужения (в м3). </w:t>
      </w:r>
    </w:p>
    <w:p w:rsidR="003C76E9" w:rsidRDefault="00861C5D" w:rsidP="00864265">
      <w:r>
        <w:t>ХАРАКТЕРНЫЕ ИНТЕРВАЛЫ Характерные интервалы - это интервалы, которые встречаются только в гармонических видах мажора и минора. К ним относятся: ув</w:t>
      </w:r>
      <w:proofErr w:type="gramStart"/>
      <w:r>
        <w:t>2</w:t>
      </w:r>
      <w:proofErr w:type="gramEnd"/>
      <w:r>
        <w:t xml:space="preserve"> и ум7, ув5 и ум4. Характерные </w:t>
      </w:r>
      <w:r>
        <w:lastRenderedPageBreak/>
        <w:t>интервалы – диссонирующие и требуют разрешения. Увеличенные интервалы разрешаются в сторону расширения. Уменьшѐнные – в сторону сужения. ув2 = 2 ст. + 1,5 тона. ум7 = 7 ст. + 4,5 тона. 5</w:t>
      </w:r>
      <w:proofErr w:type="gramStart"/>
      <w:r>
        <w:t xml:space="preserve"> В</w:t>
      </w:r>
      <w:proofErr w:type="gramEnd"/>
      <w:r>
        <w:t xml:space="preserve"> </w:t>
      </w:r>
      <w:proofErr w:type="spellStart"/>
      <w:r>
        <w:t>гарм</w:t>
      </w:r>
      <w:proofErr w:type="spellEnd"/>
      <w:r>
        <w:t xml:space="preserve">. мажоре ув2 – на VI </w:t>
      </w:r>
      <w:proofErr w:type="spellStart"/>
      <w:r>
        <w:t>b</w:t>
      </w:r>
      <w:proofErr w:type="spellEnd"/>
      <w:r>
        <w:t xml:space="preserve"> ст. В </w:t>
      </w:r>
      <w:proofErr w:type="spellStart"/>
      <w:r>
        <w:t>гарм</w:t>
      </w:r>
      <w:proofErr w:type="spellEnd"/>
      <w:r>
        <w:t xml:space="preserve">. миноре ув2 – на VI ст. В </w:t>
      </w:r>
      <w:proofErr w:type="spellStart"/>
      <w:r>
        <w:t>гарм</w:t>
      </w:r>
      <w:proofErr w:type="spellEnd"/>
      <w:r>
        <w:t xml:space="preserve">. мажоре ум7 – на VII ст. В </w:t>
      </w:r>
      <w:proofErr w:type="spellStart"/>
      <w:r>
        <w:t>гарм</w:t>
      </w:r>
      <w:proofErr w:type="spellEnd"/>
      <w:r>
        <w:t>. миноре ум7 – на VII # ст. Разрешение: ув2 - в сторону расширения (в ч4); ум7 – в сторону сужения (в ч5)</w:t>
      </w:r>
      <w:proofErr w:type="gramStart"/>
      <w:r>
        <w:t>.</w:t>
      </w:r>
      <w:proofErr w:type="gramEnd"/>
      <w:r>
        <w:t xml:space="preserve"> </w:t>
      </w:r>
      <w:proofErr w:type="gramStart"/>
      <w:r>
        <w:t>у</w:t>
      </w:r>
      <w:proofErr w:type="gramEnd"/>
      <w:r>
        <w:t xml:space="preserve">в5 = 5 ст. + 4 тона. ум4 = 4 ст. + 2 тона. В </w:t>
      </w:r>
      <w:proofErr w:type="spellStart"/>
      <w:r>
        <w:t>гарм</w:t>
      </w:r>
      <w:proofErr w:type="spellEnd"/>
      <w:r>
        <w:t xml:space="preserve">. мажоре ув5 – на VI </w:t>
      </w:r>
      <w:proofErr w:type="spellStart"/>
      <w:r>
        <w:t>b</w:t>
      </w:r>
      <w:proofErr w:type="spellEnd"/>
      <w:r>
        <w:t xml:space="preserve"> ст. В </w:t>
      </w:r>
      <w:proofErr w:type="spellStart"/>
      <w:r>
        <w:t>гарм</w:t>
      </w:r>
      <w:proofErr w:type="spellEnd"/>
      <w:r>
        <w:t xml:space="preserve">. миноре ув5 – на III ст. В </w:t>
      </w:r>
      <w:proofErr w:type="spellStart"/>
      <w:r>
        <w:t>гарм</w:t>
      </w:r>
      <w:proofErr w:type="spellEnd"/>
      <w:r>
        <w:t>. мажоре ум</w:t>
      </w:r>
      <w:proofErr w:type="gramStart"/>
      <w:r>
        <w:t>4</w:t>
      </w:r>
      <w:proofErr w:type="gramEnd"/>
      <w:r>
        <w:t xml:space="preserve"> – на III ст. В </w:t>
      </w:r>
      <w:proofErr w:type="spellStart"/>
      <w:r>
        <w:t>гарм</w:t>
      </w:r>
      <w:proofErr w:type="spellEnd"/>
      <w:r>
        <w:t>. миноре ум4 – на VII # ст. Разрешение: ув5 - устойчивый звук на месте, а неустойчивый в сторону расширения (в б6); ум4 - устойчивый звук на месте, а неустойчивый в сторону сужения (в м3).</w:t>
      </w:r>
    </w:p>
    <w:p w:rsidR="003C76E9" w:rsidRDefault="00861C5D" w:rsidP="00864265">
      <w:r>
        <w:t xml:space="preserve"> ТРЕЗВУЧИЯ, ВИДЫ ТРЕЗВУЧИЙ, ИХ СТРОЕНИЯ И ОБРАЩЕНИЯ Созвучие из 3 и более звуков, расположенных по терциям, либо которые могут быть расположены по терциям, называется – аккорд. Аккорд, состоящий из 3 звуков, расположенных по терциям называется – трезвучие. Различают 4 основных вида трезвучий: Мажорное (или Большое, Б53) – состоит из б3+м3. крайние звуки образуют ч5. Минорное (или малое, м53) – состоит из м3+б3. крайние звуки образуют ч5. </w:t>
      </w:r>
      <w:proofErr w:type="gramStart"/>
      <w:r>
        <w:t>Увеличенное</w:t>
      </w:r>
      <w:proofErr w:type="gramEnd"/>
      <w:r>
        <w:t xml:space="preserve"> (ув53) – состоит из б3+б3, крайние звуки образуют ув5. </w:t>
      </w:r>
      <w:proofErr w:type="gramStart"/>
      <w:r>
        <w:t>Уменьш</w:t>
      </w:r>
      <w:proofErr w:type="gramEnd"/>
      <w:r>
        <w:t xml:space="preserve">ѐнное (ум53) – состоит из м3+м3, крайние звуки образуют ум5. Мажорное и минорное трезвучия – </w:t>
      </w:r>
      <w:proofErr w:type="spellStart"/>
      <w:r>
        <w:t>консонирующие</w:t>
      </w:r>
      <w:proofErr w:type="spellEnd"/>
      <w:r>
        <w:t xml:space="preserve">, а увеличенное и </w:t>
      </w:r>
      <w:proofErr w:type="gramStart"/>
      <w:r>
        <w:t>уменьш</w:t>
      </w:r>
      <w:proofErr w:type="gramEnd"/>
      <w:r>
        <w:t xml:space="preserve">ѐнное – диссонирующие. Звуки, входящие в состав трезвучия имеют свои названия: нижний звук – прима или основание, средний – терция или </w:t>
      </w:r>
      <w:proofErr w:type="spellStart"/>
      <w:r>
        <w:t>терцовый</w:t>
      </w:r>
      <w:proofErr w:type="spellEnd"/>
      <w:r>
        <w:t xml:space="preserve"> звук, верхний – квинта или квинтовый звук. Если звуки трезвучия расположены по терциям – это основной вид трезвучия. Обращение трезвучия – это вид трезвучия, нижним звуком которого является терция или квинта основного вида трезвучия. Трезвучие имеет 2 обращения: Секстаккорд (6) – первое обращения трезвучия, нижним звуком которого является </w:t>
      </w:r>
      <w:proofErr w:type="spellStart"/>
      <w:r>
        <w:t>терцовый</w:t>
      </w:r>
      <w:proofErr w:type="spellEnd"/>
      <w:r>
        <w:t xml:space="preserve"> тон основного вида трезвучия. Он состоит из терции и кварты, крайние звуки образуют сексту. </w:t>
      </w:r>
      <w:proofErr w:type="spellStart"/>
      <w:r>
        <w:t>Квартсекстаккорд</w:t>
      </w:r>
      <w:proofErr w:type="spellEnd"/>
      <w:r>
        <w:t xml:space="preserve"> (64) – второе обращение трезвучия, нижним звуком которого является квинтовый тон основного вида трезвучия. Он состоит из кварты и терции, отсюда и название. Мажорный секстаккорд (Б6) – м3+ч4 Минорный секстаккорд (М6) – б3+ч4 Увеличенный секстаккорд (Ув6) – б3+ум4 </w:t>
      </w:r>
      <w:proofErr w:type="gramStart"/>
      <w:r>
        <w:t>Уменьш</w:t>
      </w:r>
      <w:proofErr w:type="gramEnd"/>
      <w:r>
        <w:t xml:space="preserve">ѐнный секстаккорд (Ум6) – м3+ув4 Мажорный </w:t>
      </w:r>
      <w:proofErr w:type="spellStart"/>
      <w:r>
        <w:t>квартсекстаккорд</w:t>
      </w:r>
      <w:proofErr w:type="spellEnd"/>
      <w:r>
        <w:t xml:space="preserve"> (Б64) – ч4+б3 Минорный </w:t>
      </w:r>
      <w:proofErr w:type="spellStart"/>
      <w:r>
        <w:t>квартсекстаккорд</w:t>
      </w:r>
      <w:proofErr w:type="spellEnd"/>
      <w:r>
        <w:t xml:space="preserve"> (М64) – ч4+м3 Увеличенный </w:t>
      </w:r>
      <w:proofErr w:type="spellStart"/>
      <w:r>
        <w:t>квартсекстаккорд</w:t>
      </w:r>
      <w:proofErr w:type="spellEnd"/>
      <w:r>
        <w:t xml:space="preserve"> (Ув64) – ум4+б3 Уменьшѐнный </w:t>
      </w:r>
      <w:proofErr w:type="spellStart"/>
      <w:r>
        <w:t>квартсекстаккорд</w:t>
      </w:r>
      <w:proofErr w:type="spellEnd"/>
      <w:r>
        <w:t xml:space="preserve"> (Ум64) – ув4+м3 6 ТРЕЗВУЧИЯ </w:t>
      </w:r>
    </w:p>
    <w:p w:rsidR="003C76E9" w:rsidRDefault="00861C5D" w:rsidP="00864265">
      <w:r>
        <w:t xml:space="preserve">ГЛАВНЫХ СТУПЕНЕЙ ЛАДА С ОБРАЩЕНИЕМ И РАЗРЕШЕНИЕМ </w:t>
      </w:r>
      <w:proofErr w:type="gramStart"/>
      <w:r>
        <w:t>Трезвучия</w:t>
      </w:r>
      <w:proofErr w:type="gramEnd"/>
      <w:r>
        <w:t xml:space="preserve"> построенные на главных ступенях лада – I, IV, V – называются трезвучиями главных ступеней лада. Своѐ название трезвучия берут от той ступени, на которой строятся. </w:t>
      </w:r>
      <w:proofErr w:type="gramStart"/>
      <w:r>
        <w:t>Трезвучие</w:t>
      </w:r>
      <w:proofErr w:type="gramEnd"/>
      <w:r>
        <w:t xml:space="preserve"> построенное от I ст. называется – тоническим, так как I ст. – тоника; от IV ст. лада, называется – субдоминантовым, так как IV ст. – субдоминанта; от V ст. лада, называется – </w:t>
      </w:r>
      <w:proofErr w:type="spellStart"/>
      <w:r>
        <w:t>доминантовым</w:t>
      </w:r>
      <w:proofErr w:type="spellEnd"/>
      <w:r>
        <w:t>, так как V ст. – доминанта. В натуральном мажоре трезвучия главных ступеней лада – мажорные: Т53, S53, D53. В гармоническом мажоре субдоминантовое трезвучие минорное, так как в его состав входит 6 пониженная ступень: s53</w:t>
      </w:r>
      <w:proofErr w:type="gramStart"/>
      <w:r>
        <w:t xml:space="preserve"> В</w:t>
      </w:r>
      <w:proofErr w:type="gramEnd"/>
      <w:r>
        <w:t xml:space="preserve"> натуральном миноре трезвучия главных ступеней лада – минорные: t53, s53, d53. В гармоническом миноре </w:t>
      </w:r>
      <w:proofErr w:type="spellStart"/>
      <w:r>
        <w:t>доминантовое</w:t>
      </w:r>
      <w:proofErr w:type="spellEnd"/>
      <w:r>
        <w:t xml:space="preserve"> трезвучие мажорное, так как в его состав входит повышенная VII ступень: D53 Тоническое трезвучие устойчиво, т.к. состоит из 3 устойчивых ступеней лада. Субдоминантовое трезвучие – неустойчиво, т.к. в его составе 2 неустойчивые ступени – IV и VI. </w:t>
      </w:r>
      <w:proofErr w:type="spellStart"/>
      <w:r>
        <w:t>Доминантовое</w:t>
      </w:r>
      <w:proofErr w:type="spellEnd"/>
      <w:r>
        <w:t xml:space="preserve"> трезвучие ещѐ более неустойчиво, т.к. в его составе вводные ступени, самые неустойчивые в ладу – II и VII. </w:t>
      </w:r>
      <w:proofErr w:type="gramStart"/>
      <w:r>
        <w:t>Субдоминантовое</w:t>
      </w:r>
      <w:proofErr w:type="gramEnd"/>
      <w:r>
        <w:t xml:space="preserve"> и </w:t>
      </w:r>
      <w:proofErr w:type="spellStart"/>
      <w:r>
        <w:t>доминантовое</w:t>
      </w:r>
      <w:proofErr w:type="spellEnd"/>
      <w:r>
        <w:t xml:space="preserve"> трезвучия и их обращения требуют разрешения в тонический аккорд. При разрешении устойчивый звук остаѐтся на месте, а два неустойчивых звука переходят по ладовому тяготению от субдоминанты на секунду вниз, а от доминанты – на секунду вверх. Таким </w:t>
      </w:r>
      <w:proofErr w:type="gramStart"/>
      <w:r>
        <w:t>образом</w:t>
      </w:r>
      <w:proofErr w:type="gramEnd"/>
      <w:r>
        <w:t xml:space="preserve"> получается следующая схема: S53 – T6 D53 – T64 S6 – T64 D6 – T53 S64 – T 53 D64 – T6</w:t>
      </w:r>
    </w:p>
    <w:p w:rsidR="003C76E9" w:rsidRDefault="00861C5D" w:rsidP="00864265">
      <w:r>
        <w:lastRenderedPageBreak/>
        <w:t xml:space="preserve"> ПОБОЧНЫЕ ТРЕЗВУЧИЯ ЛАДА УМ53</w:t>
      </w:r>
      <w:proofErr w:type="gramStart"/>
      <w:r>
        <w:t xml:space="preserve"> И</w:t>
      </w:r>
      <w:proofErr w:type="gramEnd"/>
      <w:r>
        <w:t xml:space="preserve"> УВ53 В ЛАДУ С РАЗРЕШЕНИЕМ Побочные трезвучия – это трезвучия построенные на II, III, VI, VII ступенях, т.е. на всех, кроме главных. Ум53 встречается в натуральном и гармоническом мажоре и миноре. В натуральном мажоре – на VII ст. В натуральном миноре – на II ст. В гармоническом мажоре – на II ст. В гармоническом миноре – на VII # ст. Разрешение Ум53: крайние звуки в сторону сужения, а </w:t>
      </w:r>
      <w:proofErr w:type="gramStart"/>
      <w:r>
        <w:t>средний</w:t>
      </w:r>
      <w:proofErr w:type="gramEnd"/>
      <w:r>
        <w:t xml:space="preserve"> – на секунду вниз. Ув53 встречается только в гармоническом мажоре и миноре. В гармоническом мажоре – на VI </w:t>
      </w:r>
      <w:proofErr w:type="spellStart"/>
      <w:r>
        <w:t>b</w:t>
      </w:r>
      <w:proofErr w:type="spellEnd"/>
      <w:r>
        <w:t xml:space="preserve"> ст. В гармоническом миноре – на III ст. 7 Разрешение Ув53: устойчивые звуки – остаются на месте, а неустойчивый звук в мажоре – на секунду вниз, а в миноре – на секунду вверх. Таким образом, Ув53 в мажоре разрешается в Т64, а в миноре – в t6.</w:t>
      </w:r>
    </w:p>
    <w:p w:rsidR="003C76E9" w:rsidRDefault="00861C5D" w:rsidP="00864265">
      <w:r>
        <w:t xml:space="preserve"> СЕПТАККОРД. D7</w:t>
      </w:r>
      <w:proofErr w:type="gramStart"/>
      <w:r>
        <w:t xml:space="preserve"> И</w:t>
      </w:r>
      <w:proofErr w:type="gramEnd"/>
      <w:r>
        <w:t xml:space="preserve"> ЕГО РАЗРЕШЕНИЕ ОБРАЩЕНИЯ D7 И ИХ РАЗРЕШЕНИЕ Аккорд, состоящий из 4 звуков, расположенных по терциям называется – септаккорд. Крайние звуки аккорда образуют интервал септима, отсюда его название. Каждый звук септаккорда имеет своѐ название: нижний звук – основание или прима, второй – </w:t>
      </w:r>
      <w:proofErr w:type="spellStart"/>
      <w:r>
        <w:t>терцовый</w:t>
      </w:r>
      <w:proofErr w:type="spellEnd"/>
      <w:r>
        <w:t xml:space="preserve"> звук или терция, далее - квинтовый звук или квинта, верхний – септима или вершина аккорда.</w:t>
      </w:r>
    </w:p>
    <w:p w:rsidR="003C76E9" w:rsidRDefault="00861C5D" w:rsidP="00864265">
      <w:r>
        <w:t xml:space="preserve"> </w:t>
      </w:r>
      <w:proofErr w:type="gramStart"/>
      <w:r>
        <w:t>Септаккорд, построенный на V ступени натурального мажора и гармонического минора называется</w:t>
      </w:r>
      <w:proofErr w:type="gramEnd"/>
      <w:r>
        <w:t xml:space="preserve"> – </w:t>
      </w:r>
      <w:proofErr w:type="spellStart"/>
      <w:r>
        <w:t>доминантсептаккорд</w:t>
      </w:r>
      <w:proofErr w:type="spellEnd"/>
      <w:r>
        <w:t xml:space="preserve"> (D7), т.к. V ступень лада – доминанта, отсюда его название. D7 состоит из б3+м3+м3 (или мажорное трезвучие+м3). D7 неустойчивый аккорд, т.к. в его составе 2 диссонирующих интервала (м</w:t>
      </w:r>
      <w:proofErr w:type="gramStart"/>
      <w:r>
        <w:t>7</w:t>
      </w:r>
      <w:proofErr w:type="gramEnd"/>
      <w:r>
        <w:t xml:space="preserve"> и ум5) и он требует разрешения. Разрешается D7 в неполное тоническое трезвучие (без квинтового тона) с утроенным основным звуком. Обращение септаккорда – это вид септаккорда, в котором нижним звуком является терция, квинта или септима основного вида септаккорда. D7 имеет 3 обращения: D65 (</w:t>
      </w:r>
      <w:proofErr w:type="spellStart"/>
      <w:r>
        <w:t>доминантовый</w:t>
      </w:r>
      <w:proofErr w:type="spellEnd"/>
      <w:r>
        <w:t xml:space="preserve"> </w:t>
      </w:r>
      <w:proofErr w:type="spellStart"/>
      <w:r>
        <w:t>квинтсекстаккорд</w:t>
      </w:r>
      <w:proofErr w:type="spellEnd"/>
      <w:r>
        <w:t>), D43 (</w:t>
      </w:r>
      <w:proofErr w:type="spellStart"/>
      <w:r>
        <w:t>доминантовый</w:t>
      </w:r>
      <w:proofErr w:type="spellEnd"/>
      <w:r>
        <w:t xml:space="preserve"> </w:t>
      </w:r>
      <w:proofErr w:type="spellStart"/>
      <w:r>
        <w:t>терцквартаккорд</w:t>
      </w:r>
      <w:proofErr w:type="spellEnd"/>
      <w:r>
        <w:t>), D2 (</w:t>
      </w:r>
      <w:proofErr w:type="spellStart"/>
      <w:r>
        <w:t>доминантовый</w:t>
      </w:r>
      <w:proofErr w:type="spellEnd"/>
      <w:r>
        <w:t xml:space="preserve"> </w:t>
      </w:r>
      <w:proofErr w:type="spellStart"/>
      <w:r>
        <w:t>секундаккорд</w:t>
      </w:r>
      <w:proofErr w:type="spellEnd"/>
      <w:r>
        <w:t xml:space="preserve">). D65 – это первое обращение D7, нижним звуком которого является </w:t>
      </w:r>
      <w:proofErr w:type="spellStart"/>
      <w:r>
        <w:t>терцовый</w:t>
      </w:r>
      <w:proofErr w:type="spellEnd"/>
      <w:r>
        <w:t xml:space="preserve"> звук D7. Строится на VII ступени натурального мажора и гармонического минора, состоит из м3+м3+б2 (или </w:t>
      </w:r>
      <w:proofErr w:type="gramStart"/>
      <w:r>
        <w:t>уменьш</w:t>
      </w:r>
      <w:proofErr w:type="gramEnd"/>
      <w:r>
        <w:t>ѐнное трезвучие+б2). Разрешается в полное тоническое трезвучие (Т53, t53)с удвоенным основным тоном. D43 – второе обращение D7, нижним звуком является квинтовый звук D7. Строится на II ступени натурального мажора и гармонического минора, состоит из м3+б</w:t>
      </w:r>
      <w:proofErr w:type="gramStart"/>
      <w:r>
        <w:t>2</w:t>
      </w:r>
      <w:proofErr w:type="gramEnd"/>
      <w:r>
        <w:t>+б3. Разрешается в полное развѐрнутое тоническое трезвучие (Т53, t53) с удвоенным основным тоном в октаву. D2 – третье обращение D7, нижним звуком является септима D7. Строится на IV ступени натурального мажора и гармонического минора, состоит из б</w:t>
      </w:r>
      <w:proofErr w:type="gramStart"/>
      <w:r>
        <w:t>2</w:t>
      </w:r>
      <w:proofErr w:type="gramEnd"/>
      <w:r>
        <w:t>+б3+м3 (или б2+мажорное трезвучие). Разрешается в тонический секстаккорд (Т</w:t>
      </w:r>
      <w:proofErr w:type="gramStart"/>
      <w:r>
        <w:t>6</w:t>
      </w:r>
      <w:proofErr w:type="gramEnd"/>
      <w:r>
        <w:t>, t6)с удвоенным основным тоном.</w:t>
      </w:r>
    </w:p>
    <w:p w:rsidR="003C76E9" w:rsidRDefault="00861C5D" w:rsidP="00864265">
      <w:r>
        <w:t xml:space="preserve"> ВВОДНЫЕ СЕПТАККОРДЫ Септаккорд, построенный на VII ступени (вводный звук) лада называется – водным септаккордом (DVII7). В зависимости от интервала, который образуется между крайними звуками аккорда, различают 2 вида вводного септаккорда: малый вводный септаккорд (MVII7) и </w:t>
      </w:r>
      <w:proofErr w:type="gramStart"/>
      <w:r>
        <w:t>уменьш</w:t>
      </w:r>
      <w:proofErr w:type="gramEnd"/>
      <w:r>
        <w:t xml:space="preserve">ѐнный вводный септаккорд (умVII7) MVII7 - строится на VII ступени натурального мажора и состоит из м3+м3+б3 (или уменьшѐнное трезвучие+б3). Крайние звуки MVII7 образуют интервал м7, отсюда его название. умVII7 – строится на VII ступени гармонического мажора и гармонического минора, состоит из м3+м3+м3+ (или </w:t>
      </w:r>
      <w:proofErr w:type="gramStart"/>
      <w:r>
        <w:t>уменьш</w:t>
      </w:r>
      <w:proofErr w:type="gramEnd"/>
      <w:r>
        <w:t>ѐнное трезвучие+м3). Крайние звуки умVII7 образуют интервал ум7, отсюда его название. 8</w:t>
      </w:r>
      <w:proofErr w:type="gramStart"/>
      <w:r>
        <w:t xml:space="preserve"> В</w:t>
      </w:r>
      <w:proofErr w:type="gramEnd"/>
      <w:r>
        <w:t xml:space="preserve">се звука вводного септаккорда неустойчивые, поэтому они требуют разрешения. Разрешаются вводные септаккорды в тоническое трезвучие с удвоенной терцией. Вводные септаккорды имеют 3 </w:t>
      </w:r>
      <w:proofErr w:type="gramStart"/>
      <w:r>
        <w:t>общих</w:t>
      </w:r>
      <w:proofErr w:type="gramEnd"/>
      <w:r>
        <w:t xml:space="preserve"> звука с D7, поэтому они также могут плавно разрешаться через D65 в тоническое трезвучие. В этом случае 3 общих звука остаются на месте, а верхний звук (септима) переходит от MVII7 – на б</w:t>
      </w:r>
      <w:proofErr w:type="gramStart"/>
      <w:r>
        <w:t>2</w:t>
      </w:r>
      <w:proofErr w:type="gramEnd"/>
      <w:r>
        <w:t xml:space="preserve"> вниз, а от умVII7 – на м2 вниз и далее в тоническое трезвучие (MVII7 – D65 – Tt53 или умVII7 – D65 – Tt53). Вводные септаккорды также имеют 3 обращения.</w:t>
      </w:r>
    </w:p>
    <w:p w:rsidR="003C76E9" w:rsidRDefault="00861C5D" w:rsidP="00864265">
      <w:r>
        <w:lastRenderedPageBreak/>
        <w:t xml:space="preserve"> СЕПТАККОРД II СТУПЕНИ (II7). Септаккорд, построенный на II ст. лада, называется септаккорд II ступени. Поскольку в его состав входит субдоминантовое трезвучие, он называется – субдоминантовый септаккорд. В натуральном мажоре на II ст. строится малый субдоминантовый септаккорд, состоит из м3+б3+м3 (М53+м3). В гармоническом мажоре, в натуральном и гармоническом миноре на II ст. строится </w:t>
      </w:r>
      <w:proofErr w:type="gramStart"/>
      <w:r>
        <w:t>уменьш</w:t>
      </w:r>
      <w:proofErr w:type="gramEnd"/>
      <w:r>
        <w:t>ѐнный субдоминантовый септаккорд, состоит из м3+м3+б3 (Ум53+б3). SII7 диссонирующий аккорд и требует разрешения - в тонический секстаккорд (Т</w:t>
      </w:r>
      <w:proofErr w:type="gramStart"/>
      <w:r>
        <w:t>6</w:t>
      </w:r>
      <w:proofErr w:type="gramEnd"/>
      <w:r>
        <w:t xml:space="preserve">, t6) с удвоенной терцией или квинтой; или через D43 в тоническое трезвучие; или в неполное (без квинтового тона) </w:t>
      </w:r>
      <w:proofErr w:type="spellStart"/>
      <w:r>
        <w:t>доминантовое</w:t>
      </w:r>
      <w:proofErr w:type="spellEnd"/>
      <w:r>
        <w:t xml:space="preserve"> трезвучие, с утроенным основным тоном (по принципу разрешения D7 в тоническое трезвучие). SII7 также имеет 3 обращения, наиболее часто из которых употребляется SII65, т.к. его нижним звуком является субдоминанта. АЛЬТЕРАЦИЯ И ХРОМАТИЗМ Альтерация (от латинского «изменять») – это изменение основной ступени лада. Знаки альтерации: #, </w:t>
      </w:r>
      <w:proofErr w:type="spellStart"/>
      <w:r>
        <w:t>b</w:t>
      </w:r>
      <w:proofErr w:type="spellEnd"/>
      <w:r>
        <w:t xml:space="preserve">, X, </w:t>
      </w:r>
      <w:proofErr w:type="spellStart"/>
      <w:r>
        <w:t>bb</w:t>
      </w:r>
      <w:proofErr w:type="spellEnd"/>
      <w:r>
        <w:t xml:space="preserve">, бекар. Ладовая альтерация придаѐт мелодии напряжѐнность и способствует включению в гармонию красочных аккордов и созвучий. </w:t>
      </w:r>
      <w:proofErr w:type="spellStart"/>
      <w:r>
        <w:t>Альтерируются</w:t>
      </w:r>
      <w:proofErr w:type="spellEnd"/>
      <w:r>
        <w:t xml:space="preserve"> лишь те неустойчивые ступени, которые отстоят на б</w:t>
      </w:r>
      <w:proofErr w:type="gramStart"/>
      <w:r>
        <w:t>2</w:t>
      </w:r>
      <w:proofErr w:type="gramEnd"/>
      <w:r>
        <w:t xml:space="preserve"> (тон) от звуков тонического трезвучия. Таким образом, получаются следующие альтерации: в мажоре: II ступень повышается и понижается, IV ступень повышается, VI ступень понижается (гармонический мажор); в миноре: II ступень понижается, IV ступень понижается и повышается, VII ступень повышается (гармонический минор). </w:t>
      </w:r>
    </w:p>
    <w:p w:rsidR="003C76E9" w:rsidRDefault="00861C5D" w:rsidP="00864265">
      <w:r>
        <w:t xml:space="preserve">В результате альтерации образуется явление, называемое хроматизмом. </w:t>
      </w:r>
    </w:p>
    <w:p w:rsidR="003C76E9" w:rsidRDefault="00861C5D" w:rsidP="00864265">
      <w:r>
        <w:t>Хроматизм (с греч</w:t>
      </w:r>
      <w:proofErr w:type="gramStart"/>
      <w:r>
        <w:t>.</w:t>
      </w:r>
      <w:proofErr w:type="gramEnd"/>
      <w:r>
        <w:t xml:space="preserve"> «</w:t>
      </w:r>
      <w:proofErr w:type="gramStart"/>
      <w:r>
        <w:t>к</w:t>
      </w:r>
      <w:proofErr w:type="gramEnd"/>
      <w:r>
        <w:t xml:space="preserve">раска»)– это повышение или понижение на полутон (м2) диатонической ступени лада, обостряющее ее тяготение к соседней ступени. Между диатонической ступенью и ее повышенным или пониженным вариантом 9 возникает хроматический полутон (например, </w:t>
      </w:r>
      <w:proofErr w:type="spellStart"/>
      <w:r>
        <w:t>до-до#</w:t>
      </w:r>
      <w:proofErr w:type="spellEnd"/>
      <w:r>
        <w:t xml:space="preserve">). Знаки альтерации, возникающие вследствие хроматизма, ставятся перед нотами и называются случайными. Они действительны только до конца такта. Хроматизм в мелодии связан с хроматическими вспомогательными и проходящими звуками. Вспомогательный звук является хроматическим, если не входит в диатоническую гамму и прилегает на м2 к окружающему его звуку (например, </w:t>
      </w:r>
      <w:proofErr w:type="spellStart"/>
      <w:r>
        <w:t>ре-до#-ре</w:t>
      </w:r>
      <w:proofErr w:type="spellEnd"/>
      <w:r>
        <w:t xml:space="preserve"> или </w:t>
      </w:r>
      <w:proofErr w:type="spellStart"/>
      <w:r>
        <w:t>соль-ляb-соль</w:t>
      </w:r>
      <w:proofErr w:type="spellEnd"/>
      <w:r>
        <w:t xml:space="preserve"> в</w:t>
      </w:r>
      <w:proofErr w:type="gramStart"/>
      <w:r>
        <w:t xml:space="preserve"> Д</w:t>
      </w:r>
      <w:proofErr w:type="gramEnd"/>
      <w:r>
        <w:t xml:space="preserve">о мажоре). Проходящий звук, является хроматическим, если он не входит в диатоническую гамму и образует скольжение по полутонам между двумя разными звуками (например, </w:t>
      </w:r>
      <w:proofErr w:type="spellStart"/>
      <w:r>
        <w:t>ре-ре#-ми</w:t>
      </w:r>
      <w:proofErr w:type="spellEnd"/>
      <w:r>
        <w:t xml:space="preserve"> или </w:t>
      </w:r>
      <w:proofErr w:type="spellStart"/>
      <w:r>
        <w:t>ля-ляb-соль</w:t>
      </w:r>
      <w:proofErr w:type="spellEnd"/>
      <w:r>
        <w:t xml:space="preserve"> в</w:t>
      </w:r>
      <w:proofErr w:type="gramStart"/>
      <w:r>
        <w:t xml:space="preserve"> Д</w:t>
      </w:r>
      <w:proofErr w:type="gramEnd"/>
      <w:r>
        <w:t>о мажоре). Хроматическим изменениям могут подвергаться все ступени лада, в том числе и устойчивые. Таким образом, в одном случае хроматизм совпадает с альтерацией, в другом — способствует украшению диатоники (проходящие и вспомогательные хроматизмы).</w:t>
      </w:r>
    </w:p>
    <w:p w:rsidR="003C76E9" w:rsidRDefault="00861C5D" w:rsidP="00864265">
      <w:r>
        <w:t xml:space="preserve"> БУКВЕННОЕ ОБОЗНАЧЕНИЕ ЗВУКОВ И ТОНАЛЬНОСТЕЙ. Буквенная система обозначения звуков была изобретена в X веке во Франции. Она заключалась в том, что каждый звук обозначался латинской буквой алфавита: До – Ре – Ми – Фа – Соль – Ля – Си </w:t>
      </w:r>
      <w:proofErr w:type="spellStart"/>
      <w:r>
        <w:t>c</w:t>
      </w:r>
      <w:proofErr w:type="spellEnd"/>
      <w:r>
        <w:t xml:space="preserve"> – </w:t>
      </w:r>
      <w:proofErr w:type="spellStart"/>
      <w:r>
        <w:t>d</w:t>
      </w:r>
      <w:proofErr w:type="spellEnd"/>
      <w:r>
        <w:t xml:space="preserve"> – </w:t>
      </w:r>
      <w:proofErr w:type="spellStart"/>
      <w:r>
        <w:t>e</w:t>
      </w:r>
      <w:proofErr w:type="spellEnd"/>
      <w:r>
        <w:t xml:space="preserve"> – </w:t>
      </w:r>
      <w:proofErr w:type="spellStart"/>
      <w:r>
        <w:t>f</w:t>
      </w:r>
      <w:proofErr w:type="spellEnd"/>
      <w:r>
        <w:t xml:space="preserve"> – </w:t>
      </w:r>
      <w:proofErr w:type="spellStart"/>
      <w:r>
        <w:t>g</w:t>
      </w:r>
      <w:proofErr w:type="spellEnd"/>
      <w:r>
        <w:t xml:space="preserve"> – </w:t>
      </w:r>
      <w:proofErr w:type="spellStart"/>
      <w:r>
        <w:t>a</w:t>
      </w:r>
      <w:proofErr w:type="spellEnd"/>
      <w:r>
        <w:t xml:space="preserve"> – </w:t>
      </w:r>
      <w:proofErr w:type="spellStart"/>
      <w:r>
        <w:t>h</w:t>
      </w:r>
      <w:proofErr w:type="spellEnd"/>
      <w:r>
        <w:t xml:space="preserve"> Повышение звука на пол тона (диез) обозначается прибавлением к названию звука слога </w:t>
      </w:r>
      <w:proofErr w:type="spellStart"/>
      <w:r>
        <w:t>is</w:t>
      </w:r>
      <w:proofErr w:type="spellEnd"/>
      <w:r>
        <w:t xml:space="preserve">. Понижение звука на пол тона (бемоль) обозначается слогом </w:t>
      </w:r>
      <w:proofErr w:type="spellStart"/>
      <w:r>
        <w:t>es</w:t>
      </w:r>
      <w:proofErr w:type="spellEnd"/>
      <w:r>
        <w:t xml:space="preserve">. В настоящее время буквенная система используется и для обозначения тональностей. Мажор обозначается словом </w:t>
      </w:r>
      <w:proofErr w:type="spellStart"/>
      <w:r>
        <w:t>dur</w:t>
      </w:r>
      <w:proofErr w:type="spellEnd"/>
      <w:r>
        <w:t xml:space="preserve"> (твѐрдый), а минор – </w:t>
      </w:r>
      <w:proofErr w:type="spellStart"/>
      <w:r>
        <w:t>moll</w:t>
      </w:r>
      <w:proofErr w:type="spellEnd"/>
      <w:r>
        <w:t xml:space="preserve"> (мягкий). Мажорная тональность пишется с прописной буквы, а минорная – </w:t>
      </w:r>
      <w:proofErr w:type="gramStart"/>
      <w:r>
        <w:t>со</w:t>
      </w:r>
      <w:proofErr w:type="gramEnd"/>
      <w:r>
        <w:t xml:space="preserve"> строчной. Есть три исключения в написании звуков: ля бемоль – </w:t>
      </w:r>
      <w:proofErr w:type="spellStart"/>
      <w:r>
        <w:t>As</w:t>
      </w:r>
      <w:proofErr w:type="spellEnd"/>
      <w:r>
        <w:t xml:space="preserve"> (</w:t>
      </w:r>
      <w:proofErr w:type="spellStart"/>
      <w:r>
        <w:t>as</w:t>
      </w:r>
      <w:proofErr w:type="spellEnd"/>
      <w:r>
        <w:t>), си бемоль – B (</w:t>
      </w:r>
      <w:proofErr w:type="spellStart"/>
      <w:r>
        <w:t>b</w:t>
      </w:r>
      <w:proofErr w:type="spellEnd"/>
      <w:r>
        <w:t xml:space="preserve">), ми бемоль – </w:t>
      </w:r>
      <w:proofErr w:type="spellStart"/>
      <w:r>
        <w:t>Es</w:t>
      </w:r>
      <w:proofErr w:type="spellEnd"/>
      <w:r>
        <w:t xml:space="preserve"> (</w:t>
      </w:r>
      <w:proofErr w:type="spellStart"/>
      <w:r>
        <w:t>es</w:t>
      </w:r>
      <w:proofErr w:type="spellEnd"/>
      <w:r>
        <w:t xml:space="preserve">). </w:t>
      </w:r>
    </w:p>
    <w:p w:rsidR="003C76E9" w:rsidRDefault="00861C5D" w:rsidP="00864265">
      <w:r>
        <w:t xml:space="preserve">КВИНТОВЫЙ КРУГ ТОНАЛЬНОСТЕЙ. Порядок расположения тональностей одного лада, диезных – по ч5 вверх, а бемольных – по ч5 вниз, называется – квинтовым кругом. В музыке употребляется 7 диезных и 7 бемольных тональностей. Знаки альтерации пишутся при ключе и называются – ключевыми. Каждая новая диезная тональность появляется через ч5 вверх, а новый ключевой диез приходится на VI ступень новой тональности. Таким образом, получается следующий ряд </w:t>
      </w:r>
      <w:r>
        <w:lastRenderedPageBreak/>
        <w:t xml:space="preserve">мажорных и минорных диезных тональностей: C – G(1#) – D(2#) – A(3#) – E(4#) – H(5#) – </w:t>
      </w:r>
      <w:proofErr w:type="spellStart"/>
      <w:r>
        <w:t>Fis</w:t>
      </w:r>
      <w:proofErr w:type="spellEnd"/>
      <w:r>
        <w:t xml:space="preserve">(6#) – </w:t>
      </w:r>
      <w:proofErr w:type="spellStart"/>
      <w:r>
        <w:t>Cis</w:t>
      </w:r>
      <w:proofErr w:type="spellEnd"/>
      <w:r>
        <w:t xml:space="preserve"> (7#) 10 </w:t>
      </w:r>
      <w:proofErr w:type="spellStart"/>
      <w:r>
        <w:t>a</w:t>
      </w:r>
      <w:proofErr w:type="spellEnd"/>
      <w:r>
        <w:t xml:space="preserve"> – </w:t>
      </w:r>
      <w:proofErr w:type="spellStart"/>
      <w:r>
        <w:t>e</w:t>
      </w:r>
      <w:proofErr w:type="spellEnd"/>
      <w:r>
        <w:t xml:space="preserve"> – </w:t>
      </w:r>
      <w:proofErr w:type="spellStart"/>
      <w:r>
        <w:t>h</w:t>
      </w:r>
      <w:proofErr w:type="spellEnd"/>
      <w:r>
        <w:t xml:space="preserve"> – </w:t>
      </w:r>
      <w:proofErr w:type="spellStart"/>
      <w:r>
        <w:t>fis</w:t>
      </w:r>
      <w:proofErr w:type="spellEnd"/>
      <w:r>
        <w:t xml:space="preserve"> – </w:t>
      </w:r>
      <w:proofErr w:type="spellStart"/>
      <w:r>
        <w:t>cis</w:t>
      </w:r>
      <w:proofErr w:type="spellEnd"/>
      <w:r>
        <w:t xml:space="preserve"> – </w:t>
      </w:r>
      <w:proofErr w:type="spellStart"/>
      <w:r>
        <w:t>gis</w:t>
      </w:r>
      <w:proofErr w:type="spellEnd"/>
      <w:r>
        <w:t xml:space="preserve"> – </w:t>
      </w:r>
      <w:proofErr w:type="spellStart"/>
      <w:r>
        <w:t>dis</w:t>
      </w:r>
      <w:proofErr w:type="spellEnd"/>
      <w:r>
        <w:t xml:space="preserve"> – </w:t>
      </w:r>
      <w:proofErr w:type="spellStart"/>
      <w:r>
        <w:t>ais</w:t>
      </w:r>
      <w:proofErr w:type="spellEnd"/>
      <w:proofErr w:type="gramStart"/>
      <w:r>
        <w:t xml:space="preserve"> К</w:t>
      </w:r>
      <w:proofErr w:type="gramEnd"/>
      <w:r>
        <w:t xml:space="preserve">аждая новая бемольная тональность появляется через ч5 вниз, а новый ключевой бемоль приходится на IV ступень новой тональности. Таким образом, получается следующий ряд мажорных и минорных бемольных тональностей: C – F(1b)– B(2b) – </w:t>
      </w:r>
      <w:proofErr w:type="spellStart"/>
      <w:r>
        <w:t>Es</w:t>
      </w:r>
      <w:proofErr w:type="spellEnd"/>
      <w:r>
        <w:t xml:space="preserve">(3b)– </w:t>
      </w:r>
      <w:proofErr w:type="spellStart"/>
      <w:r>
        <w:t>As</w:t>
      </w:r>
      <w:proofErr w:type="spellEnd"/>
      <w:r>
        <w:t xml:space="preserve">(4b)– </w:t>
      </w:r>
      <w:proofErr w:type="spellStart"/>
      <w:r>
        <w:t>Des</w:t>
      </w:r>
      <w:proofErr w:type="spellEnd"/>
      <w:r>
        <w:t xml:space="preserve">(5b)– </w:t>
      </w:r>
      <w:proofErr w:type="spellStart"/>
      <w:r>
        <w:t>Ges</w:t>
      </w:r>
      <w:proofErr w:type="spellEnd"/>
      <w:r>
        <w:t xml:space="preserve">(6b)– </w:t>
      </w:r>
      <w:proofErr w:type="spellStart"/>
      <w:r>
        <w:t>Ces</w:t>
      </w:r>
      <w:proofErr w:type="spellEnd"/>
      <w:r>
        <w:t xml:space="preserve"> (7b) </w:t>
      </w:r>
      <w:proofErr w:type="spellStart"/>
      <w:r>
        <w:t>a</w:t>
      </w:r>
      <w:proofErr w:type="spellEnd"/>
      <w:r>
        <w:t xml:space="preserve"> – </w:t>
      </w:r>
      <w:proofErr w:type="spellStart"/>
      <w:r>
        <w:t>d</w:t>
      </w:r>
      <w:proofErr w:type="spellEnd"/>
      <w:r>
        <w:t xml:space="preserve"> – </w:t>
      </w:r>
      <w:proofErr w:type="spellStart"/>
      <w:r>
        <w:t>g</w:t>
      </w:r>
      <w:proofErr w:type="spellEnd"/>
      <w:r>
        <w:t xml:space="preserve"> – </w:t>
      </w:r>
      <w:proofErr w:type="spellStart"/>
      <w:r>
        <w:t>c</w:t>
      </w:r>
      <w:proofErr w:type="spellEnd"/>
      <w:r>
        <w:t xml:space="preserve"> – </w:t>
      </w:r>
      <w:proofErr w:type="spellStart"/>
      <w:r>
        <w:t>f</w:t>
      </w:r>
      <w:proofErr w:type="spellEnd"/>
      <w:r>
        <w:t xml:space="preserve"> – </w:t>
      </w:r>
      <w:proofErr w:type="spellStart"/>
      <w:r>
        <w:t>b</w:t>
      </w:r>
      <w:proofErr w:type="spellEnd"/>
      <w:r>
        <w:t xml:space="preserve"> – </w:t>
      </w:r>
      <w:proofErr w:type="spellStart"/>
      <w:r>
        <w:t>es</w:t>
      </w:r>
      <w:proofErr w:type="spellEnd"/>
      <w:r>
        <w:t xml:space="preserve"> – </w:t>
      </w:r>
      <w:proofErr w:type="spellStart"/>
      <w:r>
        <w:t>as</w:t>
      </w:r>
      <w:proofErr w:type="spellEnd"/>
      <w:r>
        <w:t xml:space="preserve"> </w:t>
      </w:r>
      <w:proofErr w:type="spellStart"/>
      <w:r>
        <w:t>moll</w:t>
      </w:r>
      <w:proofErr w:type="spellEnd"/>
      <w:r>
        <w:t xml:space="preserve"> </w:t>
      </w:r>
    </w:p>
    <w:p w:rsidR="003C76E9" w:rsidRDefault="00861C5D" w:rsidP="00864265">
      <w:r>
        <w:t>РОДСТВЕННЫЕ ТОНАЛЬНОСТИ</w:t>
      </w:r>
      <w:proofErr w:type="gramStart"/>
      <w:r>
        <w:t xml:space="preserve"> В</w:t>
      </w:r>
      <w:proofErr w:type="gramEnd"/>
      <w:r>
        <w:t xml:space="preserve">се мажорные и минорные тональности образуют группы тональностей, находящихся между собой в гармоническом родстве. Родственными называют те тональности тонические </w:t>
      </w:r>
      <w:proofErr w:type="gramStart"/>
      <w:r>
        <w:t>трезвучия</w:t>
      </w:r>
      <w:proofErr w:type="gramEnd"/>
      <w:r>
        <w:t xml:space="preserve"> которых находятся на ступенях данной тональности натурального и гармонического видов. Тональности, имеющие наибольшее число общих звуков называют родственными. Каждая тональность имеет в родственных тональностях: 1. </w:t>
      </w:r>
      <w:proofErr w:type="gramStart"/>
      <w:r>
        <w:t>Параллельную</w:t>
      </w:r>
      <w:proofErr w:type="gramEnd"/>
      <w:r>
        <w:t xml:space="preserve"> главной тональности 2. Тональность субдоминанты 3. Параллельная тональность субдоминанты 4. Тональность доминанты 5. Параллельную тональность доминанты 6. Тональность минорной субдоминанты (в гармоническом виде) для мажора или мажорной доминанты (в гармоническом виде) для минора. </w:t>
      </w:r>
    </w:p>
    <w:p w:rsidR="003C76E9" w:rsidRDefault="00861C5D" w:rsidP="00864265">
      <w:r>
        <w:t>11</w:t>
      </w:r>
      <w:proofErr w:type="gramStart"/>
      <w:r>
        <w:t xml:space="preserve"> Н</w:t>
      </w:r>
      <w:proofErr w:type="gramEnd"/>
      <w:r>
        <w:t>апример До-мажору родственны тональности ля минор, Фа мажор, ре минор, Соль мажор, ми минор, фа минор; ля минору родственны тональности До мажор, ре минор, Соль мажор, ми минор, Фа мажор, Ми мажор.</w:t>
      </w:r>
    </w:p>
    <w:p w:rsidR="003C76E9" w:rsidRDefault="00861C5D" w:rsidP="00864265">
      <w:r>
        <w:t xml:space="preserve"> ПЕНТАТОНИКА </w:t>
      </w:r>
      <w:proofErr w:type="gramStart"/>
      <w:r>
        <w:t>Лад, состоящий из 5 звуков называется</w:t>
      </w:r>
      <w:proofErr w:type="gramEnd"/>
      <w:r>
        <w:t xml:space="preserve"> - пентатоника (китайская гамма). Особенность этого лада – отсутствие в его составе полутонов (м</w:t>
      </w:r>
      <w:proofErr w:type="gramStart"/>
      <w:r>
        <w:t>2</w:t>
      </w:r>
      <w:proofErr w:type="gramEnd"/>
      <w:r>
        <w:t>) и ступеней, образующих тритоны. Наибольшее применение получили 2 вида пентатоники: Мажорная пентатоника – пентатоника с мажорным трезвучием от I ступени. Еѐ строение: б</w:t>
      </w:r>
      <w:proofErr w:type="gramStart"/>
      <w:r>
        <w:t>2</w:t>
      </w:r>
      <w:proofErr w:type="gramEnd"/>
      <w:r>
        <w:t>+б2+м3+б2. В мажорной пентатонике отсутствуют IV и VII ступени. Минорная пентатоника – пентатоника с минорным трезвучием от I ступени. Еѐ строение: м3+б</w:t>
      </w:r>
      <w:proofErr w:type="gramStart"/>
      <w:r>
        <w:t>2</w:t>
      </w:r>
      <w:proofErr w:type="gramEnd"/>
      <w:r>
        <w:t>+б2+м3. В минорной пентатонике отсутствуют II и VI ступени.</w:t>
      </w:r>
    </w:p>
    <w:p w:rsidR="00CB60AC" w:rsidRDefault="00861C5D" w:rsidP="00864265">
      <w:r>
        <w:t xml:space="preserve"> ЛАДЫ НАРОДНОЙ МУЗЫКИ</w:t>
      </w:r>
      <w:proofErr w:type="gramStart"/>
      <w:r>
        <w:t xml:space="preserve"> М</w:t>
      </w:r>
      <w:proofErr w:type="gramEnd"/>
      <w:r>
        <w:t xml:space="preserve">ногие мелодии народных песен имеют в своей основе лады, схожие с мажором и минором, но отличающиеся от них отдельными звуками. Такие лады называются ладами народной музыки (натуральными ладами, старинными ладами). К ладам мажорного наклонения относятся: Ионийский – совпадает с натуральным мажором; Лидийский </w:t>
      </w:r>
      <w:proofErr w:type="gramStart"/>
      <w:r>
        <w:t>–в</w:t>
      </w:r>
      <w:proofErr w:type="gramEnd"/>
      <w:r>
        <w:t xml:space="preserve"> нѐм повышается IV ступень; Миксолидийский –в нѐм понижается VII ступень. К ладам минорного наклонения относятся: </w:t>
      </w:r>
      <w:proofErr w:type="spellStart"/>
      <w:r>
        <w:t>Эолийский</w:t>
      </w:r>
      <w:proofErr w:type="spellEnd"/>
      <w:r>
        <w:t xml:space="preserve"> – совпадает с натуральным минором; </w:t>
      </w:r>
      <w:proofErr w:type="spellStart"/>
      <w:r>
        <w:t>Дорийский</w:t>
      </w:r>
      <w:proofErr w:type="spellEnd"/>
      <w:r>
        <w:t xml:space="preserve"> </w:t>
      </w:r>
      <w:proofErr w:type="gramStart"/>
      <w:r>
        <w:t>–в</w:t>
      </w:r>
      <w:proofErr w:type="gramEnd"/>
      <w:r>
        <w:t xml:space="preserve"> нѐм повышается VI ступень; Фригийский –в нѐм понижается II ступень. </w:t>
      </w:r>
    </w:p>
    <w:p w:rsidR="00CB60AC" w:rsidRDefault="00861C5D" w:rsidP="00864265">
      <w:r>
        <w:t xml:space="preserve">ХРОМАТИЧЕСКАЯ ГАММА Хроматическая гамма – это гамма, построенная по полутонам. Хроматическая гамма строится в мажоре и миноре. В мажоре - при движении вверх ступени повышаются, </w:t>
      </w:r>
      <w:proofErr w:type="spellStart"/>
      <w:r>
        <w:t>хроматически</w:t>
      </w:r>
      <w:proofErr w:type="spellEnd"/>
      <w:r>
        <w:t xml:space="preserve"> не изменяются III и VI ст. При движении вниз ступени понижаются, </w:t>
      </w:r>
      <w:proofErr w:type="spellStart"/>
      <w:r>
        <w:t>хроматически</w:t>
      </w:r>
      <w:proofErr w:type="spellEnd"/>
      <w:r>
        <w:t xml:space="preserve"> не изменяются I и V ст. В миноре - при движении вверх и вниз </w:t>
      </w:r>
      <w:proofErr w:type="spellStart"/>
      <w:r>
        <w:t>хроматически</w:t>
      </w:r>
      <w:proofErr w:type="spellEnd"/>
      <w:r>
        <w:t xml:space="preserve"> не изменяются I и V ст.</w:t>
      </w:r>
    </w:p>
    <w:p w:rsidR="00CB60AC" w:rsidRDefault="00861C5D" w:rsidP="00864265">
      <w:r>
        <w:t xml:space="preserve"> ЭНГАРМОНИЧЕСКИ РАВНЫЕ ТОНАЛЬНОСТИ. </w:t>
      </w:r>
      <w:proofErr w:type="spellStart"/>
      <w:r>
        <w:t>Энгармонически</w:t>
      </w:r>
      <w:proofErr w:type="spellEnd"/>
      <w:r>
        <w:t xml:space="preserve"> равные тональности – это тональности, одинаковые по звучанию, но разные по названию. Мажорные и минорные тональности с 5, 6 и 7 диезами </w:t>
      </w:r>
      <w:proofErr w:type="spellStart"/>
      <w:r>
        <w:t>энгармонически</w:t>
      </w:r>
      <w:proofErr w:type="spellEnd"/>
      <w:r>
        <w:t xml:space="preserve"> равны мажорным и минорным тональностям с 5, 6 и 7 бемолями. Ключевые знаки в </w:t>
      </w:r>
      <w:proofErr w:type="spellStart"/>
      <w:r>
        <w:t>энгармонически</w:t>
      </w:r>
      <w:proofErr w:type="spellEnd"/>
      <w:r>
        <w:t xml:space="preserve"> равных тональностях в сумме составляют 12 знаков Мажорные тональности: </w:t>
      </w:r>
      <w:proofErr w:type="gramStart"/>
      <w:r>
        <w:t xml:space="preserve">H </w:t>
      </w:r>
      <w:proofErr w:type="spellStart"/>
      <w:r>
        <w:t>dur</w:t>
      </w:r>
      <w:proofErr w:type="spellEnd"/>
      <w:r>
        <w:t xml:space="preserve"> (5#) = </w:t>
      </w:r>
      <w:proofErr w:type="spellStart"/>
      <w:r>
        <w:t>Ces</w:t>
      </w:r>
      <w:proofErr w:type="spellEnd"/>
      <w:r>
        <w:t xml:space="preserve"> </w:t>
      </w:r>
      <w:proofErr w:type="spellStart"/>
      <w:r>
        <w:t>dur</w:t>
      </w:r>
      <w:proofErr w:type="spellEnd"/>
      <w:r>
        <w:t xml:space="preserve"> (7 бемолей) </w:t>
      </w:r>
      <w:proofErr w:type="spellStart"/>
      <w:r>
        <w:t>Fis</w:t>
      </w:r>
      <w:proofErr w:type="spellEnd"/>
      <w:r>
        <w:t xml:space="preserve"> </w:t>
      </w:r>
      <w:proofErr w:type="spellStart"/>
      <w:r>
        <w:t>dur</w:t>
      </w:r>
      <w:proofErr w:type="spellEnd"/>
      <w:r>
        <w:t xml:space="preserve"> (6#) = </w:t>
      </w:r>
      <w:proofErr w:type="spellStart"/>
      <w:r>
        <w:t>Ges</w:t>
      </w:r>
      <w:proofErr w:type="spellEnd"/>
      <w:r>
        <w:t xml:space="preserve"> </w:t>
      </w:r>
      <w:proofErr w:type="spellStart"/>
      <w:r>
        <w:t>dur</w:t>
      </w:r>
      <w:proofErr w:type="spellEnd"/>
      <w:r>
        <w:t xml:space="preserve">(6 бемолей) </w:t>
      </w:r>
      <w:proofErr w:type="spellStart"/>
      <w:r>
        <w:t>Cis</w:t>
      </w:r>
      <w:proofErr w:type="spellEnd"/>
      <w:r>
        <w:t xml:space="preserve"> </w:t>
      </w:r>
      <w:proofErr w:type="spellStart"/>
      <w:r>
        <w:t>dur</w:t>
      </w:r>
      <w:proofErr w:type="spellEnd"/>
      <w:r>
        <w:t xml:space="preserve">(7#) = </w:t>
      </w:r>
      <w:proofErr w:type="spellStart"/>
      <w:r>
        <w:t>Des</w:t>
      </w:r>
      <w:proofErr w:type="spellEnd"/>
      <w:r>
        <w:t xml:space="preserve"> </w:t>
      </w:r>
      <w:proofErr w:type="spellStart"/>
      <w:r>
        <w:t>dur</w:t>
      </w:r>
      <w:proofErr w:type="spellEnd"/>
      <w:r>
        <w:t xml:space="preserve">(5 бемолей) 12 Минорные тональности: </w:t>
      </w:r>
      <w:proofErr w:type="spellStart"/>
      <w:r>
        <w:t>gis</w:t>
      </w:r>
      <w:proofErr w:type="spellEnd"/>
      <w:r>
        <w:t xml:space="preserve"> </w:t>
      </w:r>
      <w:proofErr w:type="spellStart"/>
      <w:r>
        <w:t>moll</w:t>
      </w:r>
      <w:proofErr w:type="spellEnd"/>
      <w:r>
        <w:t xml:space="preserve">(5#) = </w:t>
      </w:r>
      <w:proofErr w:type="spellStart"/>
      <w:r>
        <w:t>as</w:t>
      </w:r>
      <w:proofErr w:type="spellEnd"/>
      <w:r>
        <w:t xml:space="preserve"> </w:t>
      </w:r>
      <w:proofErr w:type="spellStart"/>
      <w:r>
        <w:t>moll</w:t>
      </w:r>
      <w:proofErr w:type="spellEnd"/>
      <w:r>
        <w:t xml:space="preserve"> (7 бемолей) </w:t>
      </w:r>
      <w:proofErr w:type="spellStart"/>
      <w:r>
        <w:t>dis</w:t>
      </w:r>
      <w:proofErr w:type="spellEnd"/>
      <w:r>
        <w:t xml:space="preserve"> </w:t>
      </w:r>
      <w:proofErr w:type="spellStart"/>
      <w:r>
        <w:t>moll</w:t>
      </w:r>
      <w:proofErr w:type="spellEnd"/>
      <w:r>
        <w:t xml:space="preserve">(6#) = </w:t>
      </w:r>
      <w:proofErr w:type="spellStart"/>
      <w:r>
        <w:t>es</w:t>
      </w:r>
      <w:proofErr w:type="spellEnd"/>
      <w:r>
        <w:t xml:space="preserve"> </w:t>
      </w:r>
      <w:proofErr w:type="spellStart"/>
      <w:r>
        <w:t>moll</w:t>
      </w:r>
      <w:proofErr w:type="spellEnd"/>
      <w:r>
        <w:t xml:space="preserve"> (6 бемолей) </w:t>
      </w:r>
      <w:proofErr w:type="spellStart"/>
      <w:r>
        <w:t>ais</w:t>
      </w:r>
      <w:proofErr w:type="spellEnd"/>
      <w:r>
        <w:t xml:space="preserve"> </w:t>
      </w:r>
      <w:proofErr w:type="spellStart"/>
      <w:r>
        <w:t>moll</w:t>
      </w:r>
      <w:proofErr w:type="spellEnd"/>
      <w:r>
        <w:t xml:space="preserve">(7#) = </w:t>
      </w:r>
      <w:proofErr w:type="spellStart"/>
      <w:r>
        <w:t>b</w:t>
      </w:r>
      <w:proofErr w:type="spellEnd"/>
      <w:r>
        <w:t xml:space="preserve"> </w:t>
      </w:r>
      <w:proofErr w:type="spellStart"/>
      <w:r>
        <w:t>moll</w:t>
      </w:r>
      <w:proofErr w:type="spellEnd"/>
      <w:r>
        <w:t xml:space="preserve"> (5 бемолей) РИТМ, МЕТР, ТАКТ, ТАКТОВАЯ ЧЕРТА, </w:t>
      </w:r>
      <w:r>
        <w:lastRenderedPageBreak/>
        <w:t>АКЦЕНТ, ЗАТАКТ Ритм - это соотношение длительностей в музыке.</w:t>
      </w:r>
      <w:proofErr w:type="gramEnd"/>
      <w:r>
        <w:t xml:space="preserve"> Метр – это равномерное чередование </w:t>
      </w:r>
      <w:r w:rsidR="00CB60AC">
        <w:t>сильных и слабых долей времени.</w:t>
      </w:r>
    </w:p>
    <w:p w:rsidR="00CB60AC" w:rsidRDefault="00861C5D" w:rsidP="00864265">
      <w:r>
        <w:t>Такт - отрезок мелодии между двумя соседними сильными долями. Количество долей в такте может быть разным. Первая доля такта имеет больший вес, чем все остальные доли, поэтому она называется сильной долей. Доли, не имеющие ударений, называются слабыми долями. В нотной записи такты отделены друг от друга вертикальной тактовой чертой. Тактовая черта ставится перед сильной долей для того, чтобы ее выделить. Акцент – это ударение на сильной доле при исполнении музыки. Если музыка начинается со слабой доли, то вначале образуется неполный такт - затакт. В большинстве случаев произведения, начавшиеся с затакта, заканчиваются неполным тактом, дополняющим собой затакт.</w:t>
      </w:r>
    </w:p>
    <w:p w:rsidR="00CB60AC" w:rsidRDefault="00861C5D" w:rsidP="00864265">
      <w:r>
        <w:t xml:space="preserve"> СИНКОПА </w:t>
      </w:r>
      <w:proofErr w:type="spellStart"/>
      <w:proofErr w:type="gramStart"/>
      <w:r>
        <w:t>C</w:t>
      </w:r>
      <w:proofErr w:type="gramEnd"/>
      <w:r>
        <w:t>инкопа</w:t>
      </w:r>
      <w:proofErr w:type="spellEnd"/>
      <w:r>
        <w:t xml:space="preserve"> – это перенос акцента с сильной доли на слабую. Встречаются следующие формы синкоп: а) </w:t>
      </w:r>
      <w:proofErr w:type="spellStart"/>
      <w:r>
        <w:t>междутактовые</w:t>
      </w:r>
      <w:proofErr w:type="spellEnd"/>
      <w:r>
        <w:t xml:space="preserve"> синкопы (двухдольные и трехдольные); б) </w:t>
      </w:r>
      <w:proofErr w:type="spellStart"/>
      <w:r>
        <w:t>внутритактовые</w:t>
      </w:r>
      <w:proofErr w:type="spellEnd"/>
      <w:r>
        <w:t xml:space="preserve"> синкопы (двухдольные и трехдольные)</w:t>
      </w:r>
    </w:p>
    <w:p w:rsidR="00CB60AC" w:rsidRDefault="00861C5D" w:rsidP="00864265">
      <w:r>
        <w:t xml:space="preserve"> ПРОСТЫЕ РАЗМЕРЫ Простые размеры – это размеры, у которых в такте одна сильная доля. К ним относятся: а) двухдольные размеры – 2/2 (</w:t>
      </w:r>
      <w:proofErr w:type="gramStart"/>
      <w:r>
        <w:t xml:space="preserve"> )</w:t>
      </w:r>
      <w:proofErr w:type="gramEnd"/>
      <w:r>
        <w:t>, 2/4, 2/8 б) Трехдольные размеры – 3/2, 3/4, 3/8, реже 3/16 Образование ритмических групп внутри такта называется группировкой длительностей. При группировке длительностей в простых размерах основные доли такта должны быть отделены друг от друга. Объединение всех длительностей общим ребром возможно, когда эти длительности одинаковые. В размере 3/8 ввиду мелких долей такта допускается следующая группировка: 13 Пример группировки длительностей:</w:t>
      </w:r>
    </w:p>
    <w:p w:rsidR="003E58B3" w:rsidRDefault="00861C5D" w:rsidP="00864265">
      <w:r>
        <w:t xml:space="preserve">СЛОЖНЫЕ РАЗМЕРЫ Сложный размер состоит из 2 и более простых размеров и может иметь несколько сильных долей. Акцент первой доли сложного метра сильнее остальных его акцентов, поэтому эта доля называется сильной, а доли с более слабыми акцентами называются относительно сильными долями. </w:t>
      </w:r>
      <w:proofErr w:type="gramStart"/>
      <w:r>
        <w:t>Наиболее употребительны следующие сложные размеры: а) 4-хдольные: 4/4, 4/8, реже 4/2 б) 6-дольные: 6/4, 6/8, реже 6/16 в) 9-дольные: 9/8, очень редко 9/4 и 9/16 г) 12-дольные: 12/8 , реже 12/16 Группировка в сложных размерах заключается в том, что простые размеры группируются отдельно, образуя самостоятельные группы, как бы скрытые такты</w:t>
      </w:r>
      <w:proofErr w:type="gramEnd"/>
      <w:r>
        <w:t>. СМЕШАННЫЕ РАЗМЕРЫ</w:t>
      </w:r>
      <w:proofErr w:type="gramStart"/>
      <w:r>
        <w:t xml:space="preserve"> О</w:t>
      </w:r>
      <w:proofErr w:type="gramEnd"/>
      <w:r>
        <w:t>т слияния 2 или нескольких простых разнородных размеров образуются сложные смешанные размеры. Смешанные размеры встречаются в музыке реже простых и сложных размеров. Наиболее употребительные из них 5-дольные и 7- дольные: 5/4, 5/8, 7/4, 7/8. Изредка встречаются другие смешанные размеры, например 11/4. Смешанные размеры отличаются от сложных размеров некоторыми особенностями: строение смешанных размеров зависит от последовательности простых размеров; чередование сильных и относительно сильных долей такта следует неравномерно. а) 5-дольные размеры: б) 7-дольные размеры: 7/4 (3/4+2/4+2/4) и 7/4 (2/4+2/4+3/4). Встречаются также переменные размеры, в этом случае новый размер выставляется в начале такта</w:t>
      </w:r>
    </w:p>
    <w:p w:rsidR="00CB60AC" w:rsidRDefault="00CB60AC" w:rsidP="00864265">
      <w:pPr>
        <w:rPr>
          <w:rFonts w:ascii="Arial" w:hAnsi="Arial" w:cs="Arial"/>
          <w:b/>
          <w:bCs/>
          <w:color w:val="000000"/>
          <w:sz w:val="16"/>
          <w:szCs w:val="16"/>
          <w:u w:val="single"/>
        </w:rPr>
      </w:pPr>
    </w:p>
    <w:p w:rsidR="009E084A" w:rsidRDefault="009E084A" w:rsidP="00CB60AC">
      <w:pPr>
        <w:shd w:val="clear" w:color="auto" w:fill="F6F6F6"/>
        <w:spacing w:after="0" w:line="240" w:lineRule="auto"/>
      </w:pPr>
    </w:p>
    <w:p w:rsidR="009E084A" w:rsidRDefault="009E084A" w:rsidP="00CB60AC">
      <w:pPr>
        <w:shd w:val="clear" w:color="auto" w:fill="F6F6F6"/>
        <w:spacing w:after="0" w:line="240" w:lineRule="auto"/>
      </w:pPr>
    </w:p>
    <w:p w:rsidR="009E084A" w:rsidRDefault="009E084A" w:rsidP="00CB60AC">
      <w:pPr>
        <w:shd w:val="clear" w:color="auto" w:fill="F6F6F6"/>
        <w:spacing w:after="0" w:line="240" w:lineRule="auto"/>
      </w:pPr>
    </w:p>
    <w:p w:rsidR="009E084A" w:rsidRDefault="009E084A" w:rsidP="00CB60AC">
      <w:pPr>
        <w:shd w:val="clear" w:color="auto" w:fill="F6F6F6"/>
        <w:spacing w:after="0" w:line="240" w:lineRule="auto"/>
      </w:pPr>
    </w:p>
    <w:p w:rsidR="009E084A" w:rsidRDefault="009E084A" w:rsidP="00CB60AC">
      <w:pPr>
        <w:shd w:val="clear" w:color="auto" w:fill="F6F6F6"/>
        <w:spacing w:after="0" w:line="240" w:lineRule="auto"/>
      </w:pPr>
    </w:p>
    <w:p w:rsidR="009E084A" w:rsidRDefault="009E084A" w:rsidP="00CB60AC">
      <w:pPr>
        <w:shd w:val="clear" w:color="auto" w:fill="F6F6F6"/>
        <w:spacing w:after="0" w:line="240" w:lineRule="auto"/>
      </w:pPr>
    </w:p>
    <w:p w:rsidR="00FE5BD1" w:rsidRDefault="00FE5BD1" w:rsidP="00CB60AC">
      <w:pPr>
        <w:pStyle w:val="a7"/>
        <w:ind w:left="360"/>
      </w:pPr>
    </w:p>
    <w:sectPr w:rsidR="00FE5BD1" w:rsidSect="00506F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461E"/>
    <w:multiLevelType w:val="multilevel"/>
    <w:tmpl w:val="7662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B4F9F"/>
    <w:multiLevelType w:val="hybridMultilevel"/>
    <w:tmpl w:val="8FA67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9B643F"/>
    <w:multiLevelType w:val="multilevel"/>
    <w:tmpl w:val="3B28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3F4A37"/>
    <w:multiLevelType w:val="multilevel"/>
    <w:tmpl w:val="E334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8B0267"/>
    <w:multiLevelType w:val="multilevel"/>
    <w:tmpl w:val="C162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2017A7"/>
    <w:multiLevelType w:val="multilevel"/>
    <w:tmpl w:val="34BA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6C2CD8"/>
    <w:multiLevelType w:val="multilevel"/>
    <w:tmpl w:val="5B10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E83A21"/>
    <w:multiLevelType w:val="multilevel"/>
    <w:tmpl w:val="70FAB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F81965"/>
    <w:multiLevelType w:val="multilevel"/>
    <w:tmpl w:val="F7BC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3673FB"/>
    <w:multiLevelType w:val="multilevel"/>
    <w:tmpl w:val="6F82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7B330E"/>
    <w:multiLevelType w:val="multilevel"/>
    <w:tmpl w:val="CE62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CB01FA"/>
    <w:multiLevelType w:val="multilevel"/>
    <w:tmpl w:val="1FE29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09973B7"/>
    <w:multiLevelType w:val="hybridMultilevel"/>
    <w:tmpl w:val="10469D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715F089B"/>
    <w:multiLevelType w:val="multilevel"/>
    <w:tmpl w:val="9D24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074A15"/>
    <w:multiLevelType w:val="multilevel"/>
    <w:tmpl w:val="9D42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0E57E3"/>
    <w:multiLevelType w:val="multilevel"/>
    <w:tmpl w:val="ADD0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890519"/>
    <w:multiLevelType w:val="multilevel"/>
    <w:tmpl w:val="5DA4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3"/>
  </w:num>
  <w:num w:numId="4">
    <w:abstractNumId w:val="0"/>
  </w:num>
  <w:num w:numId="5">
    <w:abstractNumId w:val="2"/>
  </w:num>
  <w:num w:numId="6">
    <w:abstractNumId w:val="10"/>
  </w:num>
  <w:num w:numId="7">
    <w:abstractNumId w:val="16"/>
  </w:num>
  <w:num w:numId="8">
    <w:abstractNumId w:val="15"/>
  </w:num>
  <w:num w:numId="9">
    <w:abstractNumId w:val="3"/>
  </w:num>
  <w:num w:numId="10">
    <w:abstractNumId w:val="8"/>
  </w:num>
  <w:num w:numId="11">
    <w:abstractNumId w:val="1"/>
  </w:num>
  <w:num w:numId="12">
    <w:abstractNumId w:val="12"/>
  </w:num>
  <w:num w:numId="13">
    <w:abstractNumId w:val="7"/>
  </w:num>
  <w:num w:numId="14">
    <w:abstractNumId w:val="11"/>
  </w:num>
  <w:num w:numId="15">
    <w:abstractNumId w:val="4"/>
  </w:num>
  <w:num w:numId="16">
    <w:abstractNumId w:val="5"/>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004A61"/>
    <w:rsid w:val="00004A61"/>
    <w:rsid w:val="00076232"/>
    <w:rsid w:val="00097A93"/>
    <w:rsid w:val="000D5A4C"/>
    <w:rsid w:val="00366D4D"/>
    <w:rsid w:val="003C76E9"/>
    <w:rsid w:val="003E58B3"/>
    <w:rsid w:val="004666B8"/>
    <w:rsid w:val="00506FF9"/>
    <w:rsid w:val="0069053A"/>
    <w:rsid w:val="007B7754"/>
    <w:rsid w:val="008006F5"/>
    <w:rsid w:val="00861C5D"/>
    <w:rsid w:val="00864265"/>
    <w:rsid w:val="008E0D89"/>
    <w:rsid w:val="00921728"/>
    <w:rsid w:val="00940E26"/>
    <w:rsid w:val="009E084A"/>
    <w:rsid w:val="009E60FF"/>
    <w:rsid w:val="009E7571"/>
    <w:rsid w:val="00A5137E"/>
    <w:rsid w:val="00AA68A0"/>
    <w:rsid w:val="00AF3302"/>
    <w:rsid w:val="00C80875"/>
    <w:rsid w:val="00CB60AC"/>
    <w:rsid w:val="00DD545E"/>
    <w:rsid w:val="00DF4AD3"/>
    <w:rsid w:val="00E92C22"/>
    <w:rsid w:val="00FE5B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F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4A61"/>
    <w:rPr>
      <w:color w:val="0000FF"/>
      <w:u w:val="single"/>
    </w:rPr>
  </w:style>
  <w:style w:type="paragraph" w:styleId="a4">
    <w:name w:val="Normal (Web)"/>
    <w:basedOn w:val="a"/>
    <w:uiPriority w:val="99"/>
    <w:semiHidden/>
    <w:unhideWhenUsed/>
    <w:rsid w:val="00004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r-block-title">
    <w:name w:val="kr-block-title"/>
    <w:basedOn w:val="a"/>
    <w:rsid w:val="00004A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wrap">
    <w:name w:val="nowrap"/>
    <w:basedOn w:val="a0"/>
    <w:rsid w:val="00004A61"/>
  </w:style>
  <w:style w:type="paragraph" w:styleId="a5">
    <w:name w:val="Balloon Text"/>
    <w:basedOn w:val="a"/>
    <w:link w:val="a6"/>
    <w:uiPriority w:val="99"/>
    <w:semiHidden/>
    <w:unhideWhenUsed/>
    <w:rsid w:val="00004A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4A61"/>
    <w:rPr>
      <w:rFonts w:ascii="Tahoma" w:hAnsi="Tahoma" w:cs="Tahoma"/>
      <w:sz w:val="16"/>
      <w:szCs w:val="16"/>
    </w:rPr>
  </w:style>
  <w:style w:type="paragraph" w:styleId="a7">
    <w:name w:val="List Paragraph"/>
    <w:basedOn w:val="a"/>
    <w:uiPriority w:val="34"/>
    <w:qFormat/>
    <w:rsid w:val="00004A61"/>
    <w:pPr>
      <w:ind w:left="720"/>
      <w:contextualSpacing/>
    </w:pPr>
  </w:style>
  <w:style w:type="paragraph" w:customStyle="1" w:styleId="c7">
    <w:name w:val="c7"/>
    <w:basedOn w:val="a"/>
    <w:rsid w:val="00FE5B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FE5BD1"/>
  </w:style>
  <w:style w:type="paragraph" w:customStyle="1" w:styleId="c1">
    <w:name w:val="c1"/>
    <w:basedOn w:val="a"/>
    <w:rsid w:val="00FE5B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E5BD1"/>
  </w:style>
  <w:style w:type="character" w:customStyle="1" w:styleId="c0">
    <w:name w:val="c0"/>
    <w:basedOn w:val="a0"/>
    <w:rsid w:val="00FE5BD1"/>
  </w:style>
  <w:style w:type="character" w:customStyle="1" w:styleId="c2">
    <w:name w:val="c2"/>
    <w:basedOn w:val="a0"/>
    <w:rsid w:val="00FE5BD1"/>
  </w:style>
  <w:style w:type="paragraph" w:customStyle="1" w:styleId="c9">
    <w:name w:val="c9"/>
    <w:basedOn w:val="a"/>
    <w:rsid w:val="00FE5B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959501">
      <w:bodyDiv w:val="1"/>
      <w:marLeft w:val="0"/>
      <w:marRight w:val="0"/>
      <w:marTop w:val="0"/>
      <w:marBottom w:val="0"/>
      <w:divBdr>
        <w:top w:val="none" w:sz="0" w:space="0" w:color="auto"/>
        <w:left w:val="none" w:sz="0" w:space="0" w:color="auto"/>
        <w:bottom w:val="none" w:sz="0" w:space="0" w:color="auto"/>
        <w:right w:val="none" w:sz="0" w:space="0" w:color="auto"/>
      </w:divBdr>
    </w:div>
    <w:div w:id="14966363">
      <w:bodyDiv w:val="1"/>
      <w:marLeft w:val="0"/>
      <w:marRight w:val="0"/>
      <w:marTop w:val="0"/>
      <w:marBottom w:val="0"/>
      <w:divBdr>
        <w:top w:val="none" w:sz="0" w:space="0" w:color="auto"/>
        <w:left w:val="none" w:sz="0" w:space="0" w:color="auto"/>
        <w:bottom w:val="none" w:sz="0" w:space="0" w:color="auto"/>
        <w:right w:val="none" w:sz="0" w:space="0" w:color="auto"/>
      </w:divBdr>
      <w:divsChild>
        <w:div w:id="1310013444">
          <w:marLeft w:val="0"/>
          <w:marRight w:val="0"/>
          <w:marTop w:val="69"/>
          <w:marBottom w:val="69"/>
          <w:divBdr>
            <w:top w:val="single" w:sz="4" w:space="0" w:color="D1D1D1"/>
            <w:left w:val="single" w:sz="4" w:space="0" w:color="D1D1D1"/>
            <w:bottom w:val="single" w:sz="4" w:space="0" w:color="D1D1D1"/>
            <w:right w:val="single" w:sz="4" w:space="0" w:color="D1D1D1"/>
          </w:divBdr>
          <w:divsChild>
            <w:div w:id="458258820">
              <w:marLeft w:val="0"/>
              <w:marRight w:val="0"/>
              <w:marTop w:val="0"/>
              <w:marBottom w:val="184"/>
              <w:divBdr>
                <w:top w:val="none" w:sz="0" w:space="0" w:color="auto"/>
                <w:left w:val="none" w:sz="0" w:space="0" w:color="auto"/>
                <w:bottom w:val="none" w:sz="0" w:space="0" w:color="auto"/>
                <w:right w:val="none" w:sz="0" w:space="0" w:color="auto"/>
              </w:divBdr>
              <w:divsChild>
                <w:div w:id="701323147">
                  <w:marLeft w:val="0"/>
                  <w:marRight w:val="0"/>
                  <w:marTop w:val="0"/>
                  <w:marBottom w:val="0"/>
                  <w:divBdr>
                    <w:top w:val="none" w:sz="0" w:space="0" w:color="auto"/>
                    <w:left w:val="none" w:sz="0" w:space="0" w:color="auto"/>
                    <w:bottom w:val="none" w:sz="0" w:space="0" w:color="auto"/>
                    <w:right w:val="none" w:sz="0" w:space="0" w:color="auto"/>
                  </w:divBdr>
                  <w:divsChild>
                    <w:div w:id="628165112">
                      <w:marLeft w:val="0"/>
                      <w:marRight w:val="0"/>
                      <w:marTop w:val="0"/>
                      <w:marBottom w:val="0"/>
                      <w:divBdr>
                        <w:top w:val="none" w:sz="0" w:space="0" w:color="auto"/>
                        <w:left w:val="none" w:sz="0" w:space="0" w:color="auto"/>
                        <w:bottom w:val="none" w:sz="0" w:space="0" w:color="auto"/>
                        <w:right w:val="none" w:sz="0" w:space="0" w:color="auto"/>
                      </w:divBdr>
                      <w:divsChild>
                        <w:div w:id="691734696">
                          <w:marLeft w:val="0"/>
                          <w:marRight w:val="0"/>
                          <w:marTop w:val="0"/>
                          <w:marBottom w:val="0"/>
                          <w:divBdr>
                            <w:top w:val="none" w:sz="0" w:space="0" w:color="auto"/>
                            <w:left w:val="none" w:sz="0" w:space="0" w:color="auto"/>
                            <w:bottom w:val="none" w:sz="0" w:space="0" w:color="auto"/>
                            <w:right w:val="none" w:sz="0" w:space="0" w:color="auto"/>
                          </w:divBdr>
                        </w:div>
                      </w:divsChild>
                    </w:div>
                    <w:div w:id="44840408">
                      <w:marLeft w:val="230"/>
                      <w:marRight w:val="0"/>
                      <w:marTop w:val="0"/>
                      <w:marBottom w:val="0"/>
                      <w:divBdr>
                        <w:top w:val="none" w:sz="0" w:space="0" w:color="auto"/>
                        <w:left w:val="none" w:sz="0" w:space="0" w:color="auto"/>
                        <w:bottom w:val="none" w:sz="0" w:space="0" w:color="auto"/>
                        <w:right w:val="none" w:sz="0" w:space="0" w:color="auto"/>
                      </w:divBdr>
                    </w:div>
                    <w:div w:id="1197737418">
                      <w:marLeft w:val="0"/>
                      <w:marRight w:val="0"/>
                      <w:marTop w:val="0"/>
                      <w:marBottom w:val="0"/>
                      <w:divBdr>
                        <w:top w:val="none" w:sz="0" w:space="0" w:color="auto"/>
                        <w:left w:val="none" w:sz="0" w:space="0" w:color="auto"/>
                        <w:bottom w:val="none" w:sz="0" w:space="0" w:color="auto"/>
                        <w:right w:val="none" w:sz="0" w:space="0" w:color="auto"/>
                      </w:divBdr>
                      <w:divsChild>
                        <w:div w:id="1211844588">
                          <w:marLeft w:val="0"/>
                          <w:marRight w:val="0"/>
                          <w:marTop w:val="0"/>
                          <w:marBottom w:val="0"/>
                          <w:divBdr>
                            <w:top w:val="single" w:sz="4" w:space="0" w:color="DDDDDD"/>
                            <w:left w:val="single" w:sz="4" w:space="31" w:color="DDDDDD"/>
                            <w:bottom w:val="single" w:sz="4" w:space="0" w:color="DDDDDD"/>
                            <w:right w:val="single" w:sz="4" w:space="31" w:color="DDDDDD"/>
                          </w:divBdr>
                        </w:div>
                      </w:divsChild>
                    </w:div>
                  </w:divsChild>
                </w:div>
              </w:divsChild>
            </w:div>
            <w:div w:id="1506360166">
              <w:marLeft w:val="0"/>
              <w:marRight w:val="0"/>
              <w:marTop w:val="69"/>
              <w:marBottom w:val="69"/>
              <w:divBdr>
                <w:top w:val="single" w:sz="4" w:space="0" w:color="D1D1D1"/>
                <w:left w:val="single" w:sz="4" w:space="0" w:color="D1D1D1"/>
                <w:bottom w:val="single" w:sz="4" w:space="0" w:color="D1D1D1"/>
                <w:right w:val="single" w:sz="4" w:space="0" w:color="D1D1D1"/>
              </w:divBdr>
              <w:divsChild>
                <w:div w:id="1932661023">
                  <w:marLeft w:val="0"/>
                  <w:marRight w:val="0"/>
                  <w:marTop w:val="0"/>
                  <w:marBottom w:val="0"/>
                  <w:divBdr>
                    <w:top w:val="none" w:sz="0" w:space="0" w:color="auto"/>
                    <w:left w:val="none" w:sz="0" w:space="0" w:color="auto"/>
                    <w:bottom w:val="none" w:sz="0" w:space="0" w:color="auto"/>
                    <w:right w:val="none" w:sz="0" w:space="0" w:color="auto"/>
                  </w:divBdr>
                  <w:divsChild>
                    <w:div w:id="2059668384">
                      <w:marLeft w:val="0"/>
                      <w:marRight w:val="0"/>
                      <w:marTop w:val="0"/>
                      <w:marBottom w:val="0"/>
                      <w:divBdr>
                        <w:top w:val="single" w:sz="4" w:space="0" w:color="DDDDDD"/>
                        <w:left w:val="none" w:sz="0" w:space="0" w:color="auto"/>
                        <w:bottom w:val="single" w:sz="4" w:space="0" w:color="DDDDDD"/>
                        <w:right w:val="none" w:sz="0" w:space="0" w:color="auto"/>
                      </w:divBdr>
                      <w:divsChild>
                        <w:div w:id="2094431260">
                          <w:marLeft w:val="0"/>
                          <w:marRight w:val="0"/>
                          <w:marTop w:val="0"/>
                          <w:marBottom w:val="0"/>
                          <w:divBdr>
                            <w:top w:val="none" w:sz="0" w:space="0" w:color="auto"/>
                            <w:left w:val="none" w:sz="0" w:space="0" w:color="auto"/>
                            <w:bottom w:val="none" w:sz="0" w:space="0" w:color="auto"/>
                            <w:right w:val="none" w:sz="0" w:space="0" w:color="auto"/>
                          </w:divBdr>
                          <w:divsChild>
                            <w:div w:id="4476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20654">
          <w:marLeft w:val="0"/>
          <w:marRight w:val="0"/>
          <w:marTop w:val="0"/>
          <w:marBottom w:val="184"/>
          <w:divBdr>
            <w:top w:val="none" w:sz="0" w:space="0" w:color="auto"/>
            <w:left w:val="none" w:sz="0" w:space="0" w:color="auto"/>
            <w:bottom w:val="none" w:sz="0" w:space="0" w:color="auto"/>
            <w:right w:val="none" w:sz="0" w:space="0" w:color="auto"/>
          </w:divBdr>
          <w:divsChild>
            <w:div w:id="554005013">
              <w:marLeft w:val="0"/>
              <w:marRight w:val="0"/>
              <w:marTop w:val="0"/>
              <w:marBottom w:val="0"/>
              <w:divBdr>
                <w:top w:val="none" w:sz="0" w:space="0" w:color="auto"/>
                <w:left w:val="none" w:sz="0" w:space="0" w:color="auto"/>
                <w:bottom w:val="none" w:sz="0" w:space="0" w:color="auto"/>
                <w:right w:val="none" w:sz="0" w:space="0" w:color="auto"/>
              </w:divBdr>
              <w:divsChild>
                <w:div w:id="600915573">
                  <w:marLeft w:val="0"/>
                  <w:marRight w:val="0"/>
                  <w:marTop w:val="0"/>
                  <w:marBottom w:val="115"/>
                  <w:divBdr>
                    <w:top w:val="none" w:sz="0" w:space="0" w:color="auto"/>
                    <w:left w:val="none" w:sz="0" w:space="0" w:color="auto"/>
                    <w:bottom w:val="none" w:sz="0" w:space="0" w:color="auto"/>
                    <w:right w:val="none" w:sz="0" w:space="0" w:color="auto"/>
                  </w:divBdr>
                  <w:divsChild>
                    <w:div w:id="1465929964">
                      <w:marLeft w:val="0"/>
                      <w:marRight w:val="0"/>
                      <w:marTop w:val="0"/>
                      <w:marBottom w:val="0"/>
                      <w:divBdr>
                        <w:top w:val="none" w:sz="0" w:space="0" w:color="auto"/>
                        <w:left w:val="none" w:sz="0" w:space="0" w:color="auto"/>
                        <w:bottom w:val="none" w:sz="0" w:space="0" w:color="auto"/>
                        <w:right w:val="none" w:sz="0" w:space="0" w:color="auto"/>
                      </w:divBdr>
                    </w:div>
                    <w:div w:id="586499691">
                      <w:marLeft w:val="0"/>
                      <w:marRight w:val="0"/>
                      <w:marTop w:val="0"/>
                      <w:marBottom w:val="0"/>
                      <w:divBdr>
                        <w:top w:val="none" w:sz="0" w:space="0" w:color="auto"/>
                        <w:left w:val="none" w:sz="0" w:space="0" w:color="auto"/>
                        <w:bottom w:val="none" w:sz="0" w:space="0" w:color="auto"/>
                        <w:right w:val="none" w:sz="0" w:space="0" w:color="auto"/>
                      </w:divBdr>
                    </w:div>
                  </w:divsChild>
                </w:div>
                <w:div w:id="1869831991">
                  <w:marLeft w:val="0"/>
                  <w:marRight w:val="0"/>
                  <w:marTop w:val="0"/>
                  <w:marBottom w:val="115"/>
                  <w:divBdr>
                    <w:top w:val="none" w:sz="0" w:space="0" w:color="auto"/>
                    <w:left w:val="none" w:sz="0" w:space="0" w:color="auto"/>
                    <w:bottom w:val="none" w:sz="0" w:space="0" w:color="auto"/>
                    <w:right w:val="none" w:sz="0" w:space="0" w:color="auto"/>
                  </w:divBdr>
                  <w:divsChild>
                    <w:div w:id="946156634">
                      <w:marLeft w:val="0"/>
                      <w:marRight w:val="0"/>
                      <w:marTop w:val="0"/>
                      <w:marBottom w:val="0"/>
                      <w:divBdr>
                        <w:top w:val="none" w:sz="0" w:space="0" w:color="auto"/>
                        <w:left w:val="none" w:sz="0" w:space="0" w:color="auto"/>
                        <w:bottom w:val="none" w:sz="0" w:space="0" w:color="auto"/>
                        <w:right w:val="none" w:sz="0" w:space="0" w:color="auto"/>
                      </w:divBdr>
                    </w:div>
                  </w:divsChild>
                </w:div>
                <w:div w:id="1740981761">
                  <w:marLeft w:val="0"/>
                  <w:marRight w:val="0"/>
                  <w:marTop w:val="0"/>
                  <w:marBottom w:val="0"/>
                  <w:divBdr>
                    <w:top w:val="none" w:sz="0" w:space="0" w:color="auto"/>
                    <w:left w:val="none" w:sz="0" w:space="0" w:color="auto"/>
                    <w:bottom w:val="none" w:sz="0" w:space="0" w:color="auto"/>
                    <w:right w:val="none" w:sz="0" w:space="0" w:color="auto"/>
                  </w:divBdr>
                  <w:divsChild>
                    <w:div w:id="97642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074838">
          <w:marLeft w:val="0"/>
          <w:marRight w:val="0"/>
          <w:marTop w:val="0"/>
          <w:marBottom w:val="0"/>
          <w:divBdr>
            <w:top w:val="none" w:sz="0" w:space="0" w:color="auto"/>
            <w:left w:val="none" w:sz="0" w:space="0" w:color="auto"/>
            <w:bottom w:val="none" w:sz="0" w:space="0" w:color="auto"/>
            <w:right w:val="none" w:sz="0" w:space="0" w:color="auto"/>
          </w:divBdr>
          <w:divsChild>
            <w:div w:id="1567228338">
              <w:marLeft w:val="0"/>
              <w:marRight w:val="0"/>
              <w:marTop w:val="0"/>
              <w:marBottom w:val="0"/>
              <w:divBdr>
                <w:top w:val="double" w:sz="6" w:space="12" w:color="E1E0D9"/>
                <w:left w:val="double" w:sz="6" w:space="23" w:color="E1E0D9"/>
                <w:bottom w:val="double" w:sz="6" w:space="12" w:color="E1E0D9"/>
                <w:right w:val="double" w:sz="6" w:space="23" w:color="E1E0D9"/>
              </w:divBdr>
            </w:div>
          </w:divsChild>
        </w:div>
      </w:divsChild>
    </w:div>
    <w:div w:id="252055558">
      <w:bodyDiv w:val="1"/>
      <w:marLeft w:val="0"/>
      <w:marRight w:val="0"/>
      <w:marTop w:val="0"/>
      <w:marBottom w:val="0"/>
      <w:divBdr>
        <w:top w:val="none" w:sz="0" w:space="0" w:color="auto"/>
        <w:left w:val="none" w:sz="0" w:space="0" w:color="auto"/>
        <w:bottom w:val="none" w:sz="0" w:space="0" w:color="auto"/>
        <w:right w:val="none" w:sz="0" w:space="0" w:color="auto"/>
      </w:divBdr>
      <w:divsChild>
        <w:div w:id="3561181">
          <w:marLeft w:val="0"/>
          <w:marRight w:val="0"/>
          <w:marTop w:val="0"/>
          <w:marBottom w:val="0"/>
          <w:divBdr>
            <w:top w:val="none" w:sz="0" w:space="0" w:color="auto"/>
            <w:left w:val="none" w:sz="0" w:space="0" w:color="auto"/>
            <w:bottom w:val="none" w:sz="0" w:space="0" w:color="auto"/>
            <w:right w:val="none" w:sz="0" w:space="0" w:color="auto"/>
          </w:divBdr>
        </w:div>
      </w:divsChild>
    </w:div>
    <w:div w:id="1151478824">
      <w:bodyDiv w:val="1"/>
      <w:marLeft w:val="0"/>
      <w:marRight w:val="0"/>
      <w:marTop w:val="0"/>
      <w:marBottom w:val="0"/>
      <w:divBdr>
        <w:top w:val="none" w:sz="0" w:space="0" w:color="auto"/>
        <w:left w:val="none" w:sz="0" w:space="0" w:color="auto"/>
        <w:bottom w:val="none" w:sz="0" w:space="0" w:color="auto"/>
        <w:right w:val="none" w:sz="0" w:space="0" w:color="auto"/>
      </w:divBdr>
      <w:divsChild>
        <w:div w:id="46269171">
          <w:marLeft w:val="0"/>
          <w:marRight w:val="0"/>
          <w:marTop w:val="69"/>
          <w:marBottom w:val="69"/>
          <w:divBdr>
            <w:top w:val="single" w:sz="4" w:space="0" w:color="D1D1D1"/>
            <w:left w:val="single" w:sz="4" w:space="0" w:color="D1D1D1"/>
            <w:bottom w:val="single" w:sz="4" w:space="0" w:color="D1D1D1"/>
            <w:right w:val="single" w:sz="4" w:space="0" w:color="D1D1D1"/>
          </w:divBdr>
          <w:divsChild>
            <w:div w:id="2082478929">
              <w:marLeft w:val="0"/>
              <w:marRight w:val="0"/>
              <w:marTop w:val="69"/>
              <w:marBottom w:val="69"/>
              <w:divBdr>
                <w:top w:val="single" w:sz="4" w:space="0" w:color="D1D1D1"/>
                <w:left w:val="single" w:sz="4" w:space="0" w:color="D1D1D1"/>
                <w:bottom w:val="single" w:sz="4" w:space="0" w:color="D1D1D1"/>
                <w:right w:val="single" w:sz="4" w:space="0" w:color="D1D1D1"/>
              </w:divBdr>
              <w:divsChild>
                <w:div w:id="393043083">
                  <w:marLeft w:val="0"/>
                  <w:marRight w:val="0"/>
                  <w:marTop w:val="0"/>
                  <w:marBottom w:val="0"/>
                  <w:divBdr>
                    <w:top w:val="none" w:sz="0" w:space="0" w:color="auto"/>
                    <w:left w:val="none" w:sz="0" w:space="0" w:color="auto"/>
                    <w:bottom w:val="none" w:sz="0" w:space="0" w:color="auto"/>
                    <w:right w:val="none" w:sz="0" w:space="0" w:color="auto"/>
                  </w:divBdr>
                  <w:divsChild>
                    <w:div w:id="1806238974">
                      <w:marLeft w:val="0"/>
                      <w:marRight w:val="0"/>
                      <w:marTop w:val="0"/>
                      <w:marBottom w:val="0"/>
                      <w:divBdr>
                        <w:top w:val="single" w:sz="4" w:space="0" w:color="DDDDDD"/>
                        <w:left w:val="none" w:sz="0" w:space="0" w:color="auto"/>
                        <w:bottom w:val="single" w:sz="4" w:space="0" w:color="DDDDDD"/>
                        <w:right w:val="none" w:sz="0" w:space="0" w:color="auto"/>
                      </w:divBdr>
                      <w:divsChild>
                        <w:div w:id="300157452">
                          <w:marLeft w:val="0"/>
                          <w:marRight w:val="0"/>
                          <w:marTop w:val="0"/>
                          <w:marBottom w:val="0"/>
                          <w:divBdr>
                            <w:top w:val="none" w:sz="0" w:space="0" w:color="auto"/>
                            <w:left w:val="none" w:sz="0" w:space="0" w:color="auto"/>
                            <w:bottom w:val="none" w:sz="0" w:space="0" w:color="auto"/>
                            <w:right w:val="none" w:sz="0" w:space="0" w:color="auto"/>
                          </w:divBdr>
                          <w:divsChild>
                            <w:div w:id="1424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635718">
                  <w:marLeft w:val="0"/>
                  <w:marRight w:val="0"/>
                  <w:marTop w:val="0"/>
                  <w:marBottom w:val="0"/>
                  <w:divBdr>
                    <w:top w:val="none" w:sz="0" w:space="0" w:color="auto"/>
                    <w:left w:val="none" w:sz="0" w:space="0" w:color="auto"/>
                    <w:bottom w:val="none" w:sz="0" w:space="0" w:color="auto"/>
                    <w:right w:val="none" w:sz="0" w:space="0" w:color="auto"/>
                  </w:divBdr>
                  <w:divsChild>
                    <w:div w:id="141697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66500">
          <w:marLeft w:val="0"/>
          <w:marRight w:val="0"/>
          <w:marTop w:val="0"/>
          <w:marBottom w:val="184"/>
          <w:divBdr>
            <w:top w:val="none" w:sz="0" w:space="0" w:color="auto"/>
            <w:left w:val="none" w:sz="0" w:space="0" w:color="auto"/>
            <w:bottom w:val="none" w:sz="0" w:space="0" w:color="auto"/>
            <w:right w:val="none" w:sz="0" w:space="0" w:color="auto"/>
          </w:divBdr>
          <w:divsChild>
            <w:div w:id="1147167563">
              <w:marLeft w:val="0"/>
              <w:marRight w:val="0"/>
              <w:marTop w:val="0"/>
              <w:marBottom w:val="0"/>
              <w:divBdr>
                <w:top w:val="none" w:sz="0" w:space="0" w:color="auto"/>
                <w:left w:val="none" w:sz="0" w:space="0" w:color="auto"/>
                <w:bottom w:val="none" w:sz="0" w:space="0" w:color="auto"/>
                <w:right w:val="none" w:sz="0" w:space="0" w:color="auto"/>
              </w:divBdr>
              <w:divsChild>
                <w:div w:id="160432536">
                  <w:marLeft w:val="0"/>
                  <w:marRight w:val="0"/>
                  <w:marTop w:val="0"/>
                  <w:marBottom w:val="115"/>
                  <w:divBdr>
                    <w:top w:val="none" w:sz="0" w:space="0" w:color="auto"/>
                    <w:left w:val="none" w:sz="0" w:space="0" w:color="auto"/>
                    <w:bottom w:val="none" w:sz="0" w:space="0" w:color="auto"/>
                    <w:right w:val="none" w:sz="0" w:space="0" w:color="auto"/>
                  </w:divBdr>
                  <w:divsChild>
                    <w:div w:id="993527079">
                      <w:marLeft w:val="0"/>
                      <w:marRight w:val="0"/>
                      <w:marTop w:val="0"/>
                      <w:marBottom w:val="0"/>
                      <w:divBdr>
                        <w:top w:val="none" w:sz="0" w:space="0" w:color="auto"/>
                        <w:left w:val="none" w:sz="0" w:space="0" w:color="auto"/>
                        <w:bottom w:val="none" w:sz="0" w:space="0" w:color="auto"/>
                        <w:right w:val="none" w:sz="0" w:space="0" w:color="auto"/>
                      </w:divBdr>
                    </w:div>
                    <w:div w:id="303200321">
                      <w:marLeft w:val="0"/>
                      <w:marRight w:val="0"/>
                      <w:marTop w:val="0"/>
                      <w:marBottom w:val="0"/>
                      <w:divBdr>
                        <w:top w:val="none" w:sz="0" w:space="0" w:color="auto"/>
                        <w:left w:val="none" w:sz="0" w:space="0" w:color="auto"/>
                        <w:bottom w:val="none" w:sz="0" w:space="0" w:color="auto"/>
                        <w:right w:val="none" w:sz="0" w:space="0" w:color="auto"/>
                      </w:divBdr>
                    </w:div>
                  </w:divsChild>
                </w:div>
                <w:div w:id="328215028">
                  <w:marLeft w:val="0"/>
                  <w:marRight w:val="0"/>
                  <w:marTop w:val="0"/>
                  <w:marBottom w:val="115"/>
                  <w:divBdr>
                    <w:top w:val="none" w:sz="0" w:space="0" w:color="auto"/>
                    <w:left w:val="none" w:sz="0" w:space="0" w:color="auto"/>
                    <w:bottom w:val="none" w:sz="0" w:space="0" w:color="auto"/>
                    <w:right w:val="none" w:sz="0" w:space="0" w:color="auto"/>
                  </w:divBdr>
                  <w:divsChild>
                    <w:div w:id="594098964">
                      <w:marLeft w:val="0"/>
                      <w:marRight w:val="0"/>
                      <w:marTop w:val="0"/>
                      <w:marBottom w:val="0"/>
                      <w:divBdr>
                        <w:top w:val="none" w:sz="0" w:space="0" w:color="auto"/>
                        <w:left w:val="none" w:sz="0" w:space="0" w:color="auto"/>
                        <w:bottom w:val="none" w:sz="0" w:space="0" w:color="auto"/>
                        <w:right w:val="none" w:sz="0" w:space="0" w:color="auto"/>
                      </w:divBdr>
                    </w:div>
                  </w:divsChild>
                </w:div>
                <w:div w:id="504825221">
                  <w:marLeft w:val="0"/>
                  <w:marRight w:val="0"/>
                  <w:marTop w:val="0"/>
                  <w:marBottom w:val="0"/>
                  <w:divBdr>
                    <w:top w:val="none" w:sz="0" w:space="0" w:color="auto"/>
                    <w:left w:val="none" w:sz="0" w:space="0" w:color="auto"/>
                    <w:bottom w:val="none" w:sz="0" w:space="0" w:color="auto"/>
                    <w:right w:val="none" w:sz="0" w:space="0" w:color="auto"/>
                  </w:divBdr>
                  <w:divsChild>
                    <w:div w:id="193477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544286">
          <w:marLeft w:val="0"/>
          <w:marRight w:val="0"/>
          <w:marTop w:val="0"/>
          <w:marBottom w:val="0"/>
          <w:divBdr>
            <w:top w:val="none" w:sz="0" w:space="0" w:color="auto"/>
            <w:left w:val="none" w:sz="0" w:space="0" w:color="auto"/>
            <w:bottom w:val="none" w:sz="0" w:space="0" w:color="auto"/>
            <w:right w:val="none" w:sz="0" w:space="0" w:color="auto"/>
          </w:divBdr>
          <w:divsChild>
            <w:div w:id="1726757582">
              <w:marLeft w:val="0"/>
              <w:marRight w:val="0"/>
              <w:marTop w:val="0"/>
              <w:marBottom w:val="0"/>
              <w:divBdr>
                <w:top w:val="double" w:sz="6" w:space="12" w:color="E1E0D9"/>
                <w:left w:val="double" w:sz="6" w:space="23" w:color="E1E0D9"/>
                <w:bottom w:val="double" w:sz="6" w:space="12" w:color="E1E0D9"/>
                <w:right w:val="double" w:sz="6" w:space="23" w:color="E1E0D9"/>
              </w:divBdr>
            </w:div>
          </w:divsChild>
        </w:div>
      </w:divsChild>
    </w:div>
    <w:div w:id="1185290584">
      <w:bodyDiv w:val="1"/>
      <w:marLeft w:val="0"/>
      <w:marRight w:val="0"/>
      <w:marTop w:val="0"/>
      <w:marBottom w:val="0"/>
      <w:divBdr>
        <w:top w:val="none" w:sz="0" w:space="0" w:color="auto"/>
        <w:left w:val="none" w:sz="0" w:space="0" w:color="auto"/>
        <w:bottom w:val="none" w:sz="0" w:space="0" w:color="auto"/>
        <w:right w:val="none" w:sz="0" w:space="0" w:color="auto"/>
      </w:divBdr>
      <w:divsChild>
        <w:div w:id="449589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gif"/><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gif"/><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6.gif"/><Relationship Id="rId24" Type="http://schemas.openxmlformats.org/officeDocument/2006/relationships/image" Target="media/image19.gif"/><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gif"/><Relationship Id="rId28" Type="http://schemas.openxmlformats.org/officeDocument/2006/relationships/image" Target="media/image23.png"/><Relationship Id="rId10" Type="http://schemas.openxmlformats.org/officeDocument/2006/relationships/image" Target="media/image5.gif"/><Relationship Id="rId19" Type="http://schemas.openxmlformats.org/officeDocument/2006/relationships/image" Target="media/image1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957CA-71DE-4E89-83B0-FF1DC7DE5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12811</Words>
  <Characters>73028</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2017-10-08T11:59:00Z</dcterms:created>
  <dcterms:modified xsi:type="dcterms:W3CDTF">2017-10-12T14:33:00Z</dcterms:modified>
</cp:coreProperties>
</file>