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44" w:rsidRDefault="00244544" w:rsidP="00244544">
      <w:pPr>
        <w:spacing w:line="240" w:lineRule="auto"/>
        <w:ind w:left="-142" w:right="-142"/>
        <w:rPr>
          <w:rFonts w:ascii="Calibri" w:eastAsia="Calibri" w:hAnsi="Calibri" w:cs="Times New Roman"/>
          <w:b/>
          <w:sz w:val="26"/>
          <w:szCs w:val="26"/>
          <w:u w:val="thick"/>
        </w:rPr>
      </w:pPr>
      <w:r>
        <w:rPr>
          <w:rFonts w:ascii="Calibri" w:eastAsia="Calibri" w:hAnsi="Calibri" w:cs="Times New Roman"/>
          <w:b/>
          <w:sz w:val="26"/>
          <w:szCs w:val="26"/>
          <w:u w:val="thick"/>
        </w:rPr>
        <w:t xml:space="preserve">Тема 1 </w:t>
      </w:r>
    </w:p>
    <w:p w:rsidR="00705C23" w:rsidRPr="00705C23" w:rsidRDefault="00705C23" w:rsidP="00244544">
      <w:pPr>
        <w:spacing w:line="240" w:lineRule="auto"/>
        <w:ind w:left="-142" w:right="-142"/>
        <w:rPr>
          <w:rFonts w:ascii="Calibri" w:eastAsia="Calibri" w:hAnsi="Calibri" w:cs="Times New Roman"/>
          <w:b/>
          <w:sz w:val="26"/>
          <w:szCs w:val="26"/>
          <w:u w:val="thick"/>
        </w:rPr>
      </w:pPr>
      <w:r w:rsidRPr="00705C23">
        <w:rPr>
          <w:rFonts w:ascii="Calibri" w:eastAsia="Calibri" w:hAnsi="Calibri" w:cs="Times New Roman"/>
          <w:b/>
          <w:sz w:val="26"/>
          <w:szCs w:val="26"/>
          <w:u w:val="thick"/>
        </w:rPr>
        <w:t>Развитие западноевропейской музыки:</w:t>
      </w:r>
    </w:p>
    <w:p w:rsidR="00705C23" w:rsidRPr="00705C23" w:rsidRDefault="00705C23" w:rsidP="00705C23">
      <w:pPr>
        <w:spacing w:line="240" w:lineRule="auto"/>
        <w:ind w:left="284" w:right="-142"/>
        <w:rPr>
          <w:rFonts w:ascii="Calibri" w:eastAsia="Calibri" w:hAnsi="Calibri" w:cs="Times New Roman"/>
          <w:b/>
          <w:u w:val="single"/>
        </w:rPr>
      </w:pPr>
      <w:r w:rsidRPr="00705C23">
        <w:rPr>
          <w:rFonts w:ascii="Calibri" w:eastAsia="Calibri" w:hAnsi="Calibri" w:cs="Times New Roman"/>
          <w:b/>
          <w:u w:val="single"/>
        </w:rPr>
        <w:t xml:space="preserve">1.    </w:t>
      </w:r>
      <w:proofErr w:type="spellStart"/>
      <w:r w:rsidRPr="00705C23">
        <w:rPr>
          <w:rFonts w:ascii="Calibri" w:eastAsia="Calibri" w:hAnsi="Calibri" w:cs="Times New Roman"/>
          <w:b/>
          <w:u w:val="single"/>
        </w:rPr>
        <w:t>Эп</w:t>
      </w:r>
      <w:proofErr w:type="spellEnd"/>
      <w:r w:rsidRPr="00705C23">
        <w:rPr>
          <w:rFonts w:ascii="Calibri" w:eastAsia="Calibri" w:hAnsi="Calibri" w:cs="Times New Roman"/>
          <w:b/>
          <w:u w:val="single"/>
        </w:rPr>
        <w:t xml:space="preserve">. Средневековья (с 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V</w:t>
      </w:r>
      <w:r w:rsidRPr="00705C23">
        <w:rPr>
          <w:rFonts w:ascii="Calibri" w:eastAsia="Calibri" w:hAnsi="Calibri" w:cs="Times New Roman"/>
          <w:b/>
          <w:u w:val="single"/>
        </w:rPr>
        <w:t xml:space="preserve"> – 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XIV</w:t>
      </w:r>
      <w:proofErr w:type="gramStart"/>
      <w:r w:rsidRPr="00705C23">
        <w:rPr>
          <w:rFonts w:ascii="Calibri" w:eastAsia="Calibri" w:hAnsi="Calibri" w:cs="Times New Roman"/>
          <w:b/>
          <w:u w:val="single"/>
        </w:rPr>
        <w:t>вв</w:t>
      </w:r>
      <w:proofErr w:type="gramEnd"/>
      <w:r w:rsidRPr="00705C23">
        <w:rPr>
          <w:rFonts w:ascii="Calibri" w:eastAsia="Calibri" w:hAnsi="Calibri" w:cs="Times New Roman"/>
          <w:b/>
          <w:u w:val="single"/>
        </w:rPr>
        <w:t xml:space="preserve">.)  </w:t>
      </w:r>
    </w:p>
    <w:p w:rsidR="00705C23" w:rsidRPr="00705C23" w:rsidRDefault="00705C23" w:rsidP="00705C23">
      <w:pPr>
        <w:spacing w:line="240" w:lineRule="auto"/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церковная музыка, рождение полифонии, искусство странствующих артистов.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u w:val="single"/>
        </w:rPr>
        <w:t xml:space="preserve">2.     </w:t>
      </w:r>
      <w:proofErr w:type="spellStart"/>
      <w:r w:rsidRPr="00705C23">
        <w:rPr>
          <w:rFonts w:ascii="Calibri" w:eastAsia="Calibri" w:hAnsi="Calibri" w:cs="Times New Roman"/>
          <w:b/>
          <w:u w:val="single"/>
        </w:rPr>
        <w:t>Эп</w:t>
      </w:r>
      <w:proofErr w:type="spellEnd"/>
      <w:r w:rsidRPr="00705C23">
        <w:rPr>
          <w:rFonts w:ascii="Calibri" w:eastAsia="Calibri" w:hAnsi="Calibri" w:cs="Times New Roman"/>
          <w:b/>
          <w:u w:val="single"/>
        </w:rPr>
        <w:t xml:space="preserve">. Возрождения (с 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XIV</w:t>
      </w:r>
      <w:r w:rsidRPr="00705C23">
        <w:rPr>
          <w:rFonts w:ascii="Calibri" w:eastAsia="Calibri" w:hAnsi="Calibri" w:cs="Times New Roman"/>
          <w:b/>
          <w:u w:val="single"/>
        </w:rPr>
        <w:t xml:space="preserve"> – 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XVI</w:t>
      </w:r>
      <w:proofErr w:type="gramStart"/>
      <w:r w:rsidRPr="00705C23">
        <w:rPr>
          <w:rFonts w:ascii="Calibri" w:eastAsia="Calibri" w:hAnsi="Calibri" w:cs="Times New Roman"/>
          <w:b/>
          <w:u w:val="single"/>
        </w:rPr>
        <w:t>вв</w:t>
      </w:r>
      <w:proofErr w:type="gramEnd"/>
      <w:r w:rsidRPr="00705C23">
        <w:rPr>
          <w:rFonts w:ascii="Calibri" w:eastAsia="Calibri" w:hAnsi="Calibri" w:cs="Times New Roman"/>
          <w:b/>
          <w:u w:val="single"/>
        </w:rPr>
        <w:t>.)</w:t>
      </w:r>
      <w:r w:rsidRPr="00705C23">
        <w:rPr>
          <w:rFonts w:ascii="Calibri" w:eastAsia="Calibri" w:hAnsi="Calibri" w:cs="Times New Roman"/>
          <w:b/>
        </w:rPr>
        <w:t xml:space="preserve"> название связано с возрождением интереса к античному искусству др. Греции и Рима.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</w:t>
      </w:r>
      <w:proofErr w:type="gramStart"/>
      <w:r w:rsidRPr="00705C23">
        <w:rPr>
          <w:rFonts w:ascii="Calibri" w:eastAsia="Calibri" w:hAnsi="Calibri" w:cs="Times New Roman"/>
          <w:b/>
        </w:rPr>
        <w:t>в</w:t>
      </w:r>
      <w:proofErr w:type="gramEnd"/>
      <w:r w:rsidRPr="00705C23">
        <w:rPr>
          <w:rFonts w:ascii="Calibri" w:eastAsia="Calibri" w:hAnsi="Calibri" w:cs="Times New Roman"/>
          <w:b/>
        </w:rPr>
        <w:t xml:space="preserve"> центре: гуманизм, ценности человеческой личности, имеющей право на свободу, счастье.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u w:val="single"/>
        </w:rPr>
      </w:pPr>
      <w:r w:rsidRPr="00705C23">
        <w:rPr>
          <w:rFonts w:ascii="Calibri" w:eastAsia="Calibri" w:hAnsi="Calibri" w:cs="Times New Roman"/>
          <w:b/>
          <w:u w:val="single"/>
        </w:rPr>
        <w:t xml:space="preserve">3.    </w:t>
      </w:r>
      <w:proofErr w:type="spellStart"/>
      <w:r w:rsidRPr="00705C23">
        <w:rPr>
          <w:rFonts w:ascii="Calibri" w:eastAsia="Calibri" w:hAnsi="Calibri" w:cs="Times New Roman"/>
          <w:b/>
          <w:u w:val="single"/>
        </w:rPr>
        <w:t>Эп</w:t>
      </w:r>
      <w:proofErr w:type="spellEnd"/>
      <w:r w:rsidRPr="00705C23">
        <w:rPr>
          <w:rFonts w:ascii="Calibri" w:eastAsia="Calibri" w:hAnsi="Calibri" w:cs="Times New Roman"/>
          <w:b/>
          <w:u w:val="single"/>
        </w:rPr>
        <w:t>. Барокко (</w:t>
      </w:r>
      <w:proofErr w:type="gramStart"/>
      <w:r w:rsidRPr="00705C23">
        <w:rPr>
          <w:rFonts w:ascii="Calibri" w:eastAsia="Calibri" w:hAnsi="Calibri" w:cs="Times New Roman"/>
          <w:b/>
          <w:u w:val="single"/>
        </w:rPr>
        <w:t>с</w:t>
      </w:r>
      <w:proofErr w:type="gramEnd"/>
      <w:r w:rsidRPr="00705C23">
        <w:rPr>
          <w:rFonts w:ascii="Calibri" w:eastAsia="Calibri" w:hAnsi="Calibri" w:cs="Times New Roman"/>
          <w:b/>
          <w:u w:val="single"/>
          <w:lang w:val="en-US"/>
        </w:rPr>
        <w:t>XVII</w:t>
      </w:r>
      <w:r w:rsidRPr="00705C23">
        <w:rPr>
          <w:rFonts w:ascii="Calibri" w:eastAsia="Calibri" w:hAnsi="Calibri" w:cs="Times New Roman"/>
          <w:b/>
          <w:u w:val="single"/>
        </w:rPr>
        <w:t xml:space="preserve"> – 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XVIII</w:t>
      </w:r>
      <w:r w:rsidRPr="00705C23">
        <w:rPr>
          <w:rFonts w:ascii="Calibri" w:eastAsia="Calibri" w:hAnsi="Calibri" w:cs="Times New Roman"/>
          <w:b/>
          <w:u w:val="single"/>
        </w:rPr>
        <w:t>вв.) –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(в перев</w:t>
      </w:r>
      <w:proofErr w:type="gramStart"/>
      <w:r w:rsidRPr="00705C23">
        <w:rPr>
          <w:rFonts w:ascii="Calibri" w:eastAsia="Calibri" w:hAnsi="Calibri" w:cs="Times New Roman"/>
          <w:b/>
        </w:rPr>
        <w:t>.</w:t>
      </w:r>
      <w:proofErr w:type="gramEnd"/>
      <w:r w:rsidRPr="00705C23">
        <w:rPr>
          <w:rFonts w:ascii="Calibri" w:eastAsia="Calibri" w:hAnsi="Calibri" w:cs="Times New Roman"/>
          <w:b/>
        </w:rPr>
        <w:t xml:space="preserve"> </w:t>
      </w:r>
      <w:proofErr w:type="gramStart"/>
      <w:r w:rsidRPr="00705C23">
        <w:rPr>
          <w:rFonts w:ascii="Calibri" w:eastAsia="Calibri" w:hAnsi="Calibri" w:cs="Times New Roman"/>
          <w:b/>
        </w:rPr>
        <w:t>с</w:t>
      </w:r>
      <w:proofErr w:type="gramEnd"/>
      <w:r w:rsidRPr="00705C23">
        <w:rPr>
          <w:rFonts w:ascii="Calibri" w:eastAsia="Calibri" w:hAnsi="Calibri" w:cs="Times New Roman"/>
          <w:b/>
        </w:rPr>
        <w:t xml:space="preserve"> ит. – причудливый, вычурный странный)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 -  Г.Ф. Гендель, И.С. Бах, А. Вивальди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u w:val="single"/>
        </w:rPr>
      </w:pPr>
      <w:r w:rsidRPr="00705C23">
        <w:rPr>
          <w:rFonts w:ascii="Calibri" w:eastAsia="Calibri" w:hAnsi="Calibri" w:cs="Times New Roman"/>
          <w:b/>
          <w:u w:val="single"/>
        </w:rPr>
        <w:t xml:space="preserve">4.   </w:t>
      </w:r>
      <w:proofErr w:type="spellStart"/>
      <w:proofErr w:type="gramStart"/>
      <w:r w:rsidRPr="00705C23">
        <w:rPr>
          <w:rFonts w:ascii="Calibri" w:eastAsia="Calibri" w:hAnsi="Calibri" w:cs="Times New Roman"/>
          <w:b/>
          <w:u w:val="single"/>
        </w:rPr>
        <w:t>Эп</w:t>
      </w:r>
      <w:proofErr w:type="spellEnd"/>
      <w:r w:rsidRPr="00705C23">
        <w:rPr>
          <w:rFonts w:ascii="Calibri" w:eastAsia="Calibri" w:hAnsi="Calibri" w:cs="Times New Roman"/>
          <w:b/>
          <w:u w:val="single"/>
        </w:rPr>
        <w:t>. Классицизма (2п.</w:t>
      </w:r>
      <w:proofErr w:type="gramEnd"/>
      <w:r w:rsidRPr="00705C23">
        <w:rPr>
          <w:rFonts w:ascii="Calibri" w:eastAsia="Calibri" w:hAnsi="Calibri" w:cs="Times New Roman"/>
          <w:b/>
          <w:u w:val="single"/>
        </w:rPr>
        <w:t xml:space="preserve"> </w:t>
      </w:r>
      <w:proofErr w:type="gramStart"/>
      <w:r w:rsidRPr="00705C23">
        <w:rPr>
          <w:rFonts w:ascii="Calibri" w:eastAsia="Calibri" w:hAnsi="Calibri" w:cs="Times New Roman"/>
          <w:b/>
          <w:u w:val="single"/>
          <w:lang w:val="en-US"/>
        </w:rPr>
        <w:t>XVIII</w:t>
      </w:r>
      <w:r w:rsidRPr="00705C23">
        <w:rPr>
          <w:rFonts w:ascii="Calibri" w:eastAsia="Calibri" w:hAnsi="Calibri" w:cs="Times New Roman"/>
          <w:b/>
          <w:u w:val="single"/>
        </w:rPr>
        <w:t>в.)</w:t>
      </w:r>
      <w:proofErr w:type="gramEnd"/>
      <w:r w:rsidRPr="00705C23">
        <w:rPr>
          <w:rFonts w:ascii="Calibri" w:eastAsia="Calibri" w:hAnsi="Calibri" w:cs="Times New Roman"/>
          <w:b/>
          <w:u w:val="single"/>
        </w:rPr>
        <w:t xml:space="preserve"> - 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(от латинского – образцовый).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в центре: человеческий интеллект, логика, благородство чувств и мыслей.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u w:val="wave"/>
        </w:rPr>
      </w:pPr>
      <w:r w:rsidRPr="00705C23">
        <w:rPr>
          <w:rFonts w:ascii="Calibri" w:eastAsia="Calibri" w:hAnsi="Calibri" w:cs="Times New Roman"/>
          <w:b/>
        </w:rPr>
        <w:t xml:space="preserve">    </w:t>
      </w:r>
      <w:r w:rsidRPr="00705C23">
        <w:rPr>
          <w:rFonts w:ascii="Calibri" w:eastAsia="Calibri" w:hAnsi="Calibri" w:cs="Times New Roman"/>
          <w:b/>
          <w:u w:val="wave"/>
        </w:rPr>
        <w:t>-  Венские классики: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Й. Гайдн, В.А. Моцарт, Л. Бетховен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u w:val="single"/>
        </w:rPr>
      </w:pPr>
      <w:r w:rsidRPr="00705C23">
        <w:rPr>
          <w:rFonts w:ascii="Calibri" w:eastAsia="Calibri" w:hAnsi="Calibri" w:cs="Times New Roman"/>
          <w:b/>
          <w:u w:val="single"/>
        </w:rPr>
        <w:t xml:space="preserve">5.   </w:t>
      </w:r>
      <w:proofErr w:type="spellStart"/>
      <w:r w:rsidRPr="00705C23">
        <w:rPr>
          <w:rFonts w:ascii="Calibri" w:eastAsia="Calibri" w:hAnsi="Calibri" w:cs="Times New Roman"/>
          <w:b/>
          <w:u w:val="single"/>
        </w:rPr>
        <w:t>Эп</w:t>
      </w:r>
      <w:proofErr w:type="spellEnd"/>
      <w:r w:rsidRPr="00705C23">
        <w:rPr>
          <w:rFonts w:ascii="Calibri" w:eastAsia="Calibri" w:hAnsi="Calibri" w:cs="Times New Roman"/>
          <w:b/>
          <w:u w:val="single"/>
        </w:rPr>
        <w:t>. Романтизма (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XIX</w:t>
      </w:r>
      <w:proofErr w:type="gramStart"/>
      <w:r w:rsidRPr="00705C23">
        <w:rPr>
          <w:rFonts w:ascii="Calibri" w:eastAsia="Calibri" w:hAnsi="Calibri" w:cs="Times New Roman"/>
          <w:b/>
          <w:u w:val="single"/>
        </w:rPr>
        <w:t>в</w:t>
      </w:r>
      <w:proofErr w:type="gramEnd"/>
      <w:r w:rsidRPr="00705C23">
        <w:rPr>
          <w:rFonts w:ascii="Calibri" w:eastAsia="Calibri" w:hAnsi="Calibri" w:cs="Times New Roman"/>
          <w:b/>
          <w:u w:val="single"/>
        </w:rPr>
        <w:t>.)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в центре мир иллюзий, мечты, уход от действительности, конфликт с ней, поиск идеалов в будущем и прошлом.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герой – романтик, умен и талантлив, но находится в постоянном конфликте с </w:t>
      </w:r>
      <w:proofErr w:type="gramStart"/>
      <w:r w:rsidRPr="00705C23">
        <w:rPr>
          <w:rFonts w:ascii="Calibri" w:eastAsia="Calibri" w:hAnsi="Calibri" w:cs="Times New Roman"/>
          <w:b/>
        </w:rPr>
        <w:t>обществом</w:t>
      </w:r>
      <w:proofErr w:type="gramEnd"/>
      <w:r w:rsidRPr="00705C23">
        <w:rPr>
          <w:rFonts w:ascii="Calibri" w:eastAsia="Calibri" w:hAnsi="Calibri" w:cs="Times New Roman"/>
          <w:b/>
        </w:rPr>
        <w:t xml:space="preserve"> и отвергнут им.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</w:t>
      </w:r>
      <w:proofErr w:type="gramStart"/>
      <w:r w:rsidRPr="00705C23">
        <w:rPr>
          <w:rFonts w:ascii="Calibri" w:eastAsia="Calibri" w:hAnsi="Calibri" w:cs="Times New Roman"/>
          <w:b/>
        </w:rPr>
        <w:t>-  Ф. Шопен, Р. Шуман, Ф. Лист, Р. Вагнер, Г. Берлиоз, Дж. Верди, и др.</w:t>
      </w:r>
      <w:proofErr w:type="gramEnd"/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u w:val="single"/>
        </w:rPr>
        <w:t xml:space="preserve">6.   </w:t>
      </w:r>
      <w:proofErr w:type="spellStart"/>
      <w:r w:rsidRPr="00705C23">
        <w:rPr>
          <w:rFonts w:ascii="Calibri" w:eastAsia="Calibri" w:hAnsi="Calibri" w:cs="Times New Roman"/>
          <w:b/>
          <w:u w:val="single"/>
        </w:rPr>
        <w:t>Эп</w:t>
      </w:r>
      <w:proofErr w:type="spellEnd"/>
      <w:r w:rsidRPr="00705C23">
        <w:rPr>
          <w:rFonts w:ascii="Calibri" w:eastAsia="Calibri" w:hAnsi="Calibri" w:cs="Times New Roman"/>
          <w:b/>
          <w:u w:val="single"/>
        </w:rPr>
        <w:t>. Импрессионизма (к.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XIX</w:t>
      </w:r>
      <w:proofErr w:type="gramStart"/>
      <w:r w:rsidRPr="00705C23">
        <w:rPr>
          <w:rFonts w:ascii="Calibri" w:eastAsia="Calibri" w:hAnsi="Calibri" w:cs="Times New Roman"/>
          <w:b/>
          <w:u w:val="single"/>
        </w:rPr>
        <w:t>в</w:t>
      </w:r>
      <w:proofErr w:type="gramEnd"/>
      <w:r w:rsidRPr="00705C23">
        <w:rPr>
          <w:rFonts w:ascii="Calibri" w:eastAsia="Calibri" w:hAnsi="Calibri" w:cs="Times New Roman"/>
          <w:b/>
          <w:u w:val="single"/>
        </w:rPr>
        <w:t>.)</w:t>
      </w:r>
      <w:r w:rsidRPr="00705C23">
        <w:rPr>
          <w:rFonts w:ascii="Calibri" w:eastAsia="Calibri" w:hAnsi="Calibri" w:cs="Times New Roman"/>
          <w:b/>
        </w:rPr>
        <w:t xml:space="preserve"> – 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( от </w:t>
      </w:r>
      <w:proofErr w:type="spellStart"/>
      <w:r w:rsidRPr="00705C23">
        <w:rPr>
          <w:rFonts w:ascii="Calibri" w:eastAsia="Calibri" w:hAnsi="Calibri" w:cs="Times New Roman"/>
          <w:b/>
        </w:rPr>
        <w:t>impression</w:t>
      </w:r>
      <w:proofErr w:type="spellEnd"/>
      <w:r w:rsidRPr="00705C23">
        <w:rPr>
          <w:rFonts w:ascii="Calibri" w:eastAsia="Calibri" w:hAnsi="Calibri" w:cs="Times New Roman"/>
          <w:b/>
        </w:rPr>
        <w:t xml:space="preserve"> — впечатление)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К. Дебюсси, М. Равель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u w:val="single"/>
        </w:rPr>
      </w:pPr>
      <w:r w:rsidRPr="00705C23">
        <w:rPr>
          <w:rFonts w:ascii="Calibri" w:eastAsia="Calibri" w:hAnsi="Calibri" w:cs="Times New Roman"/>
          <w:b/>
          <w:u w:val="single"/>
        </w:rPr>
        <w:t xml:space="preserve">7.   Музыка </w:t>
      </w:r>
      <w:r w:rsidRPr="00705C23">
        <w:rPr>
          <w:rFonts w:ascii="Calibri" w:eastAsia="Calibri" w:hAnsi="Calibri" w:cs="Times New Roman"/>
          <w:b/>
          <w:u w:val="single"/>
          <w:lang w:val="en-US"/>
        </w:rPr>
        <w:t>XX</w:t>
      </w:r>
      <w:r w:rsidRPr="00705C23">
        <w:rPr>
          <w:rFonts w:ascii="Calibri" w:eastAsia="Calibri" w:hAnsi="Calibri" w:cs="Times New Roman"/>
          <w:b/>
          <w:u w:val="single"/>
        </w:rPr>
        <w:t xml:space="preserve"> века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множественность течений: экспрессионизм, неоклассицизм, </w:t>
      </w:r>
      <w:proofErr w:type="spellStart"/>
      <w:r w:rsidRPr="00705C23">
        <w:rPr>
          <w:rFonts w:ascii="Calibri" w:eastAsia="Calibri" w:hAnsi="Calibri" w:cs="Times New Roman"/>
          <w:b/>
        </w:rPr>
        <w:t>неопримитивизм</w:t>
      </w:r>
      <w:proofErr w:type="spellEnd"/>
      <w:r w:rsidRPr="00705C23">
        <w:rPr>
          <w:rFonts w:ascii="Calibri" w:eastAsia="Calibri" w:hAnsi="Calibri" w:cs="Times New Roman"/>
          <w:b/>
        </w:rPr>
        <w:t>, урбанизм).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появление новых композиторских техник  (додекафония, алеаторика, </w:t>
      </w:r>
      <w:proofErr w:type="spellStart"/>
      <w:r w:rsidRPr="00705C23">
        <w:rPr>
          <w:rFonts w:ascii="Calibri" w:eastAsia="Calibri" w:hAnsi="Calibri" w:cs="Times New Roman"/>
          <w:b/>
        </w:rPr>
        <w:t>сонористика</w:t>
      </w:r>
      <w:proofErr w:type="spellEnd"/>
      <w:r w:rsidRPr="00705C23">
        <w:rPr>
          <w:rFonts w:ascii="Calibri" w:eastAsia="Calibri" w:hAnsi="Calibri" w:cs="Times New Roman"/>
          <w:b/>
        </w:rPr>
        <w:t xml:space="preserve">, пуантилизм, </w:t>
      </w:r>
      <w:proofErr w:type="spellStart"/>
      <w:r w:rsidRPr="00705C23">
        <w:rPr>
          <w:rFonts w:ascii="Calibri" w:eastAsia="Calibri" w:hAnsi="Calibri" w:cs="Times New Roman"/>
          <w:b/>
        </w:rPr>
        <w:t>сериализм</w:t>
      </w:r>
      <w:proofErr w:type="spellEnd"/>
      <w:r w:rsidRPr="00705C23">
        <w:rPr>
          <w:rFonts w:ascii="Calibri" w:eastAsia="Calibri" w:hAnsi="Calibri" w:cs="Times New Roman"/>
          <w:b/>
        </w:rPr>
        <w:t xml:space="preserve">, </w:t>
      </w:r>
      <w:proofErr w:type="spellStart"/>
      <w:r w:rsidRPr="00705C23">
        <w:rPr>
          <w:rFonts w:ascii="Calibri" w:eastAsia="Calibri" w:hAnsi="Calibri" w:cs="Times New Roman"/>
          <w:b/>
        </w:rPr>
        <w:t>полистилистика</w:t>
      </w:r>
      <w:proofErr w:type="spellEnd"/>
      <w:r w:rsidRPr="00705C23">
        <w:rPr>
          <w:rFonts w:ascii="Calibri" w:eastAsia="Calibri" w:hAnsi="Calibri" w:cs="Times New Roman"/>
          <w:b/>
        </w:rPr>
        <w:t>).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-  А. Шенберг, А. Берг, А. </w:t>
      </w:r>
      <w:proofErr w:type="spellStart"/>
      <w:r w:rsidRPr="00705C23">
        <w:rPr>
          <w:rFonts w:ascii="Calibri" w:eastAsia="Calibri" w:hAnsi="Calibri" w:cs="Times New Roman"/>
          <w:b/>
        </w:rPr>
        <w:t>Веберн</w:t>
      </w:r>
      <w:proofErr w:type="spellEnd"/>
      <w:r w:rsidRPr="00705C23">
        <w:rPr>
          <w:rFonts w:ascii="Calibri" w:eastAsia="Calibri" w:hAnsi="Calibri" w:cs="Times New Roman"/>
          <w:b/>
        </w:rPr>
        <w:t xml:space="preserve"> («НВШ») К. </w:t>
      </w:r>
      <w:proofErr w:type="spellStart"/>
      <w:r w:rsidRPr="00705C23">
        <w:rPr>
          <w:rFonts w:ascii="Calibri" w:eastAsia="Calibri" w:hAnsi="Calibri" w:cs="Times New Roman"/>
          <w:b/>
        </w:rPr>
        <w:t>Орф</w:t>
      </w:r>
      <w:proofErr w:type="spellEnd"/>
      <w:r w:rsidRPr="00705C23">
        <w:rPr>
          <w:rFonts w:ascii="Calibri" w:eastAsia="Calibri" w:hAnsi="Calibri" w:cs="Times New Roman"/>
          <w:b/>
        </w:rPr>
        <w:t xml:space="preserve">, А. </w:t>
      </w:r>
      <w:proofErr w:type="spellStart"/>
      <w:r w:rsidRPr="00705C23">
        <w:rPr>
          <w:rFonts w:ascii="Calibri" w:eastAsia="Calibri" w:hAnsi="Calibri" w:cs="Times New Roman"/>
          <w:b/>
        </w:rPr>
        <w:t>Оннегер</w:t>
      </w:r>
      <w:proofErr w:type="spellEnd"/>
      <w:r w:rsidRPr="00705C23">
        <w:rPr>
          <w:rFonts w:ascii="Calibri" w:eastAsia="Calibri" w:hAnsi="Calibri" w:cs="Times New Roman"/>
          <w:b/>
        </w:rPr>
        <w:t xml:space="preserve">,  группа «шести» (Луи </w:t>
      </w:r>
      <w:proofErr w:type="spellStart"/>
      <w:r w:rsidRPr="00705C23">
        <w:rPr>
          <w:rFonts w:ascii="Calibri" w:eastAsia="Calibri" w:hAnsi="Calibri" w:cs="Times New Roman"/>
          <w:b/>
        </w:rPr>
        <w:t>Дюрей</w:t>
      </w:r>
      <w:proofErr w:type="spellEnd"/>
      <w:r w:rsidRPr="00705C23">
        <w:rPr>
          <w:rFonts w:ascii="Calibri" w:eastAsia="Calibri" w:hAnsi="Calibri" w:cs="Times New Roman"/>
          <w:b/>
        </w:rPr>
        <w:t xml:space="preserve">, </w:t>
      </w:r>
      <w:proofErr w:type="spellStart"/>
      <w:r w:rsidRPr="00705C23">
        <w:rPr>
          <w:rFonts w:ascii="Calibri" w:eastAsia="Calibri" w:hAnsi="Calibri" w:cs="Times New Roman"/>
          <w:b/>
        </w:rPr>
        <w:t>Дариюс</w:t>
      </w:r>
      <w:proofErr w:type="spellEnd"/>
      <w:r w:rsidRPr="00705C23">
        <w:rPr>
          <w:rFonts w:ascii="Calibri" w:eastAsia="Calibri" w:hAnsi="Calibri" w:cs="Times New Roman"/>
          <w:b/>
        </w:rPr>
        <w:t xml:space="preserve"> </w:t>
      </w:r>
      <w:proofErr w:type="spellStart"/>
      <w:r w:rsidRPr="00705C23">
        <w:rPr>
          <w:rFonts w:ascii="Calibri" w:eastAsia="Calibri" w:hAnsi="Calibri" w:cs="Times New Roman"/>
          <w:b/>
        </w:rPr>
        <w:t>Мийо</w:t>
      </w:r>
      <w:proofErr w:type="spellEnd"/>
      <w:r w:rsidRPr="00705C23">
        <w:rPr>
          <w:rFonts w:ascii="Calibri" w:eastAsia="Calibri" w:hAnsi="Calibri" w:cs="Times New Roman"/>
          <w:b/>
        </w:rPr>
        <w:t xml:space="preserve">, </w:t>
      </w:r>
      <w:proofErr w:type="spellStart"/>
      <w:r w:rsidRPr="00705C23">
        <w:rPr>
          <w:rFonts w:ascii="Calibri" w:eastAsia="Calibri" w:hAnsi="Calibri" w:cs="Times New Roman"/>
          <w:b/>
        </w:rPr>
        <w:t>Артюр</w:t>
      </w:r>
      <w:proofErr w:type="spellEnd"/>
      <w:r w:rsidRPr="00705C23">
        <w:rPr>
          <w:rFonts w:ascii="Calibri" w:eastAsia="Calibri" w:hAnsi="Calibri" w:cs="Times New Roman"/>
          <w:b/>
        </w:rPr>
        <w:t xml:space="preserve"> </w:t>
      </w:r>
      <w:proofErr w:type="spellStart"/>
      <w:r w:rsidRPr="00705C23">
        <w:rPr>
          <w:rFonts w:ascii="Calibri" w:eastAsia="Calibri" w:hAnsi="Calibri" w:cs="Times New Roman"/>
          <w:b/>
        </w:rPr>
        <w:t>Онеггер</w:t>
      </w:r>
      <w:proofErr w:type="spellEnd"/>
      <w:r w:rsidRPr="00705C23">
        <w:rPr>
          <w:rFonts w:ascii="Calibri" w:eastAsia="Calibri" w:hAnsi="Calibri" w:cs="Times New Roman"/>
          <w:b/>
        </w:rPr>
        <w:t xml:space="preserve">, Жорж </w:t>
      </w:r>
      <w:proofErr w:type="spellStart"/>
      <w:r w:rsidRPr="00705C23">
        <w:rPr>
          <w:rFonts w:ascii="Calibri" w:eastAsia="Calibri" w:hAnsi="Calibri" w:cs="Times New Roman"/>
          <w:b/>
        </w:rPr>
        <w:t>Орик</w:t>
      </w:r>
      <w:proofErr w:type="spellEnd"/>
      <w:r w:rsidRPr="00705C23">
        <w:rPr>
          <w:rFonts w:ascii="Calibri" w:eastAsia="Calibri" w:hAnsi="Calibri" w:cs="Times New Roman"/>
          <w:b/>
        </w:rPr>
        <w:t xml:space="preserve">, </w:t>
      </w:r>
      <w:proofErr w:type="spellStart"/>
      <w:r w:rsidRPr="00705C23">
        <w:rPr>
          <w:rFonts w:ascii="Calibri" w:eastAsia="Calibri" w:hAnsi="Calibri" w:cs="Times New Roman"/>
          <w:b/>
        </w:rPr>
        <w:t>Франсис</w:t>
      </w:r>
      <w:proofErr w:type="spellEnd"/>
      <w:r w:rsidRPr="00705C23">
        <w:rPr>
          <w:rFonts w:ascii="Calibri" w:eastAsia="Calibri" w:hAnsi="Calibri" w:cs="Times New Roman"/>
          <w:b/>
        </w:rPr>
        <w:t xml:space="preserve"> </w:t>
      </w:r>
      <w:proofErr w:type="spellStart"/>
      <w:r w:rsidRPr="00705C23">
        <w:rPr>
          <w:rFonts w:ascii="Calibri" w:eastAsia="Calibri" w:hAnsi="Calibri" w:cs="Times New Roman"/>
          <w:b/>
        </w:rPr>
        <w:t>Пуленк</w:t>
      </w:r>
      <w:proofErr w:type="spellEnd"/>
      <w:r w:rsidRPr="00705C23">
        <w:rPr>
          <w:rFonts w:ascii="Calibri" w:eastAsia="Calibri" w:hAnsi="Calibri" w:cs="Times New Roman"/>
          <w:b/>
        </w:rPr>
        <w:t xml:space="preserve">, </w:t>
      </w:r>
      <w:proofErr w:type="spellStart"/>
      <w:r w:rsidRPr="00705C23">
        <w:rPr>
          <w:rFonts w:ascii="Calibri" w:eastAsia="Calibri" w:hAnsi="Calibri" w:cs="Times New Roman"/>
          <w:b/>
        </w:rPr>
        <w:t>Жермен</w:t>
      </w:r>
      <w:proofErr w:type="spellEnd"/>
      <w:r w:rsidRPr="00705C23">
        <w:rPr>
          <w:rFonts w:ascii="Calibri" w:eastAsia="Calibri" w:hAnsi="Calibri" w:cs="Times New Roman"/>
          <w:b/>
        </w:rPr>
        <w:t xml:space="preserve"> </w:t>
      </w:r>
      <w:proofErr w:type="spellStart"/>
      <w:r w:rsidRPr="00705C23">
        <w:rPr>
          <w:rFonts w:ascii="Calibri" w:eastAsia="Calibri" w:hAnsi="Calibri" w:cs="Times New Roman"/>
          <w:b/>
        </w:rPr>
        <w:t>Тайфер</w:t>
      </w:r>
      <w:proofErr w:type="spellEnd"/>
      <w:r w:rsidRPr="00705C23">
        <w:rPr>
          <w:rFonts w:ascii="Calibri" w:eastAsia="Calibri" w:hAnsi="Calibri" w:cs="Times New Roman"/>
          <w:b/>
        </w:rPr>
        <w:t xml:space="preserve">), К. </w:t>
      </w:r>
      <w:proofErr w:type="spellStart"/>
      <w:r w:rsidRPr="00705C23">
        <w:rPr>
          <w:rFonts w:ascii="Calibri" w:eastAsia="Calibri" w:hAnsi="Calibri" w:cs="Times New Roman"/>
          <w:b/>
        </w:rPr>
        <w:t>Пендерецкий</w:t>
      </w:r>
      <w:proofErr w:type="spellEnd"/>
      <w:r w:rsidRPr="00705C23">
        <w:rPr>
          <w:rFonts w:ascii="Calibri" w:eastAsia="Calibri" w:hAnsi="Calibri" w:cs="Times New Roman"/>
          <w:b/>
        </w:rPr>
        <w:t>, Дж. Гершвин.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993" w:right="-142" w:hanging="993"/>
        <w:rPr>
          <w:rFonts w:ascii="Calibri" w:eastAsia="Calibri" w:hAnsi="Calibri" w:cs="Times New Roman"/>
          <w:b/>
          <w:sz w:val="26"/>
          <w:szCs w:val="26"/>
          <w:u w:val="thick"/>
        </w:rPr>
      </w:pPr>
      <w:r w:rsidRPr="00705C23">
        <w:rPr>
          <w:rFonts w:ascii="Calibri" w:eastAsia="Calibri" w:hAnsi="Calibri" w:cs="Times New Roman"/>
          <w:b/>
          <w:sz w:val="26"/>
          <w:szCs w:val="26"/>
        </w:rPr>
        <w:t xml:space="preserve">         </w:t>
      </w:r>
      <w:r w:rsidRPr="00705C23">
        <w:rPr>
          <w:rFonts w:ascii="Calibri" w:eastAsia="Calibri" w:hAnsi="Calibri" w:cs="Times New Roman"/>
          <w:b/>
          <w:sz w:val="26"/>
          <w:szCs w:val="26"/>
          <w:u w:val="thick"/>
        </w:rPr>
        <w:t>Развитие русской музыкальной культуры в                   доклассический период: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РМ – важнейшая часть всей русской культуры. Как и вся русская литература, живопись, скульптура, она отражает жизнь, историю народа, характер русского человека.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РМ также прошла большой, но свой путь развития: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                                                             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  <w:u w:val="thick"/>
        </w:rPr>
      </w:pPr>
      <w:r w:rsidRPr="00705C23">
        <w:rPr>
          <w:rFonts w:ascii="Calibri" w:eastAsia="Calibri" w:hAnsi="Calibri" w:cs="Times New Roman"/>
          <w:b/>
          <w:sz w:val="24"/>
          <w:szCs w:val="24"/>
          <w:u w:val="thick"/>
        </w:rPr>
        <w:t xml:space="preserve">    </w:t>
      </w:r>
      <w:r w:rsidRPr="00705C23">
        <w:rPr>
          <w:rFonts w:ascii="Calibri" w:eastAsia="Calibri" w:hAnsi="Calibri" w:cs="Times New Roman"/>
          <w:b/>
          <w:sz w:val="24"/>
          <w:szCs w:val="24"/>
          <w:u w:val="thick"/>
          <w:lang w:val="en-US"/>
        </w:rPr>
        <w:t>IX</w:t>
      </w:r>
      <w:r w:rsidRPr="00705C23">
        <w:rPr>
          <w:rFonts w:ascii="Calibri" w:eastAsia="Calibri" w:hAnsi="Calibri" w:cs="Times New Roman"/>
          <w:b/>
          <w:sz w:val="24"/>
          <w:szCs w:val="24"/>
          <w:u w:val="thick"/>
        </w:rPr>
        <w:t xml:space="preserve"> – </w:t>
      </w:r>
      <w:r w:rsidRPr="00705C23">
        <w:rPr>
          <w:rFonts w:ascii="Calibri" w:eastAsia="Calibri" w:hAnsi="Calibri" w:cs="Times New Roman"/>
          <w:b/>
          <w:sz w:val="24"/>
          <w:szCs w:val="24"/>
          <w:u w:val="thick"/>
          <w:lang w:val="en-US"/>
        </w:rPr>
        <w:t>XVII</w:t>
      </w:r>
      <w:r w:rsidRPr="00705C23">
        <w:rPr>
          <w:rFonts w:ascii="Calibri" w:eastAsia="Calibri" w:hAnsi="Calibri" w:cs="Times New Roman"/>
          <w:b/>
          <w:sz w:val="24"/>
          <w:szCs w:val="24"/>
          <w:u w:val="thick"/>
        </w:rPr>
        <w:t>вв. Древнерусская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  <w:u w:val="thick"/>
        </w:rPr>
      </w:pPr>
      <w:r w:rsidRPr="00705C23">
        <w:rPr>
          <w:rFonts w:ascii="Calibri" w:eastAsia="Calibri" w:hAnsi="Calibri" w:cs="Times New Roman"/>
          <w:b/>
          <w:sz w:val="24"/>
          <w:szCs w:val="24"/>
          <w:u w:val="thick"/>
        </w:rPr>
        <w:t xml:space="preserve">       музыкальная культура: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</w:t>
      </w:r>
      <w:r w:rsidRPr="00705C23">
        <w:rPr>
          <w:rFonts w:ascii="Calibri" w:eastAsia="Calibri" w:hAnsi="Calibri" w:cs="Times New Roman"/>
          <w:b/>
        </w:rPr>
        <w:t xml:space="preserve">  фолькло</w:t>
      </w:r>
      <w:proofErr w:type="gramStart"/>
      <w:r w:rsidRPr="00705C23">
        <w:rPr>
          <w:rFonts w:ascii="Calibri" w:eastAsia="Calibri" w:hAnsi="Calibri" w:cs="Times New Roman"/>
          <w:b/>
        </w:rPr>
        <w:t>р(</w:t>
      </w:r>
      <w:proofErr w:type="gramEnd"/>
      <w:r w:rsidRPr="00705C23">
        <w:rPr>
          <w:rFonts w:ascii="Calibri" w:eastAsia="Calibri" w:hAnsi="Calibri" w:cs="Times New Roman"/>
          <w:b/>
        </w:rPr>
        <w:t xml:space="preserve">народное </w:t>
      </w:r>
      <w:proofErr w:type="spellStart"/>
      <w:r w:rsidRPr="00705C23">
        <w:rPr>
          <w:rFonts w:ascii="Calibri" w:eastAsia="Calibri" w:hAnsi="Calibri" w:cs="Times New Roman"/>
          <w:b/>
        </w:rPr>
        <w:t>тв</w:t>
      </w:r>
      <w:proofErr w:type="spellEnd"/>
      <w:r w:rsidRPr="00705C23">
        <w:rPr>
          <w:rFonts w:ascii="Calibri" w:eastAsia="Calibri" w:hAnsi="Calibri" w:cs="Times New Roman"/>
          <w:b/>
        </w:rPr>
        <w:t xml:space="preserve">-во) – 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Календарно-обрядовые и 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семейно-бытовые песни.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</w:t>
      </w:r>
      <w:r w:rsidRPr="00705C23">
        <w:rPr>
          <w:rFonts w:ascii="Calibri" w:eastAsia="Calibri" w:hAnsi="Calibri" w:cs="Times New Roman"/>
          <w:b/>
        </w:rPr>
        <w:t xml:space="preserve">  церковная музыка: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знаменное пение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</w:t>
      </w:r>
      <w:r w:rsidRPr="00705C23">
        <w:rPr>
          <w:rFonts w:ascii="Calibri" w:eastAsia="Calibri" w:hAnsi="Calibri" w:cs="Times New Roman"/>
          <w:b/>
        </w:rPr>
        <w:t xml:space="preserve">  светская музыка: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былины, искусство скоморохов.</w:t>
      </w:r>
    </w:p>
    <w:p w:rsidR="00705C23" w:rsidRPr="00705C23" w:rsidRDefault="00705C23" w:rsidP="00705C23">
      <w:pPr>
        <w:ind w:right="-142"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  <w:u w:val="thick"/>
        </w:rPr>
      </w:pPr>
      <w:r w:rsidRPr="00705C23">
        <w:rPr>
          <w:rFonts w:ascii="Calibri" w:eastAsia="Calibri" w:hAnsi="Calibri" w:cs="Times New Roman"/>
          <w:b/>
          <w:u w:val="thick"/>
        </w:rPr>
        <w:t xml:space="preserve">                   </w:t>
      </w:r>
      <w:r w:rsidRPr="00705C23">
        <w:rPr>
          <w:rFonts w:ascii="Calibri" w:eastAsia="Calibri" w:hAnsi="Calibri" w:cs="Times New Roman"/>
          <w:b/>
          <w:sz w:val="24"/>
          <w:szCs w:val="24"/>
          <w:u w:val="thick"/>
          <w:lang w:val="en-US"/>
        </w:rPr>
        <w:t>XVIII</w:t>
      </w:r>
      <w:r w:rsidRPr="00705C23">
        <w:rPr>
          <w:rFonts w:ascii="Calibri" w:eastAsia="Calibri" w:hAnsi="Calibri" w:cs="Times New Roman"/>
          <w:b/>
          <w:sz w:val="24"/>
          <w:szCs w:val="24"/>
          <w:u w:val="thick"/>
        </w:rPr>
        <w:t>в: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 </w:t>
      </w:r>
      <w:r w:rsidRPr="00705C23">
        <w:rPr>
          <w:rFonts w:ascii="Calibri" w:eastAsia="Calibri" w:hAnsi="Calibri" w:cs="Times New Roman"/>
          <w:b/>
        </w:rPr>
        <w:t xml:space="preserve">появление 1х русских композиторов (Е. Фомин, М. Березовский, Д. </w:t>
      </w:r>
      <w:proofErr w:type="spellStart"/>
      <w:r w:rsidRPr="00705C23">
        <w:rPr>
          <w:rFonts w:ascii="Calibri" w:eastAsia="Calibri" w:hAnsi="Calibri" w:cs="Times New Roman"/>
          <w:b/>
        </w:rPr>
        <w:t>Бортнянский</w:t>
      </w:r>
      <w:proofErr w:type="spellEnd"/>
      <w:r w:rsidRPr="00705C23">
        <w:rPr>
          <w:rFonts w:ascii="Calibri" w:eastAsia="Calibri" w:hAnsi="Calibri" w:cs="Times New Roman"/>
          <w:b/>
        </w:rPr>
        <w:t xml:space="preserve">, И. </w:t>
      </w:r>
      <w:proofErr w:type="spellStart"/>
      <w:r w:rsidRPr="00705C23">
        <w:rPr>
          <w:rFonts w:ascii="Calibri" w:eastAsia="Calibri" w:hAnsi="Calibri" w:cs="Times New Roman"/>
          <w:b/>
        </w:rPr>
        <w:t>Хандошкин</w:t>
      </w:r>
      <w:proofErr w:type="spellEnd"/>
      <w:r w:rsidRPr="00705C23">
        <w:rPr>
          <w:rFonts w:ascii="Calibri" w:eastAsia="Calibri" w:hAnsi="Calibri" w:cs="Times New Roman"/>
          <w:b/>
        </w:rPr>
        <w:t>)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  </w:t>
      </w:r>
      <w:r w:rsidRPr="00705C23">
        <w:rPr>
          <w:rFonts w:ascii="Calibri" w:eastAsia="Calibri" w:hAnsi="Calibri" w:cs="Times New Roman"/>
          <w:b/>
        </w:rPr>
        <w:t xml:space="preserve">фольклор </w:t>
      </w:r>
      <w:proofErr w:type="gramStart"/>
      <w:r w:rsidRPr="00705C23">
        <w:rPr>
          <w:rFonts w:ascii="Calibri" w:eastAsia="Calibri" w:hAnsi="Calibri" w:cs="Times New Roman"/>
          <w:b/>
        </w:rPr>
        <w:t>:К</w:t>
      </w:r>
      <w:proofErr w:type="gramEnd"/>
      <w:r w:rsidRPr="00705C23">
        <w:rPr>
          <w:rFonts w:ascii="Calibri" w:eastAsia="Calibri" w:hAnsi="Calibri" w:cs="Times New Roman"/>
          <w:b/>
        </w:rPr>
        <w:t xml:space="preserve">алендарно-обрядовые и 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705C23">
        <w:rPr>
          <w:rFonts w:ascii="Calibri" w:eastAsia="Calibri" w:hAnsi="Calibri" w:cs="Times New Roman"/>
          <w:b/>
        </w:rPr>
        <w:t>семейно-бытовые песни, былины, искусство скоморохов.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  </w:t>
      </w:r>
      <w:r w:rsidRPr="00705C23">
        <w:rPr>
          <w:rFonts w:ascii="Calibri" w:eastAsia="Calibri" w:hAnsi="Calibri" w:cs="Times New Roman"/>
          <w:b/>
        </w:rPr>
        <w:t>кантовая культура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  </w:t>
      </w:r>
      <w:r w:rsidRPr="00705C23">
        <w:rPr>
          <w:rFonts w:ascii="Calibri" w:eastAsia="Calibri" w:hAnsi="Calibri" w:cs="Times New Roman"/>
          <w:b/>
        </w:rPr>
        <w:t>рождение российской песни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  </w:t>
      </w:r>
      <w:r w:rsidRPr="00705C23">
        <w:rPr>
          <w:rFonts w:ascii="Calibri" w:eastAsia="Calibri" w:hAnsi="Calibri" w:cs="Times New Roman"/>
          <w:b/>
        </w:rPr>
        <w:t>рождение оперы</w:t>
      </w:r>
    </w:p>
    <w:p w:rsidR="00705C23" w:rsidRPr="00705C23" w:rsidRDefault="00705C23" w:rsidP="00705C23">
      <w:pPr>
        <w:ind w:left="284" w:right="-142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  </w:t>
      </w:r>
      <w:r w:rsidRPr="00705C23">
        <w:rPr>
          <w:rFonts w:ascii="Calibri" w:eastAsia="Calibri" w:hAnsi="Calibri" w:cs="Times New Roman"/>
          <w:b/>
        </w:rPr>
        <w:t>духовный хоровой концерт (русское барокко)</w:t>
      </w:r>
    </w:p>
    <w:p w:rsidR="00705C23" w:rsidRPr="00705C23" w:rsidRDefault="00705C23" w:rsidP="00705C23">
      <w:pPr>
        <w:ind w:right="-142"/>
        <w:rPr>
          <w:rFonts w:ascii="Calibri" w:eastAsia="Calibri" w:hAnsi="Calibri" w:cs="Times New Roman"/>
          <w:b/>
        </w:rPr>
      </w:pPr>
    </w:p>
    <w:p w:rsidR="00705C23" w:rsidRPr="00705C23" w:rsidRDefault="00705C23" w:rsidP="00705C23">
      <w:pPr>
        <w:ind w:right="-142"/>
        <w:rPr>
          <w:rFonts w:ascii="Calibri" w:eastAsia="Calibri" w:hAnsi="Calibri" w:cs="Times New Roman"/>
          <w:b/>
          <w:sz w:val="24"/>
          <w:szCs w:val="24"/>
          <w:u w:val="thick"/>
        </w:rPr>
      </w:pPr>
      <w:proofErr w:type="gramStart"/>
      <w:r w:rsidRPr="00705C23">
        <w:rPr>
          <w:rFonts w:ascii="Calibri" w:eastAsia="Calibri" w:hAnsi="Calibri" w:cs="Times New Roman"/>
          <w:b/>
          <w:sz w:val="24"/>
          <w:szCs w:val="24"/>
          <w:u w:val="thick"/>
          <w:lang w:val="en-US"/>
        </w:rPr>
        <w:t>XIX</w:t>
      </w:r>
      <w:r w:rsidRPr="00705C23">
        <w:rPr>
          <w:rFonts w:ascii="Calibri" w:eastAsia="Calibri" w:hAnsi="Calibri" w:cs="Times New Roman"/>
          <w:b/>
          <w:sz w:val="24"/>
          <w:szCs w:val="24"/>
          <w:u w:val="thick"/>
        </w:rPr>
        <w:t>в.</w:t>
      </w:r>
      <w:proofErr w:type="gramEnd"/>
      <w:r w:rsidRPr="00705C23">
        <w:rPr>
          <w:rFonts w:ascii="Calibri" w:eastAsia="Calibri" w:hAnsi="Calibri" w:cs="Times New Roman"/>
          <w:b/>
          <w:sz w:val="24"/>
          <w:szCs w:val="24"/>
          <w:u w:val="thick"/>
        </w:rPr>
        <w:t xml:space="preserve"> До 1917г. Русская музыкальная классика:</w:t>
      </w:r>
    </w:p>
    <w:p w:rsidR="00705C23" w:rsidRPr="00705C23" w:rsidRDefault="00705C23" w:rsidP="00705C23">
      <w:pPr>
        <w:spacing w:line="240" w:lineRule="auto"/>
        <w:ind w:right="-142"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  <w:sz w:val="24"/>
          <w:szCs w:val="24"/>
        </w:rPr>
        <w:t xml:space="preserve">    -  </w:t>
      </w:r>
      <w:r w:rsidRPr="00705C23">
        <w:rPr>
          <w:rFonts w:ascii="Calibri" w:eastAsia="Calibri" w:hAnsi="Calibri" w:cs="Times New Roman"/>
          <w:b/>
        </w:rPr>
        <w:t>рождение проф. русской композиторской школы:</w:t>
      </w:r>
    </w:p>
    <w:p w:rsidR="00705C23" w:rsidRPr="00705C23" w:rsidRDefault="00705C23" w:rsidP="00705C23">
      <w:pPr>
        <w:spacing w:line="240" w:lineRule="auto"/>
        <w:ind w:right="-142"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>(М.И. Глинка, А.С. Даргомыжский, М.П. Мусоргский, А.П. Бородин, Н.А. Римский-Корсаков, П.И. Чайковский)</w:t>
      </w:r>
    </w:p>
    <w:p w:rsidR="00705C23" w:rsidRPr="00705C23" w:rsidRDefault="00705C23" w:rsidP="00705C23">
      <w:pPr>
        <w:spacing w:after="0" w:line="240" w:lineRule="auto"/>
        <w:ind w:right="-142"/>
        <w:rPr>
          <w:rFonts w:ascii="Calibri" w:eastAsia="Calibri" w:hAnsi="Calibri" w:cs="Times New Roman"/>
          <w:b/>
        </w:rPr>
      </w:pPr>
      <w:r w:rsidRPr="00705C23">
        <w:rPr>
          <w:rFonts w:ascii="Calibri" w:eastAsia="Calibri" w:hAnsi="Calibri" w:cs="Times New Roman"/>
          <w:b/>
        </w:rPr>
        <w:t xml:space="preserve">                                                ***</w:t>
      </w:r>
    </w:p>
    <w:p w:rsidR="00705C23" w:rsidRPr="00705C23" w:rsidRDefault="00705C23" w:rsidP="00705C23">
      <w:pPr>
        <w:spacing w:after="0" w:line="240" w:lineRule="auto"/>
        <w:ind w:right="-142"/>
        <w:rPr>
          <w:rFonts w:ascii="Calibri" w:eastAsia="Calibri" w:hAnsi="Calibri" w:cs="Times New Roman"/>
          <w:b/>
          <w:sz w:val="20"/>
          <w:szCs w:val="20"/>
        </w:rPr>
      </w:pPr>
      <w:r w:rsidRPr="00705C23">
        <w:rPr>
          <w:rFonts w:ascii="Calibri" w:eastAsia="Calibri" w:hAnsi="Calibri" w:cs="Times New Roman"/>
          <w:b/>
          <w:sz w:val="20"/>
          <w:szCs w:val="20"/>
        </w:rPr>
        <w:t>1)Былина – эпический напев, отражающий события истории Киевской Руси.</w:t>
      </w:r>
    </w:p>
    <w:p w:rsidR="00705C23" w:rsidRPr="00705C23" w:rsidRDefault="00705C23" w:rsidP="00705C23">
      <w:pPr>
        <w:spacing w:after="0" w:line="240" w:lineRule="auto"/>
        <w:ind w:right="-142"/>
        <w:rPr>
          <w:rFonts w:ascii="Calibri" w:eastAsia="Calibri" w:hAnsi="Calibri" w:cs="Times New Roman"/>
          <w:b/>
          <w:sz w:val="20"/>
          <w:szCs w:val="20"/>
        </w:rPr>
      </w:pPr>
      <w:r w:rsidRPr="00705C23">
        <w:rPr>
          <w:rFonts w:ascii="Calibri" w:eastAsia="Calibri" w:hAnsi="Calibri" w:cs="Times New Roman"/>
          <w:b/>
          <w:sz w:val="20"/>
          <w:szCs w:val="20"/>
        </w:rPr>
        <w:t xml:space="preserve">2)Характерные черты знаменного пения: </w:t>
      </w:r>
      <w:proofErr w:type="spellStart"/>
      <w:r w:rsidRPr="00705C23">
        <w:rPr>
          <w:rFonts w:ascii="Calibri" w:eastAsia="Calibri" w:hAnsi="Calibri" w:cs="Times New Roman"/>
          <w:b/>
          <w:sz w:val="20"/>
          <w:szCs w:val="20"/>
        </w:rPr>
        <w:t>одноголосие</w:t>
      </w:r>
      <w:proofErr w:type="spellEnd"/>
      <w:r w:rsidRPr="00705C23">
        <w:rPr>
          <w:rFonts w:ascii="Calibri" w:eastAsia="Calibri" w:hAnsi="Calibri" w:cs="Times New Roman"/>
          <w:b/>
          <w:sz w:val="20"/>
          <w:szCs w:val="20"/>
        </w:rPr>
        <w:t xml:space="preserve">, мужской хор в унисон, небольшой диапазон мелодии, </w:t>
      </w:r>
      <w:proofErr w:type="spellStart"/>
      <w:r w:rsidRPr="00705C23">
        <w:rPr>
          <w:rFonts w:ascii="Calibri" w:eastAsia="Calibri" w:hAnsi="Calibri" w:cs="Times New Roman"/>
          <w:b/>
          <w:sz w:val="20"/>
          <w:szCs w:val="20"/>
        </w:rPr>
        <w:t>поступенное</w:t>
      </w:r>
      <w:proofErr w:type="spellEnd"/>
      <w:r w:rsidRPr="00705C23">
        <w:rPr>
          <w:rFonts w:ascii="Calibri" w:eastAsia="Calibri" w:hAnsi="Calibri" w:cs="Times New Roman"/>
          <w:b/>
          <w:sz w:val="20"/>
          <w:szCs w:val="20"/>
        </w:rPr>
        <w:t xml:space="preserve"> движение.</w:t>
      </w:r>
    </w:p>
    <w:p w:rsidR="00705C23" w:rsidRPr="00705C23" w:rsidRDefault="00705C23" w:rsidP="00705C23">
      <w:pPr>
        <w:spacing w:after="0" w:line="240" w:lineRule="auto"/>
        <w:ind w:right="-142"/>
        <w:rPr>
          <w:rFonts w:ascii="Calibri" w:eastAsia="Calibri" w:hAnsi="Calibri" w:cs="Times New Roman"/>
          <w:b/>
          <w:sz w:val="20"/>
          <w:szCs w:val="20"/>
        </w:rPr>
      </w:pPr>
      <w:r w:rsidRPr="00705C23">
        <w:rPr>
          <w:rFonts w:ascii="Calibri" w:eastAsia="Calibri" w:hAnsi="Calibri" w:cs="Times New Roman"/>
          <w:b/>
          <w:sz w:val="20"/>
          <w:szCs w:val="20"/>
        </w:rPr>
        <w:t>3)Кант – многоголосная светская песня, для которой характерно: 3голоса</w:t>
      </w:r>
      <w:proofErr w:type="gramStart"/>
      <w:r w:rsidRPr="00705C23">
        <w:rPr>
          <w:rFonts w:ascii="Calibri" w:eastAsia="Calibri" w:hAnsi="Calibri" w:cs="Times New Roman"/>
          <w:b/>
          <w:sz w:val="20"/>
          <w:szCs w:val="20"/>
        </w:rPr>
        <w:t>я(</w:t>
      </w:r>
      <w:proofErr w:type="gramEnd"/>
      <w:r w:rsidRPr="00705C23">
        <w:rPr>
          <w:rFonts w:ascii="Calibri" w:eastAsia="Calibri" w:hAnsi="Calibri" w:cs="Times New Roman"/>
          <w:b/>
          <w:sz w:val="20"/>
          <w:szCs w:val="20"/>
        </w:rPr>
        <w:t>бас – самостоятельная линия, 2 верхних звучат параллельными терциями или секстами.</w:t>
      </w:r>
    </w:p>
    <w:p w:rsidR="00705C23" w:rsidRPr="00705C23" w:rsidRDefault="00705C23" w:rsidP="00705C23">
      <w:pPr>
        <w:spacing w:after="0" w:line="240" w:lineRule="auto"/>
        <w:ind w:right="-142"/>
        <w:rPr>
          <w:rFonts w:ascii="Calibri" w:eastAsia="Calibri" w:hAnsi="Calibri" w:cs="Times New Roman"/>
          <w:b/>
          <w:sz w:val="20"/>
          <w:szCs w:val="20"/>
        </w:rPr>
      </w:pPr>
      <w:r w:rsidRPr="00705C23">
        <w:rPr>
          <w:rFonts w:ascii="Calibri" w:eastAsia="Calibri" w:hAnsi="Calibri" w:cs="Times New Roman"/>
          <w:b/>
          <w:sz w:val="20"/>
          <w:szCs w:val="20"/>
        </w:rPr>
        <w:t>4)Российская песня – произведение для голоса с инструментальным сопровождением, написанное на русский поэтический текст.</w:t>
      </w:r>
    </w:p>
    <w:p w:rsidR="00244544" w:rsidRDefault="00244544">
      <w:pPr>
        <w:sectPr w:rsidR="00244544" w:rsidSect="001300E0">
          <w:pgSz w:w="11906" w:h="16838"/>
          <w:pgMar w:top="284" w:right="850" w:bottom="284" w:left="567" w:header="708" w:footer="708" w:gutter="0"/>
          <w:cols w:num="2" w:space="708" w:equalWidth="0">
            <w:col w:w="4395" w:space="567"/>
            <w:col w:w="5526"/>
          </w:cols>
          <w:docGrid w:linePitch="360"/>
        </w:sectPr>
      </w:pP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8"/>
          <w:szCs w:val="28"/>
          <w:u w:val="thick"/>
        </w:rPr>
      </w:pPr>
      <w:r>
        <w:rPr>
          <w:rFonts w:ascii="Calibri" w:eastAsia="Calibri" w:hAnsi="Calibri" w:cs="Times New Roman"/>
          <w:b/>
          <w:sz w:val="28"/>
          <w:szCs w:val="28"/>
          <w:u w:val="thick"/>
        </w:rPr>
        <w:lastRenderedPageBreak/>
        <w:t xml:space="preserve">Тема 2. </w:t>
      </w:r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 xml:space="preserve">РМ в первые десятилетия </w:t>
      </w:r>
      <w:r w:rsidRPr="00244544">
        <w:rPr>
          <w:rFonts w:ascii="Calibri" w:eastAsia="Calibri" w:hAnsi="Calibri" w:cs="Times New Roman"/>
          <w:b/>
          <w:sz w:val="28"/>
          <w:szCs w:val="28"/>
          <w:u w:val="thick"/>
          <w:lang w:val="en-US"/>
        </w:rPr>
        <w:t>XIX</w:t>
      </w:r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 xml:space="preserve"> века. Русский городской романс.</w:t>
      </w:r>
    </w:p>
    <w:p w:rsidR="00244544" w:rsidRPr="00244544" w:rsidRDefault="00244544" w:rsidP="00244544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Историческая справка:   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-  1п.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  <w:lang w:val="en-US"/>
        </w:rPr>
        <w:t>XIX</w:t>
      </w:r>
      <w:r w:rsidRPr="00244544">
        <w:rPr>
          <w:rFonts w:ascii="Calibri" w:eastAsia="Calibri" w:hAnsi="Calibri" w:cs="Times New Roman"/>
          <w:b/>
          <w:sz w:val="24"/>
          <w:szCs w:val="24"/>
        </w:rPr>
        <w:t>в.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– расцвет русской классической музыки 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 Развитие музыки было частью общего процесса – подъема всего Русского Искусства (РИ)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 Отечественная в-на 1812г. И восстание декабристов в 1825г. Вызвали мощный взрыв патриотических чувств, подъем духовных сил нации.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-  Формирование русской классической </w:t>
      </w:r>
      <w:r w:rsidRPr="00244544">
        <w:rPr>
          <w:rFonts w:ascii="Calibri" w:eastAsia="Calibri" w:hAnsi="Calibri" w:cs="Times New Roman"/>
          <w:b/>
          <w:sz w:val="24"/>
          <w:szCs w:val="24"/>
          <w:u w:val="wave"/>
        </w:rPr>
        <w:t>литературы: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(Пушкин, Карамзин, Крылов, Грибоедов, Рылеев, Баратынский…) 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wave"/>
        </w:rPr>
        <w:t xml:space="preserve">     Живописи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(Кипренский, Тропинин, Венецианов, Иванов, Федотов)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wave"/>
        </w:rPr>
        <w:t>Музыки</w:t>
      </w:r>
      <w:r w:rsidRPr="00244544">
        <w:rPr>
          <w:rFonts w:ascii="Calibri" w:eastAsia="Calibri" w:hAnsi="Calibri" w:cs="Times New Roman"/>
          <w:b/>
          <w:sz w:val="24"/>
          <w:szCs w:val="24"/>
          <w:u w:val="dotted"/>
        </w:rPr>
        <w:t xml:space="preserve"> (В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ерстовский,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Алябьев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, Варламов,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Гурилев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244544">
        <w:rPr>
          <w:rFonts w:ascii="Calibri" w:eastAsia="Calibri" w:hAnsi="Calibri" w:cs="Times New Roman"/>
          <w:b/>
          <w:sz w:val="24"/>
          <w:szCs w:val="24"/>
          <w:u w:val="single"/>
        </w:rPr>
        <w:t>Истоки жанра:  городская песня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(возникла в результате соединения крестьянской песенной культуры с европейскими традициями)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single"/>
        </w:rPr>
        <w:t>Особенности: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пение под аккомпанемент инструмента, 3х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голосие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, гармонический минор.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Романс – вокальное произведение для голоса с инструментальным сопровождением на рояле, гитаре, др.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инстр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Чаще всего содержание романса связано с передачей возвышенных чувств – любви, восхищения природой.</w:t>
      </w:r>
    </w:p>
    <w:p w:rsidR="00244544" w:rsidRPr="00244544" w:rsidRDefault="00244544" w:rsidP="00244544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Разновидности русского романса:</w:t>
      </w:r>
    </w:p>
    <w:p w:rsidR="00244544" w:rsidRPr="00244544" w:rsidRDefault="00244544" w:rsidP="00244544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Лирический</w:t>
      </w:r>
    </w:p>
    <w:p w:rsidR="00244544" w:rsidRPr="00244544" w:rsidRDefault="00244544" w:rsidP="00244544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«русская песня» - подражание народной музыке</w:t>
      </w:r>
    </w:p>
    <w:p w:rsidR="00244544" w:rsidRPr="00244544" w:rsidRDefault="00244544" w:rsidP="00244544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Элегия – лирико-философское размышление, романтическая баллада (создатель в России – Верстовский)</w:t>
      </w:r>
    </w:p>
    <w:p w:rsidR="00244544" w:rsidRPr="00244544" w:rsidRDefault="00244544" w:rsidP="00244544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Застольная песня</w:t>
      </w:r>
    </w:p>
    <w:p w:rsidR="00244544" w:rsidRPr="00244544" w:rsidRDefault="00244544" w:rsidP="00244544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Стилевые особенности:</w:t>
      </w:r>
    </w:p>
    <w:p w:rsidR="00244544" w:rsidRPr="00244544" w:rsidRDefault="00244544" w:rsidP="00244544">
      <w:pPr>
        <w:numPr>
          <w:ilvl w:val="0"/>
          <w:numId w:val="3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Плавные закругленные фразы, мелодические ходы на сексту с последующим заполнением.</w:t>
      </w:r>
    </w:p>
    <w:p w:rsidR="00244544" w:rsidRPr="00244544" w:rsidRDefault="00244544" w:rsidP="00244544">
      <w:pPr>
        <w:numPr>
          <w:ilvl w:val="0"/>
          <w:numId w:val="3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Опора на традиции народных песен</w:t>
      </w:r>
    </w:p>
    <w:p w:rsidR="00244544" w:rsidRPr="00244544" w:rsidRDefault="00244544" w:rsidP="00244544">
      <w:pPr>
        <w:numPr>
          <w:ilvl w:val="0"/>
          <w:numId w:val="3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П.ф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-но может служить как поддержкой для голоса, так и иллюстрировать текст.</w:t>
      </w:r>
    </w:p>
    <w:p w:rsidR="00244544" w:rsidRPr="00244544" w:rsidRDefault="00244544" w:rsidP="00244544">
      <w:pPr>
        <w:numPr>
          <w:ilvl w:val="0"/>
          <w:numId w:val="3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«гитарное сопровождение»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Первые русские композиторы-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романсисты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начала 19в.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Александр Александрович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Алябьев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(1787-1851)  «Соловей» (сл.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Дельвига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), 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«Нищая» (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сл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.Б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>еранже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Александр Егорович Варламов (1801-1848)  «Красный сарафан» (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сл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.Ц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>ыганова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), «На заре ты её не буди»(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сл.Фета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) </w:t>
      </w:r>
    </w:p>
    <w:p w:rsid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Александр Львович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Гурилев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(1803-1858) «Колокольчик» (сл. Макарова)</w:t>
      </w:r>
    </w:p>
    <w:p w:rsidR="00244544" w:rsidRPr="00244544" w:rsidRDefault="00244544" w:rsidP="00244544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Тема 3. М. И. Глинка (1804-1857)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thick"/>
        </w:rPr>
        <w:t>1. Значение: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- первый профессиональный композитор мирового уровня.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                       - родоначальник русской музыкальной классики.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  <w:u w:val="thick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thick"/>
        </w:rPr>
        <w:t>2. Краткие биографические факты: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 Детские годы в селе Новоспасском Смоленской губернии. Жизнь в окружении природы, любовь к крестьянским песням, тяга к музыкальным знаниям.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 13-18 лет годы учения в Благородном пансионе в Петербурге. Посещение оперного театра и симфонических концертов.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Усердные занятия по лат., фр., нем., англ. языках, увлекался географией, алгеброй, геометрией.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Игра на скрипке и ф-но. 1-е попытки сочинения.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 окончание пансиона с отличием и государственная служба. Знакомство с современными поэтами – А.С. Пушкиным, А. Жуковским. Все более увлекается музыкой: игра на ф-но и скрипке, управление крепостным оркестром дяди.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 Поездка за границу (Италия, Австрия, Германия, Швейцария). Цель: улучшить состояние здоровья. Встречи с композиторами: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Г.Берлиозом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, Ф. Мендельсоном и др. Посещение крупнейших оперных театров. Теоретические занятия с Зигфридом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Денном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 Возвращение в Россию. Работа над оперой «Жизнь за царя».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27.11.1836 – премьера оперы – День рождения Русской Музыкальной Классики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27.11.1842 – премьера 2 оперы – «Руслан и Людмила»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 Поездка в Испанию (2 года) посещение достопримечательностей, знакомство с испанской музыкой, создание увертюр: «Арагонская хота», «Ночь в Мадриде», «Камаринская».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 Возвращение в Россию. Возникновение вокруг Глинки кружка музыкантов (А. Даргомыжский, М. Балакирев, О. Петров, В. Стасов,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А.Серов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- 1857 – ранняя смерть. Деятельность сестры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Л.И.Шестаковой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thick"/>
        </w:rPr>
        <w:t>3. Наследие: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2 оперы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                      2 испанские увертюры, валь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с-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фантазия, «Камаринская»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                      Более 70 романсов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thick"/>
        </w:rPr>
        <w:t>Слушать: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«Я помню чудное мгновенье» (ст. Пушкина)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Из цикла «Прощание с Петербургом» (на ст.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Н.Кукольника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):  «Попутная песня», «Жаворонок» </w:t>
      </w:r>
    </w:p>
    <w:p w:rsid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244544">
        <w:rPr>
          <w:rFonts w:ascii="Calibri" w:eastAsia="Calibri" w:hAnsi="Calibri" w:cs="Times New Roman"/>
          <w:b/>
          <w:sz w:val="24"/>
          <w:szCs w:val="24"/>
        </w:rPr>
        <w:t>«Арагонская хота»</w:t>
      </w:r>
    </w:p>
    <w:p w:rsidR="00244544" w:rsidRPr="00244544" w:rsidRDefault="00244544" w:rsidP="00244544">
      <w:pPr>
        <w:spacing w:line="240" w:lineRule="auto"/>
        <w:ind w:left="993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Тема 4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-5</w:t>
      </w: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. Опера «Жизнь за царя»  («Иван Сусанин»)</w:t>
      </w:r>
    </w:p>
    <w:p w:rsidR="00244544" w:rsidRPr="00244544" w:rsidRDefault="00244544" w:rsidP="00244544">
      <w:pPr>
        <w:spacing w:line="240" w:lineRule="auto"/>
        <w:ind w:left="993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           Либретто барона Розена</w:t>
      </w:r>
    </w:p>
    <w:p w:rsidR="00244544" w:rsidRPr="00244544" w:rsidRDefault="00244544" w:rsidP="00244544">
      <w:pPr>
        <w:spacing w:line="240" w:lineRule="auto"/>
        <w:ind w:left="993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           27 ноября 1836 г.</w:t>
      </w:r>
    </w:p>
    <w:p w:rsidR="00244544" w:rsidRPr="00244544" w:rsidRDefault="00244544" w:rsidP="00244544">
      <w:pPr>
        <w:numPr>
          <w:ilvl w:val="0"/>
          <w:numId w:val="4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Значение в истории русской музыки:</w:t>
      </w:r>
    </w:p>
    <w:p w:rsidR="00244544" w:rsidRPr="00244544" w:rsidRDefault="00244544" w:rsidP="00244544">
      <w:pPr>
        <w:ind w:left="-63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 русская национальная классическая опера</w:t>
      </w:r>
    </w:p>
    <w:p w:rsidR="00244544" w:rsidRPr="00244544" w:rsidRDefault="00244544" w:rsidP="00244544">
      <w:pPr>
        <w:ind w:left="-63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 дата премьеры – день рождения русской музыкальной классики</w:t>
      </w:r>
    </w:p>
    <w:p w:rsidR="00244544" w:rsidRPr="00244544" w:rsidRDefault="00244544" w:rsidP="00244544">
      <w:pPr>
        <w:ind w:left="-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2.   Первоисточник; либретто:</w:t>
      </w:r>
    </w:p>
    <w:p w:rsidR="00244544" w:rsidRPr="00244544" w:rsidRDefault="00244544" w:rsidP="00244544">
      <w:pPr>
        <w:ind w:left="-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  В основе оперы подлинные исторические события – подвиг костромского крестьянина Ивана Сусанина, пожертвовавшего своей жизнью ради спасения родины и царя во время польских набегов в начале 17в.</w:t>
      </w:r>
    </w:p>
    <w:p w:rsidR="00244544" w:rsidRPr="00244544" w:rsidRDefault="00244544" w:rsidP="00244544">
      <w:pPr>
        <w:ind w:left="-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 Либретто: автор барон Розен. Он написал текст оперы на уже сочиненную музыку.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3.  Идея: любовь к отечеству, неразрывная связь судеб отдельных личностей с судьбой всего народа.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4.  История создания. Постановка.</w:t>
      </w:r>
    </w:p>
    <w:p w:rsidR="00244544" w:rsidRPr="00244544" w:rsidRDefault="00244544" w:rsidP="00244544">
      <w:pPr>
        <w:numPr>
          <w:ilvl w:val="0"/>
          <w:numId w:val="5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Задумал в Германии во время занятий с З.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Деном</w:t>
      </w:r>
      <w:proofErr w:type="spellEnd"/>
    </w:p>
    <w:p w:rsidR="00244544" w:rsidRPr="00244544" w:rsidRDefault="00244544" w:rsidP="00244544">
      <w:pPr>
        <w:numPr>
          <w:ilvl w:val="0"/>
          <w:numId w:val="5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Идея В.А. Жуковского</w:t>
      </w:r>
    </w:p>
    <w:p w:rsidR="00244544" w:rsidRPr="00244544" w:rsidRDefault="00244544" w:rsidP="00244544">
      <w:pPr>
        <w:numPr>
          <w:ilvl w:val="0"/>
          <w:numId w:val="5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Первоначальное название «Иван Сусанин», но по желанию Николая </w:t>
      </w:r>
      <w:r w:rsidRPr="00244544">
        <w:rPr>
          <w:rFonts w:ascii="Calibri" w:eastAsia="Calibri" w:hAnsi="Calibri" w:cs="Times New Roman"/>
          <w:b/>
          <w:sz w:val="24"/>
          <w:szCs w:val="24"/>
          <w:lang w:val="en-US"/>
        </w:rPr>
        <w:t>I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название оперы было заменено на «Жизнь за царя»</w:t>
      </w:r>
    </w:p>
    <w:p w:rsidR="00244544" w:rsidRPr="00244544" w:rsidRDefault="00244544" w:rsidP="00244544">
      <w:pPr>
        <w:numPr>
          <w:ilvl w:val="0"/>
          <w:numId w:val="5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Премьера оперы состоялась в Петербурге 27.11.1836г</w:t>
      </w:r>
    </w:p>
    <w:p w:rsidR="00244544" w:rsidRPr="00244544" w:rsidRDefault="00244544" w:rsidP="00244544">
      <w:pPr>
        <w:numPr>
          <w:ilvl w:val="0"/>
          <w:numId w:val="5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Различное отношение публики: аристократы называли оперу «мужицкой», «кучерской». Передовые деятели русской культуры высоко оценили оперу.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5. Композиция оперы: 4д. и Эпилог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1595"/>
        <w:gridCol w:w="1732"/>
        <w:gridCol w:w="1595"/>
        <w:gridCol w:w="1669"/>
        <w:gridCol w:w="1595"/>
        <w:gridCol w:w="1739"/>
      </w:tblGrid>
      <w:tr w:rsidR="00244544" w:rsidRPr="00244544" w:rsidTr="001300E0"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</w:rPr>
            </w:pPr>
            <w:r w:rsidRPr="00244544">
              <w:rPr>
                <w:rFonts w:ascii="Calibri" w:eastAsia="Calibri" w:hAnsi="Calibri" w:cs="Times New Roman"/>
                <w:b/>
              </w:rPr>
              <w:t>№ действия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</w:t>
            </w: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действие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 II</w:t>
            </w: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действие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 III</w:t>
            </w: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действие 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 IV</w:t>
            </w: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действие </w:t>
            </w:r>
          </w:p>
        </w:tc>
        <w:tc>
          <w:tcPr>
            <w:tcW w:w="1596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Эпилог</w:t>
            </w:r>
          </w:p>
        </w:tc>
      </w:tr>
      <w:tr w:rsidR="00244544" w:rsidRPr="00244544" w:rsidTr="001300E0"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Место действия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Улица русского села </w:t>
            </w:r>
            <w:proofErr w:type="spellStart"/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Домнино</w:t>
            </w:r>
            <w:proofErr w:type="spellEnd"/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Тронный зал  в замке польского короля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Изба Сусанина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3 картина: зимний ночной лес</w:t>
            </w:r>
          </w:p>
        </w:tc>
        <w:tc>
          <w:tcPr>
            <w:tcW w:w="1596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Москва, Красная площадь</w:t>
            </w:r>
          </w:p>
        </w:tc>
      </w:tr>
      <w:tr w:rsidR="00244544" w:rsidRPr="00244544" w:rsidTr="001300E0"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Основные события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Экспозиция русского народа, его готовность противостоять нашествию врага.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Экспозиция поляков, они хвастаются победой и готовятся к новому походу.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Первое столкновение народа с врагом.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Подвиг Сусанина.</w:t>
            </w:r>
          </w:p>
        </w:tc>
        <w:tc>
          <w:tcPr>
            <w:tcW w:w="1596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Празднование победы, прославление героев. </w:t>
            </w:r>
          </w:p>
        </w:tc>
      </w:tr>
      <w:tr w:rsidR="00244544" w:rsidRPr="00244544" w:rsidTr="001300E0"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Список музыки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Интродукция Каватина и Рондо </w:t>
            </w:r>
            <w:proofErr w:type="spellStart"/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Антониды</w:t>
            </w:r>
            <w:proofErr w:type="spellEnd"/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Полонез, Краковяк, Мазурка</w:t>
            </w:r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Песня Вани,</w:t>
            </w:r>
          </w:p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Романс </w:t>
            </w:r>
            <w:proofErr w:type="spellStart"/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Антониды</w:t>
            </w:r>
            <w:proofErr w:type="spellEnd"/>
          </w:p>
        </w:tc>
        <w:tc>
          <w:tcPr>
            <w:tcW w:w="1595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Хор поляков,</w:t>
            </w:r>
          </w:p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Ария Сусанина</w:t>
            </w:r>
          </w:p>
        </w:tc>
        <w:tc>
          <w:tcPr>
            <w:tcW w:w="1596" w:type="dxa"/>
          </w:tcPr>
          <w:p w:rsidR="00244544" w:rsidRPr="00244544" w:rsidRDefault="00244544" w:rsidP="0024454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Хор «</w:t>
            </w:r>
            <w:proofErr w:type="spellStart"/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Савься</w:t>
            </w:r>
            <w:proofErr w:type="spellEnd"/>
            <w:r w:rsidRPr="00244544">
              <w:rPr>
                <w:rFonts w:ascii="Calibri" w:eastAsia="Calibri" w:hAnsi="Calibri" w:cs="Times New Roman"/>
                <w:b/>
                <w:sz w:val="24"/>
                <w:szCs w:val="24"/>
              </w:rPr>
              <w:t>»</w:t>
            </w:r>
          </w:p>
        </w:tc>
      </w:tr>
    </w:tbl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4"/>
          <w:szCs w:val="24"/>
        </w:rPr>
      </w:pPr>
    </w:p>
    <w:p w:rsid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44544" w:rsidRPr="00244544" w:rsidRDefault="00244544" w:rsidP="00244544">
      <w:pPr>
        <w:ind w:left="1560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244544">
        <w:rPr>
          <w:rFonts w:ascii="Calibri" w:eastAsia="Calibri" w:hAnsi="Calibri" w:cs="Times New Roman"/>
          <w:b/>
          <w:sz w:val="32"/>
          <w:szCs w:val="32"/>
          <w:u w:val="single"/>
        </w:rPr>
        <w:lastRenderedPageBreak/>
        <w:t xml:space="preserve">Тема 6.   </w:t>
      </w:r>
      <w:proofErr w:type="spellStart"/>
      <w:r w:rsidRPr="00244544">
        <w:rPr>
          <w:rFonts w:ascii="Calibri" w:eastAsia="Calibri" w:hAnsi="Calibri" w:cs="Times New Roman"/>
          <w:b/>
          <w:sz w:val="32"/>
          <w:szCs w:val="32"/>
          <w:u w:val="single"/>
        </w:rPr>
        <w:t>М.И.Глинка</w:t>
      </w:r>
      <w:proofErr w:type="spellEnd"/>
      <w:r w:rsidRPr="00244544">
        <w:rPr>
          <w:rFonts w:ascii="Calibri" w:eastAsia="Calibri" w:hAnsi="Calibri" w:cs="Times New Roman"/>
          <w:b/>
          <w:sz w:val="32"/>
          <w:szCs w:val="32"/>
          <w:u w:val="single"/>
        </w:rPr>
        <w:t>. Симфоническое творчество</w:t>
      </w:r>
    </w:p>
    <w:p w:rsidR="00244544" w:rsidRPr="00244544" w:rsidRDefault="00244544" w:rsidP="00244544">
      <w:pPr>
        <w:spacing w:after="0"/>
        <w:ind w:left="-567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>1. Значение:</w:t>
      </w: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- родоначальник русского классического симфонизма</w:t>
      </w:r>
    </w:p>
    <w:p w:rsidR="00244544" w:rsidRPr="00244544" w:rsidRDefault="00244544" w:rsidP="00244544">
      <w:pPr>
        <w:spacing w:after="0"/>
        <w:ind w:left="-567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       П.И. Чайковский: «Имеется настоящая русская симфоническая школа. И что же? Вся она в «Камаринской» Глинки, подобно тому, как дуб в желуде. И долго из этого богатого источника будут черпать русские авторы, ибо нужно много времени и много сил, чтобы исчерпать все ее богатство».</w:t>
      </w:r>
    </w:p>
    <w:p w:rsidR="00244544" w:rsidRPr="00244544" w:rsidRDefault="00244544" w:rsidP="00244544">
      <w:pPr>
        <w:spacing w:after="0"/>
        <w:ind w:left="-567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      Соединил европейские традиции классической и романтической культуры, достижения отечественных композиторов.</w:t>
      </w:r>
    </w:p>
    <w:p w:rsidR="00244544" w:rsidRPr="00244544" w:rsidRDefault="00244544" w:rsidP="00244544">
      <w:pPr>
        <w:spacing w:after="0"/>
        <w:ind w:left="-567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      Главный эстетический тезис – «Писать произведения </w:t>
      </w:r>
      <w:proofErr w:type="spellStart"/>
      <w:r w:rsidRPr="00244544">
        <w:rPr>
          <w:rFonts w:ascii="Calibri" w:eastAsia="Calibri" w:hAnsi="Calibri" w:cs="Times New Roman"/>
          <w:b/>
          <w:sz w:val="28"/>
          <w:szCs w:val="28"/>
        </w:rPr>
        <w:t>равнодокладные</w:t>
      </w:r>
      <w:proofErr w:type="spellEnd"/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знатокам и простой публике».</w:t>
      </w:r>
    </w:p>
    <w:p w:rsidR="00244544" w:rsidRPr="00244544" w:rsidRDefault="00244544" w:rsidP="00244544">
      <w:pPr>
        <w:spacing w:after="0"/>
        <w:ind w:left="-567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>2. Наследие:</w:t>
      </w: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«Вальс-фантазия»</w:t>
      </w:r>
    </w:p>
    <w:p w:rsidR="00244544" w:rsidRPr="00244544" w:rsidRDefault="00244544" w:rsidP="00244544">
      <w:pPr>
        <w:spacing w:after="0"/>
        <w:ind w:left="1134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«Камаринская»</w:t>
      </w:r>
    </w:p>
    <w:p w:rsidR="00244544" w:rsidRPr="00244544" w:rsidRDefault="00244544" w:rsidP="00244544">
      <w:pPr>
        <w:spacing w:after="0"/>
        <w:ind w:left="1134" w:right="-568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Испанские увертюры: «Ночь в Мадриде», «Арагонская хота»</w:t>
      </w:r>
    </w:p>
    <w:p w:rsidR="00244544" w:rsidRPr="00244544" w:rsidRDefault="00244544" w:rsidP="00244544">
      <w:pPr>
        <w:spacing w:after="0"/>
        <w:ind w:left="1134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и др. произв. 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 xml:space="preserve">                3. </w:t>
      </w:r>
      <w:proofErr w:type="gramStart"/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>«Камаринская» (фантазия на 2 русские темы.</w:t>
      </w:r>
      <w:proofErr w:type="gramEnd"/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 xml:space="preserve"> </w:t>
      </w:r>
      <w:proofErr w:type="gramStart"/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>«Русское скерцо»)</w:t>
      </w:r>
      <w:proofErr w:type="gramEnd"/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  <w:u w:val="dotted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1) Значение:</w:t>
      </w:r>
      <w:r w:rsidRPr="00244544">
        <w:rPr>
          <w:rFonts w:ascii="Calibri" w:eastAsia="Calibri" w:hAnsi="Calibri" w:cs="Times New Roman"/>
          <w:b/>
          <w:sz w:val="28"/>
          <w:szCs w:val="28"/>
          <w:u w:val="dotted"/>
        </w:rPr>
        <w:t xml:space="preserve">    - первый образец народно-жанрового симфонизма.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2</w:t>
      </w:r>
      <w:r w:rsidRPr="00244544">
        <w:rPr>
          <w:rFonts w:ascii="Calibri" w:eastAsia="Calibri" w:hAnsi="Calibri" w:cs="Times New Roman"/>
          <w:b/>
          <w:sz w:val="28"/>
          <w:szCs w:val="28"/>
          <w:u w:val="dotted"/>
        </w:rPr>
        <w:t>)</w:t>
      </w: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История создания: 1848г., Варшава. «Вспоминались родные края, народные песни, столь отличные от недавно слышанных испанских напевов. В то время я нашел сближение между свадебною песнею «Из-за гор, гор высоких», которую я слышал, и плясовую Камаринскую, всем известную».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Содержание: черты русского характера.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Форма: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1-я тема – «Свадебная» («Из-за гор, гор высоких»). 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2-я тема – «Плясовая» («Камаринская»).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  <w:u w:val="thick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thick"/>
        </w:rPr>
        <w:t xml:space="preserve">                 4. «Вальс-фантазия»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   -  </w:t>
      </w:r>
      <w:r w:rsidRPr="00244544">
        <w:rPr>
          <w:rFonts w:ascii="Calibri" w:eastAsia="Calibri" w:hAnsi="Calibri" w:cs="Times New Roman"/>
          <w:b/>
          <w:sz w:val="28"/>
          <w:szCs w:val="28"/>
          <w:u w:val="dotted"/>
        </w:rPr>
        <w:t>образец лирико-психологического симфонизма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1) Образный мир, характер музыки: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2) Жанр: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3) История создания: 1839г., в 1-м варианте предназначалась для ф-но. В 1845г. оркестровал, 1856 </w:t>
      </w:r>
      <w:proofErr w:type="spellStart"/>
      <w:r w:rsidRPr="00244544">
        <w:rPr>
          <w:rFonts w:ascii="Calibri" w:eastAsia="Calibri" w:hAnsi="Calibri" w:cs="Times New Roman"/>
          <w:b/>
          <w:sz w:val="28"/>
          <w:szCs w:val="28"/>
        </w:rPr>
        <w:t>переоркестровал</w:t>
      </w:r>
      <w:proofErr w:type="spellEnd"/>
      <w:r w:rsidRPr="00244544">
        <w:rPr>
          <w:rFonts w:ascii="Calibri" w:eastAsia="Calibri" w:hAnsi="Calibri" w:cs="Times New Roman"/>
          <w:b/>
          <w:sz w:val="28"/>
          <w:szCs w:val="28"/>
        </w:rPr>
        <w:t>. Продолжался период сердечного увлечения Е. Керн, Глинка негласно посвятил сочинение ей.</w:t>
      </w: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</w:p>
    <w:p w:rsidR="00244544" w:rsidRPr="00244544" w:rsidRDefault="00244544" w:rsidP="00244544">
      <w:pPr>
        <w:spacing w:after="0"/>
        <w:ind w:left="-567" w:right="-1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Вывод: В своем «Вальсе-</w:t>
      </w:r>
      <w:proofErr w:type="spellStart"/>
      <w:r w:rsidRPr="00244544">
        <w:rPr>
          <w:rFonts w:ascii="Calibri" w:eastAsia="Calibri" w:hAnsi="Calibri" w:cs="Times New Roman"/>
          <w:b/>
          <w:sz w:val="28"/>
          <w:szCs w:val="28"/>
        </w:rPr>
        <w:t>фатазии</w:t>
      </w:r>
      <w:proofErr w:type="spellEnd"/>
      <w:r w:rsidRPr="00244544">
        <w:rPr>
          <w:rFonts w:ascii="Calibri" w:eastAsia="Calibri" w:hAnsi="Calibri" w:cs="Times New Roman"/>
          <w:b/>
          <w:sz w:val="28"/>
          <w:szCs w:val="28"/>
        </w:rPr>
        <w:t>», «Камаринской» и балетных сценах из опер Глинка создал неувядающе-прекрасные образцы симфонической музыки, выросшей из бытовых танцев. Его начало продолжили русские композиторы: Чайковский, Балакирев, Бородин, Римский-Корсаков, Глазунов…</w:t>
      </w:r>
    </w:p>
    <w:p w:rsid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44544" w:rsidRPr="00244544" w:rsidRDefault="00244544" w:rsidP="00244544">
      <w:pPr>
        <w:ind w:left="1418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244544">
        <w:rPr>
          <w:rFonts w:ascii="Calibri" w:eastAsia="Calibri" w:hAnsi="Calibri" w:cs="Times New Roman"/>
          <w:b/>
          <w:sz w:val="32"/>
          <w:szCs w:val="32"/>
          <w:u w:val="single"/>
        </w:rPr>
        <w:lastRenderedPageBreak/>
        <w:t>Тема 7. А. С. Даргомыжский (1813 - 1869)</w:t>
      </w:r>
    </w:p>
    <w:p w:rsidR="00244544" w:rsidRPr="00244544" w:rsidRDefault="00244544" w:rsidP="00244544">
      <w:pPr>
        <w:ind w:left="709"/>
        <w:rPr>
          <w:rFonts w:ascii="Calibri" w:eastAsia="Calibri" w:hAnsi="Calibri" w:cs="Times New Roman"/>
          <w:b/>
          <w:sz w:val="32"/>
          <w:szCs w:val="32"/>
        </w:rPr>
      </w:pPr>
      <w:r w:rsidRPr="00244544">
        <w:rPr>
          <w:rFonts w:ascii="Calibri" w:eastAsia="Calibri" w:hAnsi="Calibri" w:cs="Times New Roman"/>
          <w:b/>
          <w:sz w:val="32"/>
          <w:szCs w:val="32"/>
        </w:rPr>
        <w:t>Творческий портрет. Вокальное творчество</w:t>
      </w:r>
    </w:p>
    <w:p w:rsidR="00244544" w:rsidRPr="00244544" w:rsidRDefault="00244544" w:rsidP="00244544">
      <w:pPr>
        <w:spacing w:after="0"/>
        <w:ind w:left="-284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Даргомыжский – младший современник и друг Глинки. Д. был на 9 лет младше, продолжил дело создания русской классической музыки. Их многое сближало, но </w:t>
      </w:r>
    </w:p>
    <w:p w:rsidR="00244544" w:rsidRPr="00244544" w:rsidRDefault="00244544" w:rsidP="00244544">
      <w:pPr>
        <w:spacing w:after="0"/>
        <w:ind w:left="-284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Д. нашел свой творческий путь.</w:t>
      </w:r>
    </w:p>
    <w:p w:rsidR="00244544" w:rsidRPr="00244544" w:rsidRDefault="00244544" w:rsidP="00244544">
      <w:pPr>
        <w:spacing w:after="0"/>
        <w:ind w:left="-284"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Наследие: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ок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. 100 романсов и песен</w:t>
      </w:r>
    </w:p>
    <w:p w:rsidR="00244544" w:rsidRPr="00244544" w:rsidRDefault="00244544" w:rsidP="00244544">
      <w:pPr>
        <w:spacing w:after="0"/>
        <w:ind w:left="709" w:right="-426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3 оперы: «Эсмеральда» по роману В. Гюго «Собор Парижской Богоматери»</w:t>
      </w:r>
    </w:p>
    <w:p w:rsidR="00244544" w:rsidRPr="00244544" w:rsidRDefault="00244544" w:rsidP="00244544">
      <w:pPr>
        <w:spacing w:after="0"/>
        <w:ind w:left="709" w:right="-426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«Русалка» по одноименной драме Пушкина</w:t>
      </w:r>
    </w:p>
    <w:p w:rsidR="00244544" w:rsidRPr="00244544" w:rsidRDefault="00244544" w:rsidP="00244544">
      <w:pPr>
        <w:spacing w:after="0"/>
        <w:ind w:left="709" w:right="-426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«Каменный гость» по одноименной трагедии Пушкина</w:t>
      </w:r>
    </w:p>
    <w:p w:rsidR="00244544" w:rsidRPr="00244544" w:rsidRDefault="00244544" w:rsidP="00244544">
      <w:pPr>
        <w:spacing w:after="0"/>
        <w:ind w:left="-414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spacing w:after="0"/>
        <w:ind w:left="-41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Романс – главный жанр в творчестве Д.; В ИРМ Д. вошел (вместе с Гл.) как </w:t>
      </w:r>
      <w:r w:rsidRPr="00244544">
        <w:rPr>
          <w:rFonts w:ascii="Calibri" w:eastAsia="Calibri" w:hAnsi="Calibri" w:cs="Times New Roman"/>
          <w:b/>
          <w:sz w:val="24"/>
          <w:szCs w:val="24"/>
          <w:u w:val="single"/>
        </w:rPr>
        <w:t>родоначальник русского классического романса</w:t>
      </w:r>
      <w:r w:rsidRPr="00244544">
        <w:rPr>
          <w:rFonts w:ascii="Calibri" w:eastAsia="Calibri" w:hAnsi="Calibri" w:cs="Times New Roman"/>
          <w:b/>
          <w:sz w:val="24"/>
          <w:szCs w:val="24"/>
        </w:rPr>
        <w:t>. Но Д. и Гл. указали различные пути в развитии жанра. Д пошел по пути критического реализма.</w:t>
      </w:r>
    </w:p>
    <w:p w:rsidR="00244544" w:rsidRPr="00244544" w:rsidRDefault="00244544" w:rsidP="00244544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Отличительные черты романсов Д.:</w:t>
      </w:r>
    </w:p>
    <w:p w:rsidR="00244544" w:rsidRPr="00244544" w:rsidRDefault="00244544" w:rsidP="00244544">
      <w:pPr>
        <w:numPr>
          <w:ilvl w:val="0"/>
          <w:numId w:val="7"/>
        </w:numPr>
        <w:spacing w:after="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Социальная тематика. Герои романсов – обыкновенные люди.</w:t>
      </w:r>
    </w:p>
    <w:p w:rsidR="00244544" w:rsidRPr="00244544" w:rsidRDefault="00244544" w:rsidP="00244544">
      <w:pPr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wave"/>
        </w:rPr>
        <w:t>«Старый капрал» (сл. Беранже, перевод Курочкина)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– драматическая песня.</w:t>
      </w:r>
    </w:p>
    <w:p w:rsidR="00244544" w:rsidRPr="00244544" w:rsidRDefault="00244544" w:rsidP="00244544">
      <w:pPr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Драматический монолог-сцена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,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главный герой – старый наполеоновский солдат, осмелившийся ответить на оскорбление молодого офицера и осужденный за его смерть.</w:t>
      </w:r>
    </w:p>
    <w:p w:rsidR="00244544" w:rsidRPr="00244544" w:rsidRDefault="00244544" w:rsidP="00244544">
      <w:pPr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  <w:u w:val="wave"/>
        </w:rPr>
      </w:pPr>
    </w:p>
    <w:p w:rsidR="00244544" w:rsidRPr="00244544" w:rsidRDefault="00244544" w:rsidP="00244544">
      <w:pPr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  <w:u w:val="wave"/>
        </w:rPr>
        <w:t xml:space="preserve">«Титулярный советник» (сл.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  <w:u w:val="wave"/>
        </w:rPr>
        <w:t>Вайнберга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  <w:u w:val="wave"/>
        </w:rPr>
        <w:t>)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– сатирическая песня.</w:t>
      </w:r>
    </w:p>
    <w:p w:rsidR="00244544" w:rsidRPr="00244544" w:rsidRDefault="00244544" w:rsidP="00244544">
      <w:pPr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2 героя: скромный и жалкий титулярный советник (низкий чин)  и гордая дочь генерала.  В скромном по масштабу романсе Д. «рисует» социальный конфликт: человек, находящийся внизу социальной лестницы, не может быть рядом с дочерью генерала. Но Д. не смеется над своим героем, а сочувствует ему.</w:t>
      </w:r>
    </w:p>
    <w:p w:rsidR="00244544" w:rsidRPr="00244544" w:rsidRDefault="00244544" w:rsidP="00244544">
      <w:pPr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Хар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-ка главных героев:</w:t>
      </w:r>
    </w:p>
    <w:p w:rsidR="00244544" w:rsidRP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numPr>
          <w:ilvl w:val="0"/>
          <w:numId w:val="7"/>
        </w:numPr>
        <w:spacing w:after="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Стремился насытить мелодию речевой выразительностью: «Хочу, чтобы звук прямо выражал слово. Хочу правды!»</w:t>
      </w:r>
    </w:p>
    <w:p w:rsidR="00244544" w:rsidRP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tabs>
          <w:tab w:val="left" w:pos="993"/>
        </w:tabs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«Мне грустно» (сл. Лермонтова). Пушкин и Лермонтов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были любимыми поэтами Д. Их гений служил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источником вдохновения для русских композиторов.</w:t>
      </w:r>
    </w:p>
    <w:p w:rsidR="00244544" w:rsidRPr="00244544" w:rsidRDefault="00244544" w:rsidP="00244544">
      <w:pPr>
        <w:tabs>
          <w:tab w:val="left" w:pos="993"/>
        </w:tabs>
        <w:spacing w:after="0"/>
        <w:ind w:left="99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Романс-монолог. Размышление героя, тревога за судьбу любимой женщины.</w:t>
      </w:r>
    </w:p>
    <w:p w:rsidR="00244544" w:rsidRP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P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Pr="00244544" w:rsidRDefault="00244544" w:rsidP="00244544">
      <w:pPr>
        <w:spacing w:after="0" w:line="309" w:lineRule="atLeast"/>
        <w:ind w:left="2410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</w:p>
    <w:p w:rsidR="00244544" w:rsidRPr="00244544" w:rsidRDefault="00244544" w:rsidP="00244544">
      <w:pPr>
        <w:spacing w:after="0" w:line="309" w:lineRule="atLeast"/>
        <w:ind w:left="2552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lastRenderedPageBreak/>
        <w:t>Жизненный путь</w:t>
      </w:r>
    </w:p>
    <w:p w:rsidR="00244544" w:rsidRPr="00244544" w:rsidRDefault="00244544" w:rsidP="00244544">
      <w:pPr>
        <w:spacing w:after="0" w:line="309" w:lineRule="atLeast"/>
        <w:ind w:left="-1276" w:right="-284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 -Родился в тульской губернии. Отец чиновник, мать поэтесса.  Получил разностороннее домашнее образование. Переезд семьи в Петербург.</w:t>
      </w:r>
    </w:p>
    <w:p w:rsidR="00244544" w:rsidRPr="00244544" w:rsidRDefault="00244544" w:rsidP="00244544">
      <w:pPr>
        <w:spacing w:after="0" w:line="300" w:lineRule="atLeast"/>
        <w:ind w:left="-1276"/>
        <w:textAlignment w:val="baseline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Решение молодого Даргомыжского посвятить себя музыке в значительной мере вызвано знакомством с М. И. Глинкой. В 1834 году встретился с Глинкой. Глинка убедил его серьезно изучить теорию и отдал ему тетради </w:t>
      </w:r>
      <w:proofErr w:type="spell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З.Дена</w:t>
      </w:r>
      <w:proofErr w:type="spell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. Под влиянием Глинки он стал работать над первой оперой «Эсмеральда» (1847 г.) по роману В. Гюго «Собор Парижской Богоматери». </w:t>
      </w:r>
    </w:p>
    <w:p w:rsidR="00244544" w:rsidRPr="00244544" w:rsidRDefault="00244544" w:rsidP="00244544">
      <w:pPr>
        <w:spacing w:after="0" w:line="300" w:lineRule="atLeast"/>
        <w:ind w:left="-1276"/>
        <w:textAlignment w:val="baseline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В 40-х гг</w:t>
      </w:r>
      <w:proofErr w:type="gram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.(</w:t>
      </w:r>
      <w:proofErr w:type="gram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ранний период творчества)</w:t>
      </w: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 были также написаны романсы «Юноша и дева», «Ночной зефир», «Я вас любил» (на стихи А. С. Пушкина), «Мне грустно» (на стихи М. Ю. Лермонтова) и др. </w:t>
      </w:r>
    </w:p>
    <w:p w:rsidR="00244544" w:rsidRPr="00244544" w:rsidRDefault="00244544" w:rsidP="00244544">
      <w:pPr>
        <w:spacing w:after="0" w:line="300" w:lineRule="atLeast"/>
        <w:ind w:left="-1276"/>
        <w:textAlignment w:val="baseline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-30 лет первая заграничная поездка: Вена, Брюссель, Париж, города Германии. Исполнял свои произведения и получил известность.</w:t>
      </w:r>
    </w:p>
    <w:p w:rsidR="00244544" w:rsidRPr="00244544" w:rsidRDefault="00244544" w:rsidP="00244544">
      <w:pPr>
        <w:spacing w:after="0" w:line="309" w:lineRule="atLeast"/>
        <w:ind w:left="-1276" w:right="-284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(</w:t>
      </w: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1845-65гг.</w:t>
      </w:r>
      <w:proofErr w:type="gram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 xml:space="preserve"> </w:t>
      </w:r>
      <w:proofErr w:type="gram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Творческая зрелость</w:t>
      </w: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).</w:t>
      </w:r>
      <w:proofErr w:type="gram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 Возвращение на родину писал романсы на стихи Пушкина, Лермонтова, Кольцова. Работал над оперой “Русалка</w:t>
      </w:r>
      <w:proofErr w:type="gram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”(</w:t>
      </w:r>
      <w:proofErr w:type="gram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в течение 10 лет).  В 1855 закончил и в 56 поставил. Неудачно. Вследствие чего Д. Впал в депрессию.</w:t>
      </w:r>
    </w:p>
    <w:p w:rsidR="00244544" w:rsidRPr="00244544" w:rsidRDefault="00244544" w:rsidP="00244544">
      <w:pPr>
        <w:spacing w:after="0" w:line="309" w:lineRule="atLeast"/>
        <w:ind w:left="-1276" w:right="-284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КОНЕЦ 50-х.</w:t>
      </w:r>
    </w:p>
    <w:p w:rsidR="00244544" w:rsidRPr="00244544" w:rsidRDefault="00244544" w:rsidP="00244544">
      <w:pPr>
        <w:spacing w:after="0" w:line="309" w:lineRule="atLeast"/>
        <w:ind w:left="-1276" w:right="-284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Работа в сатирическом литературном журнале “Искра”, где в карикатурах, стихах высмеивались нравы и порядки современного общества. Вторая заграничная поездка: Варшава, Лейпциг, Брюссель, Париж. Имел всё больший и больший успех.</w:t>
      </w:r>
    </w:p>
    <w:p w:rsidR="00244544" w:rsidRPr="00244544" w:rsidRDefault="00244544" w:rsidP="00244544">
      <w:pPr>
        <w:spacing w:after="0" w:line="309" w:lineRule="atLeast"/>
        <w:ind w:left="-1276" w:right="-284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(1865-69гг</w:t>
      </w:r>
      <w:proofErr w:type="gram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.П</w:t>
      </w:r>
      <w:proofErr w:type="gram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u w:val="single"/>
          <w:lang w:eastAsia="ru-RU"/>
        </w:rPr>
        <w:t>озднийдний период</w:t>
      </w: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). Возобновил постановку “Русалки”. В 67г. Д. стал председателем русского муз. Общества петербургского отделения. Подружился с композиторами могучей кучки. Даргомыжский обращался к стихам: </w:t>
      </w:r>
      <w:proofErr w:type="spell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Дельвига</w:t>
      </w:r>
      <w:proofErr w:type="spell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, Кольцова, Павлова, Пушкина, </w:t>
      </w:r>
      <w:proofErr w:type="spell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Курочикина</w:t>
      </w:r>
      <w:proofErr w:type="spell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 xml:space="preserve">, Беранже, </w:t>
      </w:r>
      <w:proofErr w:type="spellStart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Вайнберга</w:t>
      </w:r>
      <w:proofErr w:type="spellEnd"/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. Сочинил романсы:  “И скучно и грустно”, «Старый капрал», «Мне минуло 16 лет», «Мне грустно», “Червяк”, «Титулярный советник». Написал несколько симфонических пьес: «Баба-Яга», «Казачок», «Чухонская фантазия».</w:t>
      </w:r>
    </w:p>
    <w:p w:rsidR="00244544" w:rsidRPr="00244544" w:rsidRDefault="00244544" w:rsidP="00244544">
      <w:pPr>
        <w:spacing w:after="0" w:line="309" w:lineRule="atLeast"/>
        <w:ind w:left="-1276" w:right="-284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244544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Последние годы жизни Даргомыжский работал над оперой «Каменный гость» по одной из «маленьких трагедий» Пушкина. Он трудился с упоением, но так и не успел закончить сочинение. Завершил оперу Ц. А. Кюи, а инструментовал Н. А. Римский-Корсаков. «Каменный гость» был поставлен в Петербурге в 1872 г.</w:t>
      </w:r>
    </w:p>
    <w:p w:rsidR="00244544" w:rsidRP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32"/>
          <w:szCs w:val="32"/>
        </w:rPr>
      </w:pPr>
    </w:p>
    <w:p w:rsidR="00244544" w:rsidRP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32"/>
          <w:szCs w:val="32"/>
        </w:rPr>
      </w:pPr>
    </w:p>
    <w:p w:rsidR="00244544" w:rsidRP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32"/>
          <w:szCs w:val="32"/>
        </w:rPr>
      </w:pPr>
    </w:p>
    <w:p w:rsidR="00244544" w:rsidRP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32"/>
          <w:szCs w:val="32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Pr="00244544" w:rsidRDefault="00244544" w:rsidP="00244544">
      <w:pPr>
        <w:spacing w:after="0" w:line="309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32"/>
          <w:szCs w:val="32"/>
        </w:r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44544" w:rsidRPr="00244544" w:rsidRDefault="00244544" w:rsidP="00244544">
      <w:pPr>
        <w:ind w:left="567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Тема 8. Общая характеристика развития русской музыки</w:t>
      </w:r>
    </w:p>
    <w:p w:rsidR="00244544" w:rsidRPr="00244544" w:rsidRDefault="00244544" w:rsidP="00244544">
      <w:pPr>
        <w:ind w:left="567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в 60-70-е г. 19 века</w:t>
      </w:r>
    </w:p>
    <w:p w:rsidR="00244544" w:rsidRPr="00244544" w:rsidRDefault="00244544" w:rsidP="00244544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u w:val="single"/>
        </w:rPr>
      </w:pPr>
      <w:r w:rsidRPr="00244544">
        <w:rPr>
          <w:rFonts w:ascii="Calibri" w:eastAsia="Calibri" w:hAnsi="Calibri" w:cs="Times New Roman"/>
          <w:b/>
          <w:u w:val="single"/>
        </w:rPr>
        <w:t>Значение периода в истории русской музыки:</w:t>
      </w:r>
    </w:p>
    <w:p w:rsidR="00244544" w:rsidRPr="00244544" w:rsidRDefault="00244544" w:rsidP="00244544">
      <w:pPr>
        <w:ind w:left="108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 небывалый расцвет и мировое признание русской национальной культуры</w:t>
      </w:r>
    </w:p>
    <w:p w:rsidR="00244544" w:rsidRPr="00244544" w:rsidRDefault="00244544" w:rsidP="00244544">
      <w:pPr>
        <w:ind w:left="108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 подъем всех видов искусства (живопись, литература, театр, музыка)</w:t>
      </w:r>
    </w:p>
    <w:p w:rsidR="00244544" w:rsidRPr="00244544" w:rsidRDefault="00244544" w:rsidP="00244544">
      <w:pPr>
        <w:ind w:left="108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 на мировой арене появляются такие художники как: Крамской, Перов, Суриков, Репин, Шишкин и др.</w:t>
      </w:r>
    </w:p>
    <w:p w:rsidR="00244544" w:rsidRPr="00244544" w:rsidRDefault="00244544" w:rsidP="00244544">
      <w:pPr>
        <w:ind w:left="108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  Исполнители: Генрих Венявский (скрипка), Давыдов (виолончель), братья Николай и Антон Рубинштейн и др.</w:t>
      </w:r>
    </w:p>
    <w:p w:rsidR="00244544" w:rsidRPr="00244544" w:rsidRDefault="00244544" w:rsidP="00244544">
      <w:pPr>
        <w:ind w:left="108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  Композиторы: М.П. Мусоргский, А.П. Бородин, П.И. Чайковский и др.</w:t>
      </w:r>
    </w:p>
    <w:p w:rsidR="00244544" w:rsidRPr="00244544" w:rsidRDefault="00244544" w:rsidP="00244544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u w:val="single"/>
          <w:lang w:val="en-US"/>
        </w:rPr>
      </w:pPr>
      <w:r w:rsidRPr="00244544">
        <w:rPr>
          <w:rFonts w:ascii="Calibri" w:eastAsia="Calibri" w:hAnsi="Calibri" w:cs="Times New Roman"/>
          <w:b/>
          <w:u w:val="single"/>
        </w:rPr>
        <w:t>Музыкальная жизнь:</w:t>
      </w:r>
    </w:p>
    <w:p w:rsidR="00244544" w:rsidRPr="00244544" w:rsidRDefault="00244544" w:rsidP="00244544">
      <w:pPr>
        <w:numPr>
          <w:ilvl w:val="0"/>
          <w:numId w:val="9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Демократизация: из придворных салонов и домашних кружков музыка выходит на концертный простор</w:t>
      </w:r>
    </w:p>
    <w:p w:rsidR="00244544" w:rsidRPr="00244544" w:rsidRDefault="00244544" w:rsidP="00244544">
      <w:pPr>
        <w:numPr>
          <w:ilvl w:val="0"/>
          <w:numId w:val="9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1859г. в Петербурге открывается РМО – главная задача – пропаганда русской классической музыки</w:t>
      </w:r>
    </w:p>
    <w:p w:rsidR="00244544" w:rsidRPr="00244544" w:rsidRDefault="00244544" w:rsidP="00244544">
      <w:pPr>
        <w:numPr>
          <w:ilvl w:val="0"/>
          <w:numId w:val="9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1862г. открытие Петербургской консерватории (А. Рубинштейн)</w:t>
      </w:r>
    </w:p>
    <w:p w:rsidR="00244544" w:rsidRPr="00244544" w:rsidRDefault="00244544" w:rsidP="00244544">
      <w:pPr>
        <w:numPr>
          <w:ilvl w:val="0"/>
          <w:numId w:val="9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1866г. открытие Московской консерватории (Н. Рубинштейн)</w:t>
      </w:r>
    </w:p>
    <w:p w:rsidR="00244544" w:rsidRPr="00244544" w:rsidRDefault="00244544" w:rsidP="00244544">
      <w:pPr>
        <w:numPr>
          <w:ilvl w:val="0"/>
          <w:numId w:val="9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Открытие БМШ, </w:t>
      </w:r>
      <w:proofErr w:type="gramStart"/>
      <w:r w:rsidRPr="00244544">
        <w:rPr>
          <w:rFonts w:ascii="Calibri" w:eastAsia="Calibri" w:hAnsi="Calibri" w:cs="Times New Roman"/>
        </w:rPr>
        <w:t>целью</w:t>
      </w:r>
      <w:proofErr w:type="gramEnd"/>
      <w:r w:rsidRPr="00244544">
        <w:rPr>
          <w:rFonts w:ascii="Calibri" w:eastAsia="Calibri" w:hAnsi="Calibri" w:cs="Times New Roman"/>
        </w:rPr>
        <w:t xml:space="preserve"> которой было распространение музыкального образования среди широких кругов населения.</w:t>
      </w:r>
    </w:p>
    <w:p w:rsidR="00244544" w:rsidRPr="00244544" w:rsidRDefault="00244544" w:rsidP="00244544">
      <w:pPr>
        <w:numPr>
          <w:ilvl w:val="0"/>
          <w:numId w:val="9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Деятелей искусства этого периода называли «шестидесятниками»</w:t>
      </w:r>
    </w:p>
    <w:p w:rsidR="00244544" w:rsidRPr="00244544" w:rsidRDefault="00244544" w:rsidP="00244544">
      <w:pPr>
        <w:numPr>
          <w:ilvl w:val="0"/>
          <w:numId w:val="9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Тенденция времени – объединение художников в творческие объединения.</w:t>
      </w:r>
    </w:p>
    <w:p w:rsidR="00244544" w:rsidRPr="00244544" w:rsidRDefault="00244544" w:rsidP="00244544">
      <w:pPr>
        <w:ind w:left="2280"/>
        <w:contextualSpacing/>
        <w:rPr>
          <w:rFonts w:ascii="Calibri" w:eastAsia="Calibri" w:hAnsi="Calibri" w:cs="Times New Roman"/>
        </w:rPr>
      </w:pPr>
      <w:proofErr w:type="gramStart"/>
      <w:r w:rsidRPr="00244544">
        <w:rPr>
          <w:rFonts w:ascii="Calibri" w:eastAsia="Calibri" w:hAnsi="Calibri" w:cs="Times New Roman"/>
        </w:rPr>
        <w:t>«Товарищество передвижных выставок» (Перов, Репин, Шишкин, Крамской, Саврасов, Левитан, Валентин Серов…)</w:t>
      </w:r>
      <w:proofErr w:type="gramEnd"/>
    </w:p>
    <w:p w:rsidR="00244544" w:rsidRPr="00244544" w:rsidRDefault="00244544" w:rsidP="00244544">
      <w:pPr>
        <w:ind w:left="228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«Могучая кучка»</w:t>
      </w:r>
    </w:p>
    <w:tbl>
      <w:tblPr>
        <w:tblStyle w:val="1"/>
        <w:tblW w:w="0" w:type="auto"/>
        <w:tblInd w:w="2280" w:type="dxa"/>
        <w:tblLook w:val="04A0" w:firstRow="1" w:lastRow="0" w:firstColumn="1" w:lastColumn="0" w:noHBand="0" w:noVBand="1"/>
      </w:tblPr>
      <w:tblGrid>
        <w:gridCol w:w="3688"/>
        <w:gridCol w:w="3603"/>
      </w:tblGrid>
      <w:tr w:rsidR="00244544" w:rsidRPr="00244544" w:rsidTr="001300E0">
        <w:tc>
          <w:tcPr>
            <w:tcW w:w="4785" w:type="dxa"/>
          </w:tcPr>
          <w:p w:rsidR="00244544" w:rsidRPr="00244544" w:rsidRDefault="00244544" w:rsidP="00244544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44544">
              <w:rPr>
                <w:rFonts w:ascii="Calibri" w:eastAsia="Calibri" w:hAnsi="Calibri" w:cs="Times New Roman"/>
              </w:rPr>
              <w:t xml:space="preserve">            </w:t>
            </w:r>
            <w:r w:rsidRPr="00244544">
              <w:rPr>
                <w:rFonts w:ascii="Calibri" w:eastAsia="Calibri" w:hAnsi="Calibri" w:cs="Times New Roman"/>
                <w:b/>
              </w:rPr>
              <w:t>Петербургская школа</w:t>
            </w:r>
          </w:p>
        </w:tc>
        <w:tc>
          <w:tcPr>
            <w:tcW w:w="4786" w:type="dxa"/>
          </w:tcPr>
          <w:p w:rsidR="00244544" w:rsidRPr="00244544" w:rsidRDefault="00244544" w:rsidP="00244544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44544">
              <w:rPr>
                <w:rFonts w:ascii="Calibri" w:eastAsia="Calibri" w:hAnsi="Calibri" w:cs="Times New Roman"/>
              </w:rPr>
              <w:t xml:space="preserve">               </w:t>
            </w:r>
            <w:r w:rsidRPr="00244544">
              <w:rPr>
                <w:rFonts w:ascii="Calibri" w:eastAsia="Calibri" w:hAnsi="Calibri" w:cs="Times New Roman"/>
                <w:b/>
              </w:rPr>
              <w:t>Московская школа</w:t>
            </w:r>
          </w:p>
        </w:tc>
      </w:tr>
      <w:tr w:rsidR="00244544" w:rsidRPr="00244544" w:rsidTr="001300E0">
        <w:tc>
          <w:tcPr>
            <w:tcW w:w="4785" w:type="dxa"/>
          </w:tcPr>
          <w:p w:rsidR="00244544" w:rsidRPr="00244544" w:rsidRDefault="00244544" w:rsidP="00244544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44544">
              <w:rPr>
                <w:rFonts w:ascii="Calibri" w:eastAsia="Calibri" w:hAnsi="Calibri" w:cs="Times New Roman"/>
              </w:rPr>
              <w:t xml:space="preserve">              </w:t>
            </w:r>
            <w:r w:rsidRPr="00244544">
              <w:rPr>
                <w:rFonts w:ascii="Calibri" w:eastAsia="Calibri" w:hAnsi="Calibri" w:cs="Times New Roman"/>
                <w:b/>
              </w:rPr>
              <w:t>«Могучая кучка»</w:t>
            </w:r>
          </w:p>
          <w:p w:rsidR="00244544" w:rsidRPr="00244544" w:rsidRDefault="00244544" w:rsidP="0024454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244544">
              <w:rPr>
                <w:rFonts w:ascii="Calibri" w:eastAsia="Calibri" w:hAnsi="Calibri" w:cs="Times New Roman"/>
              </w:rPr>
              <w:t>Милий</w:t>
            </w:r>
            <w:proofErr w:type="spellEnd"/>
            <w:r w:rsidRPr="00244544">
              <w:rPr>
                <w:rFonts w:ascii="Calibri" w:eastAsia="Calibri" w:hAnsi="Calibri" w:cs="Times New Roman"/>
              </w:rPr>
              <w:t xml:space="preserve"> Алексеевич Балакирев</w:t>
            </w:r>
          </w:p>
          <w:p w:rsidR="00244544" w:rsidRPr="00244544" w:rsidRDefault="00244544" w:rsidP="0024454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244544">
              <w:rPr>
                <w:rFonts w:ascii="Calibri" w:eastAsia="Calibri" w:hAnsi="Calibri" w:cs="Times New Roman"/>
              </w:rPr>
              <w:t>Цезарь Антонович Кюи</w:t>
            </w:r>
          </w:p>
          <w:p w:rsidR="00244544" w:rsidRPr="00244544" w:rsidRDefault="00244544" w:rsidP="0024454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244544">
              <w:rPr>
                <w:rFonts w:ascii="Calibri" w:eastAsia="Calibri" w:hAnsi="Calibri" w:cs="Times New Roman"/>
              </w:rPr>
              <w:t>Модест Петрович Мусоргский</w:t>
            </w:r>
          </w:p>
          <w:p w:rsidR="00244544" w:rsidRPr="00244544" w:rsidRDefault="00244544" w:rsidP="0024454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244544">
              <w:rPr>
                <w:rFonts w:ascii="Calibri" w:eastAsia="Calibri" w:hAnsi="Calibri" w:cs="Times New Roman"/>
              </w:rPr>
              <w:t>Александр Порфирьевич Бородин</w:t>
            </w:r>
          </w:p>
          <w:p w:rsidR="00244544" w:rsidRPr="00244544" w:rsidRDefault="00244544" w:rsidP="0024454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244544">
              <w:rPr>
                <w:rFonts w:ascii="Calibri" w:eastAsia="Calibri" w:hAnsi="Calibri" w:cs="Times New Roman"/>
              </w:rPr>
              <w:t>Николай Андреевич Римский-Корсаков</w:t>
            </w:r>
          </w:p>
        </w:tc>
        <w:tc>
          <w:tcPr>
            <w:tcW w:w="4786" w:type="dxa"/>
          </w:tcPr>
          <w:p w:rsidR="00244544" w:rsidRPr="00244544" w:rsidRDefault="00244544" w:rsidP="0024454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244544">
              <w:rPr>
                <w:rFonts w:ascii="Calibri" w:eastAsia="Calibri" w:hAnsi="Calibri" w:cs="Times New Roman"/>
              </w:rPr>
              <w:t>Николай Григорьевич Рубинштейн</w:t>
            </w:r>
          </w:p>
          <w:p w:rsidR="00244544" w:rsidRPr="00244544" w:rsidRDefault="00244544" w:rsidP="0024454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244544">
              <w:rPr>
                <w:rFonts w:ascii="Calibri" w:eastAsia="Calibri" w:hAnsi="Calibri" w:cs="Times New Roman"/>
              </w:rPr>
              <w:t>Петр Ильич Чайковский</w:t>
            </w:r>
          </w:p>
        </w:tc>
      </w:tr>
    </w:tbl>
    <w:p w:rsidR="00244544" w:rsidRPr="00244544" w:rsidRDefault="00244544" w:rsidP="00244544">
      <w:pPr>
        <w:ind w:left="228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numPr>
          <w:ilvl w:val="0"/>
          <w:numId w:val="8"/>
        </w:numPr>
        <w:contextualSpacing/>
        <w:rPr>
          <w:rFonts w:ascii="Calibri" w:eastAsia="Calibri" w:hAnsi="Calibri" w:cs="Times New Roman"/>
          <w:b/>
          <w:u w:val="single"/>
        </w:rPr>
      </w:pPr>
      <w:r w:rsidRPr="00244544">
        <w:rPr>
          <w:rFonts w:ascii="Calibri" w:eastAsia="Calibri" w:hAnsi="Calibri" w:cs="Times New Roman"/>
          <w:b/>
          <w:u w:val="single"/>
        </w:rPr>
        <w:t>«МК» - содружество композиторов, возникшее на рубеже 50-60х годов.</w:t>
      </w:r>
    </w:p>
    <w:p w:rsidR="00244544" w:rsidRPr="00244544" w:rsidRDefault="00244544" w:rsidP="00244544">
      <w:pPr>
        <w:numPr>
          <w:ilvl w:val="0"/>
          <w:numId w:val="10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Создатель кружка  - М. Балакирев («</w:t>
      </w:r>
      <w:proofErr w:type="spellStart"/>
      <w:r w:rsidRPr="00244544">
        <w:rPr>
          <w:rFonts w:ascii="Calibri" w:eastAsia="Calibri" w:hAnsi="Calibri" w:cs="Times New Roman"/>
        </w:rPr>
        <w:t>балакиревский</w:t>
      </w:r>
      <w:proofErr w:type="spellEnd"/>
      <w:r w:rsidRPr="00244544">
        <w:rPr>
          <w:rFonts w:ascii="Calibri" w:eastAsia="Calibri" w:hAnsi="Calibri" w:cs="Times New Roman"/>
        </w:rPr>
        <w:t xml:space="preserve"> кружок»). </w:t>
      </w:r>
    </w:p>
    <w:p w:rsidR="00244544" w:rsidRPr="00244544" w:rsidRDefault="00244544" w:rsidP="00244544">
      <w:pPr>
        <w:numPr>
          <w:ilvl w:val="0"/>
          <w:numId w:val="10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В состав входили: Балакирев, Кюи, Мусоргский, Бородин, Римский-Корсаков.</w:t>
      </w:r>
    </w:p>
    <w:p w:rsidR="00244544" w:rsidRPr="00244544" w:rsidRDefault="00244544" w:rsidP="00244544">
      <w:pPr>
        <w:numPr>
          <w:ilvl w:val="0"/>
          <w:numId w:val="10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Название дал</w:t>
      </w:r>
      <w:proofErr w:type="gramStart"/>
      <w:r w:rsidRPr="00244544">
        <w:rPr>
          <w:rFonts w:ascii="Calibri" w:eastAsia="Calibri" w:hAnsi="Calibri" w:cs="Times New Roman"/>
        </w:rPr>
        <w:t xml:space="preserve"> В</w:t>
      </w:r>
      <w:proofErr w:type="gramEnd"/>
      <w:r w:rsidRPr="00244544">
        <w:rPr>
          <w:rFonts w:ascii="Calibri" w:eastAsia="Calibri" w:hAnsi="Calibri" w:cs="Times New Roman"/>
        </w:rPr>
        <w:t xml:space="preserve">л. Стасов – крупный музыкальный критик, идейный вдохновитель кружка. </w:t>
      </w:r>
    </w:p>
    <w:p w:rsidR="00244544" w:rsidRPr="00244544" w:rsidRDefault="00244544" w:rsidP="00244544">
      <w:pPr>
        <w:numPr>
          <w:ilvl w:val="0"/>
          <w:numId w:val="10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Цель:  - продолжение традиций М.И. Глинки</w:t>
      </w:r>
    </w:p>
    <w:p w:rsidR="00244544" w:rsidRPr="00244544" w:rsidRDefault="00244544" w:rsidP="00244544">
      <w:pPr>
        <w:ind w:left="241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жизнь народа – главная тема творчества</w:t>
      </w:r>
    </w:p>
    <w:p w:rsidR="00244544" w:rsidRPr="00244544" w:rsidRDefault="00244544" w:rsidP="00244544">
      <w:pPr>
        <w:ind w:left="241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интерес к народной песне</w:t>
      </w:r>
    </w:p>
    <w:p w:rsidR="00244544" w:rsidRPr="00244544" w:rsidRDefault="00244544" w:rsidP="00244544">
      <w:pPr>
        <w:ind w:left="241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основной жанр творчества – опера</w:t>
      </w:r>
    </w:p>
    <w:p w:rsidR="00244544" w:rsidRPr="00244544" w:rsidRDefault="00244544" w:rsidP="00244544">
      <w:pPr>
        <w:ind w:left="241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в области симфонической муз</w:t>
      </w:r>
      <w:proofErr w:type="gramStart"/>
      <w:r w:rsidRPr="00244544">
        <w:rPr>
          <w:rFonts w:ascii="Calibri" w:eastAsia="Calibri" w:hAnsi="Calibri" w:cs="Times New Roman"/>
        </w:rPr>
        <w:t>.</w:t>
      </w:r>
      <w:proofErr w:type="gramEnd"/>
      <w:r w:rsidRPr="00244544">
        <w:rPr>
          <w:rFonts w:ascii="Calibri" w:eastAsia="Calibri" w:hAnsi="Calibri" w:cs="Times New Roman"/>
        </w:rPr>
        <w:t xml:space="preserve"> – </w:t>
      </w:r>
      <w:proofErr w:type="gramStart"/>
      <w:r w:rsidRPr="00244544">
        <w:rPr>
          <w:rFonts w:ascii="Calibri" w:eastAsia="Calibri" w:hAnsi="Calibri" w:cs="Times New Roman"/>
        </w:rPr>
        <w:t>р</w:t>
      </w:r>
      <w:proofErr w:type="gramEnd"/>
      <w:r w:rsidRPr="00244544">
        <w:rPr>
          <w:rFonts w:ascii="Calibri" w:eastAsia="Calibri" w:hAnsi="Calibri" w:cs="Times New Roman"/>
        </w:rPr>
        <w:t>азвитие программного симфонизма</w:t>
      </w:r>
    </w:p>
    <w:p w:rsidR="00244544" w:rsidRDefault="00244544" w:rsidP="00244544">
      <w:pPr>
        <w:ind w:left="2410"/>
        <w:contextualSpacing/>
        <w:rPr>
          <w:rFonts w:ascii="Calibri" w:eastAsia="Calibri" w:hAnsi="Calibri" w:cs="Times New Roman"/>
        </w:r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244544">
        <w:rPr>
          <w:rFonts w:ascii="Calibri" w:eastAsia="Calibri" w:hAnsi="Calibri" w:cs="Times New Roman"/>
        </w:rPr>
        <w:t>- интерес к историческому прошлому</w:t>
      </w:r>
    </w:p>
    <w:p w:rsidR="00244544" w:rsidRPr="00244544" w:rsidRDefault="00244544" w:rsidP="00244544">
      <w:pPr>
        <w:ind w:left="1843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lastRenderedPageBreak/>
        <w:t xml:space="preserve">Тема 9. </w:t>
      </w:r>
      <w:r w:rsidRPr="00244544">
        <w:rPr>
          <w:rFonts w:ascii="Calibri" w:eastAsia="Calibri" w:hAnsi="Calibri" w:cs="Times New Roman"/>
          <w:b/>
          <w:sz w:val="32"/>
          <w:szCs w:val="32"/>
          <w:u w:val="single"/>
        </w:rPr>
        <w:t>М.П. Мусоргский (1839-1881)</w:t>
      </w:r>
    </w:p>
    <w:p w:rsidR="00244544" w:rsidRPr="00244544" w:rsidRDefault="00244544" w:rsidP="00244544">
      <w:pPr>
        <w:numPr>
          <w:ilvl w:val="0"/>
          <w:numId w:val="12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sz w:val="28"/>
          <w:szCs w:val="28"/>
        </w:rPr>
        <w:t>Значение:</w:t>
      </w:r>
      <w:r w:rsidRPr="00244544">
        <w:rPr>
          <w:rFonts w:ascii="Calibri" w:eastAsia="Calibri" w:hAnsi="Calibri" w:cs="Times New Roman"/>
        </w:rPr>
        <w:t xml:space="preserve"> - Величайший художник-трагик</w:t>
      </w:r>
    </w:p>
    <w:p w:rsidR="00244544" w:rsidRPr="00244544" w:rsidRDefault="00244544" w:rsidP="00244544">
      <w:pPr>
        <w:ind w:left="1701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 - Один из самых дерзких новаторов 19 века</w:t>
      </w:r>
    </w:p>
    <w:p w:rsidR="00244544" w:rsidRPr="00244544" w:rsidRDefault="00244544" w:rsidP="00244544">
      <w:pPr>
        <w:ind w:left="1701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 - Гениальный композитор, далеко определивший свое время и оказавший влияние на развитие русского и западного искусства 19и 20 в.</w:t>
      </w:r>
    </w:p>
    <w:p w:rsidR="00244544" w:rsidRPr="00244544" w:rsidRDefault="00244544" w:rsidP="00244544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44544">
        <w:rPr>
          <w:rFonts w:ascii="Calibri" w:eastAsia="Calibri" w:hAnsi="Calibri" w:cs="Times New Roman"/>
          <w:sz w:val="28"/>
          <w:szCs w:val="28"/>
        </w:rPr>
        <w:t>Жизненный и творческий путь:</w:t>
      </w:r>
    </w:p>
    <w:p w:rsidR="00244544" w:rsidRPr="00244544" w:rsidRDefault="00244544" w:rsidP="00244544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sz w:val="32"/>
          <w:szCs w:val="32"/>
        </w:rPr>
        <w:t xml:space="preserve">1 </w:t>
      </w:r>
      <w:r w:rsidRPr="00244544">
        <w:rPr>
          <w:rFonts w:ascii="Calibri" w:eastAsia="Calibri" w:hAnsi="Calibri" w:cs="Times New Roman"/>
          <w:sz w:val="28"/>
          <w:szCs w:val="28"/>
        </w:rPr>
        <w:t>период (1839 - 1857</w:t>
      </w:r>
      <w:r w:rsidRPr="00244544">
        <w:rPr>
          <w:rFonts w:ascii="Calibri" w:eastAsia="Calibri" w:hAnsi="Calibri" w:cs="Times New Roman"/>
        </w:rPr>
        <w:t xml:space="preserve">). Детство и юность: родился в селе </w:t>
      </w:r>
      <w:proofErr w:type="spellStart"/>
      <w:r w:rsidRPr="00244544">
        <w:rPr>
          <w:rFonts w:ascii="Calibri" w:eastAsia="Calibri" w:hAnsi="Calibri" w:cs="Times New Roman"/>
        </w:rPr>
        <w:t>Карево</w:t>
      </w:r>
      <w:proofErr w:type="spellEnd"/>
      <w:r w:rsidRPr="00244544">
        <w:rPr>
          <w:rFonts w:ascii="Calibri" w:eastAsia="Calibri" w:hAnsi="Calibri" w:cs="Times New Roman"/>
        </w:rPr>
        <w:t xml:space="preserve"> Псковской губернии в имении отца. Начальную школу игры преподала мать. Первое впечатление от народной песни. В 10 лет поступил в школу гвардейских прапорщиков (один из лучших учеников). Направляется на службу </w:t>
      </w:r>
      <w:proofErr w:type="gramStart"/>
      <w:r w:rsidRPr="00244544">
        <w:rPr>
          <w:rFonts w:ascii="Calibri" w:eastAsia="Calibri" w:hAnsi="Calibri" w:cs="Times New Roman"/>
        </w:rPr>
        <w:t>в</w:t>
      </w:r>
      <w:proofErr w:type="gramEnd"/>
      <w:r w:rsidRPr="00244544">
        <w:rPr>
          <w:rFonts w:ascii="Calibri" w:eastAsia="Calibri" w:hAnsi="Calibri" w:cs="Times New Roman"/>
        </w:rPr>
        <w:t xml:space="preserve"> </w:t>
      </w:r>
      <w:proofErr w:type="gramStart"/>
      <w:r w:rsidRPr="00244544">
        <w:rPr>
          <w:rFonts w:ascii="Calibri" w:eastAsia="Calibri" w:hAnsi="Calibri" w:cs="Times New Roman"/>
        </w:rPr>
        <w:t>Преображенский</w:t>
      </w:r>
      <w:proofErr w:type="gramEnd"/>
      <w:r w:rsidRPr="00244544">
        <w:rPr>
          <w:rFonts w:ascii="Calibri" w:eastAsia="Calibri" w:hAnsi="Calibri" w:cs="Times New Roman"/>
        </w:rPr>
        <w:t xml:space="preserve"> полк. Продолжает заниматься музыкой. Знакомство с Даргомыжским, содружеством «МК» - поворот в судьбе. Отказывается от военной карьеры, чтобы посвятить жизнь музыке.</w:t>
      </w:r>
    </w:p>
    <w:p w:rsidR="00244544" w:rsidRPr="00244544" w:rsidRDefault="00244544" w:rsidP="00244544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sz w:val="28"/>
          <w:szCs w:val="28"/>
        </w:rPr>
        <w:t>2 период (1858 - 1868).</w:t>
      </w:r>
      <w:r w:rsidRPr="00244544">
        <w:rPr>
          <w:rFonts w:ascii="Calibri" w:eastAsia="Calibri" w:hAnsi="Calibri" w:cs="Times New Roman"/>
        </w:rPr>
        <w:t xml:space="preserve"> Годы учения и творческих исканий: продолжает заниматься музыкой с Балакиревым, начинает самостоятельно сочинять. Изучает произведения Глинки, Моцарта, Бетховена. Поступает на службу титулярным советником. Отказывается от отцовского наследства (дает вольную крепостным до реформы 1861г.).</w:t>
      </w:r>
    </w:p>
    <w:p w:rsidR="00244544" w:rsidRPr="00244544" w:rsidRDefault="00244544" w:rsidP="00244544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sz w:val="28"/>
          <w:szCs w:val="28"/>
        </w:rPr>
        <w:t>3 период (1868 - 1874):</w:t>
      </w:r>
      <w:r w:rsidRPr="00244544">
        <w:rPr>
          <w:rFonts w:ascii="Calibri" w:eastAsia="Calibri" w:hAnsi="Calibri" w:cs="Times New Roman"/>
        </w:rPr>
        <w:t xml:space="preserve"> приступает к работе над оперой «БГ», постановка оперы. Сближение с Р-К, Стасовым. Начало работы над оперой «</w:t>
      </w:r>
      <w:proofErr w:type="spellStart"/>
      <w:r w:rsidRPr="00244544">
        <w:rPr>
          <w:rFonts w:ascii="Calibri" w:eastAsia="Calibri" w:hAnsi="Calibri" w:cs="Times New Roman"/>
        </w:rPr>
        <w:t>Хованщина</w:t>
      </w:r>
      <w:proofErr w:type="spellEnd"/>
      <w:r w:rsidRPr="00244544">
        <w:rPr>
          <w:rFonts w:ascii="Calibri" w:eastAsia="Calibri" w:hAnsi="Calibri" w:cs="Times New Roman"/>
        </w:rPr>
        <w:t>».</w:t>
      </w:r>
    </w:p>
    <w:p w:rsidR="00244544" w:rsidRPr="00244544" w:rsidRDefault="00244544" w:rsidP="00244544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sz w:val="28"/>
          <w:szCs w:val="28"/>
        </w:rPr>
        <w:t>4 период (1874 - 1881).</w:t>
      </w:r>
      <w:r w:rsidRPr="00244544">
        <w:rPr>
          <w:rFonts w:ascii="Calibri" w:eastAsia="Calibri" w:hAnsi="Calibri" w:cs="Times New Roman"/>
        </w:rPr>
        <w:t xml:space="preserve"> Последние годы жизни и творчества: необычайный творческий подъем. Отдаление товарищей – кучкистов, ухудшение здоровья и материального положения. Создание ярчайших произведений: «</w:t>
      </w:r>
      <w:proofErr w:type="spellStart"/>
      <w:r w:rsidRPr="00244544">
        <w:rPr>
          <w:rFonts w:ascii="Calibri" w:eastAsia="Calibri" w:hAnsi="Calibri" w:cs="Times New Roman"/>
        </w:rPr>
        <w:t>Хованщина</w:t>
      </w:r>
      <w:proofErr w:type="spellEnd"/>
      <w:r w:rsidRPr="00244544">
        <w:rPr>
          <w:rFonts w:ascii="Calibri" w:eastAsia="Calibri" w:hAnsi="Calibri" w:cs="Times New Roman"/>
        </w:rPr>
        <w:t>», вокальный цикл «Песни и пляски смерти», фортепианная сюита «Картинки с выставки». 1881 – смерть в Николаевском госпитале (портрет Репина).</w:t>
      </w:r>
    </w:p>
    <w:p w:rsidR="00244544" w:rsidRPr="00244544" w:rsidRDefault="00244544" w:rsidP="00244544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sz w:val="28"/>
          <w:szCs w:val="28"/>
        </w:rPr>
        <w:t>Наследие:</w:t>
      </w:r>
      <w:r w:rsidRPr="00244544">
        <w:rPr>
          <w:rFonts w:ascii="Calibri" w:eastAsia="Calibri" w:hAnsi="Calibri" w:cs="Times New Roman"/>
        </w:rPr>
        <w:t xml:space="preserve">   - оперы: «</w:t>
      </w:r>
      <w:proofErr w:type="spellStart"/>
      <w:r w:rsidRPr="00244544">
        <w:rPr>
          <w:rFonts w:ascii="Calibri" w:eastAsia="Calibri" w:hAnsi="Calibri" w:cs="Times New Roman"/>
        </w:rPr>
        <w:t>Саламбо</w:t>
      </w:r>
      <w:proofErr w:type="spellEnd"/>
      <w:r w:rsidRPr="00244544">
        <w:rPr>
          <w:rFonts w:ascii="Calibri" w:eastAsia="Calibri" w:hAnsi="Calibri" w:cs="Times New Roman"/>
        </w:rPr>
        <w:t>», «Женитьба», «Борис Годунов», «</w:t>
      </w:r>
      <w:proofErr w:type="spellStart"/>
      <w:r w:rsidRPr="00244544">
        <w:rPr>
          <w:rFonts w:ascii="Calibri" w:eastAsia="Calibri" w:hAnsi="Calibri" w:cs="Times New Roman"/>
        </w:rPr>
        <w:t>Хованщина</w:t>
      </w:r>
      <w:proofErr w:type="spellEnd"/>
      <w:r w:rsidRPr="00244544">
        <w:rPr>
          <w:rFonts w:ascii="Calibri" w:eastAsia="Calibri" w:hAnsi="Calibri" w:cs="Times New Roman"/>
        </w:rPr>
        <w:t>», «</w:t>
      </w:r>
      <w:proofErr w:type="spellStart"/>
      <w:r w:rsidRPr="00244544">
        <w:rPr>
          <w:rFonts w:ascii="Calibri" w:eastAsia="Calibri" w:hAnsi="Calibri" w:cs="Times New Roman"/>
        </w:rPr>
        <w:t>Сорочинская</w:t>
      </w:r>
      <w:proofErr w:type="spellEnd"/>
      <w:r w:rsidRPr="00244544">
        <w:rPr>
          <w:rFonts w:ascii="Calibri" w:eastAsia="Calibri" w:hAnsi="Calibri" w:cs="Times New Roman"/>
        </w:rPr>
        <w:t xml:space="preserve"> ярмарка» (закончил 1)</w:t>
      </w:r>
    </w:p>
    <w:p w:rsidR="00244544" w:rsidRPr="00244544" w:rsidRDefault="00244544" w:rsidP="00244544">
      <w:pPr>
        <w:ind w:left="1843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камерно-вокальные произведения (</w:t>
      </w:r>
      <w:proofErr w:type="spellStart"/>
      <w:r w:rsidRPr="00244544">
        <w:rPr>
          <w:rFonts w:ascii="Calibri" w:eastAsia="Calibri" w:hAnsi="Calibri" w:cs="Times New Roman"/>
        </w:rPr>
        <w:t>ок</w:t>
      </w:r>
      <w:proofErr w:type="spellEnd"/>
      <w:r w:rsidRPr="00244544">
        <w:rPr>
          <w:rFonts w:ascii="Calibri" w:eastAsia="Calibri" w:hAnsi="Calibri" w:cs="Times New Roman"/>
        </w:rPr>
        <w:t>. 70)</w:t>
      </w:r>
    </w:p>
    <w:p w:rsidR="00244544" w:rsidRPr="00244544" w:rsidRDefault="00244544" w:rsidP="00244544">
      <w:pPr>
        <w:ind w:left="1843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ф-</w:t>
      </w:r>
      <w:proofErr w:type="spellStart"/>
      <w:r w:rsidRPr="00244544">
        <w:rPr>
          <w:rFonts w:ascii="Calibri" w:eastAsia="Calibri" w:hAnsi="Calibri" w:cs="Times New Roman"/>
        </w:rPr>
        <w:t>ная</w:t>
      </w:r>
      <w:proofErr w:type="spellEnd"/>
      <w:r w:rsidRPr="00244544">
        <w:rPr>
          <w:rFonts w:ascii="Calibri" w:eastAsia="Calibri" w:hAnsi="Calibri" w:cs="Times New Roman"/>
        </w:rPr>
        <w:t xml:space="preserve"> музыка: сюита  «Картинки с выставки» (лучшее сочинение)</w:t>
      </w:r>
    </w:p>
    <w:p w:rsidR="00244544" w:rsidRPr="00244544" w:rsidRDefault="00244544" w:rsidP="00244544">
      <w:pPr>
        <w:ind w:left="1843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симфонические произведения (фантазия «Ночь на лысой горе»)</w:t>
      </w:r>
    </w:p>
    <w:p w:rsidR="00244544" w:rsidRPr="00244544" w:rsidRDefault="00244544" w:rsidP="00244544">
      <w:pPr>
        <w:numPr>
          <w:ilvl w:val="0"/>
          <w:numId w:val="12"/>
        </w:numPr>
        <w:contextualSpacing/>
        <w:rPr>
          <w:rFonts w:ascii="Calibri" w:eastAsia="Calibri" w:hAnsi="Calibri" w:cs="Times New Roman"/>
          <w:u w:val="single"/>
        </w:rPr>
      </w:pPr>
      <w:r w:rsidRPr="00244544">
        <w:rPr>
          <w:rFonts w:ascii="Calibri" w:eastAsia="Calibri" w:hAnsi="Calibri" w:cs="Times New Roman"/>
          <w:sz w:val="28"/>
          <w:szCs w:val="28"/>
          <w:u w:val="single"/>
        </w:rPr>
        <w:t xml:space="preserve">       КАМЕРНО – ВОКАЛЬНОЕ ТВОРЧЕСТВО</w:t>
      </w:r>
      <w:r w:rsidRPr="00244544">
        <w:rPr>
          <w:rFonts w:ascii="Calibri" w:eastAsia="Calibri" w:hAnsi="Calibri" w:cs="Times New Roman"/>
          <w:u w:val="single"/>
        </w:rPr>
        <w:t>.</w:t>
      </w:r>
    </w:p>
    <w:p w:rsidR="00244544" w:rsidRPr="00244544" w:rsidRDefault="00244544" w:rsidP="00244544">
      <w:pPr>
        <w:numPr>
          <w:ilvl w:val="0"/>
          <w:numId w:val="13"/>
        </w:numPr>
        <w:contextualSpacing/>
        <w:rPr>
          <w:rFonts w:ascii="Calibri" w:eastAsia="Calibri" w:hAnsi="Calibri" w:cs="Times New Roman"/>
          <w:b/>
        </w:rPr>
      </w:pPr>
      <w:r w:rsidRPr="00244544">
        <w:rPr>
          <w:rFonts w:ascii="Calibri" w:eastAsia="Calibri" w:hAnsi="Calibri" w:cs="Times New Roman"/>
          <w:b/>
        </w:rPr>
        <w:t>Значение. Наследие.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Два центральных жанра – опера и романс, к их сочинению обращался на протяжении жизни. Жанр романса для М. – поле экспериментов. Это целая глава в истории русского классического романса. Им создано около 70 сочинений.</w:t>
      </w:r>
    </w:p>
    <w:p w:rsidR="00244544" w:rsidRPr="00244544" w:rsidRDefault="00244544" w:rsidP="00244544">
      <w:pPr>
        <w:numPr>
          <w:ilvl w:val="0"/>
          <w:numId w:val="13"/>
        </w:numPr>
        <w:contextualSpacing/>
        <w:rPr>
          <w:rFonts w:ascii="Calibri" w:eastAsia="Calibri" w:hAnsi="Calibri" w:cs="Times New Roman"/>
          <w:b/>
        </w:rPr>
      </w:pPr>
      <w:r w:rsidRPr="00244544">
        <w:rPr>
          <w:rFonts w:ascii="Calibri" w:eastAsia="Calibri" w:hAnsi="Calibri" w:cs="Times New Roman"/>
          <w:b/>
        </w:rPr>
        <w:t>Образный мир: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круг лирических образов;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реалистические зарисовки народной жизни – «народные картинки»;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музыкальные портреты людей разных сословий (продолжает традиции Даргомыжского);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Акцент переносится на правдивый показ окружающей действительности: социальной несправедливости, </w:t>
      </w:r>
      <w:proofErr w:type="gramStart"/>
      <w:r w:rsidRPr="00244544">
        <w:rPr>
          <w:rFonts w:ascii="Calibri" w:eastAsia="Calibri" w:hAnsi="Calibri" w:cs="Times New Roman"/>
        </w:rPr>
        <w:t>униженных</w:t>
      </w:r>
      <w:proofErr w:type="gramEnd"/>
      <w:r w:rsidRPr="00244544">
        <w:rPr>
          <w:rFonts w:ascii="Calibri" w:eastAsia="Calibri" w:hAnsi="Calibri" w:cs="Times New Roman"/>
        </w:rPr>
        <w:t xml:space="preserve"> и оскорбленных.</w:t>
      </w:r>
    </w:p>
    <w:p w:rsidR="00244544" w:rsidRPr="00244544" w:rsidRDefault="00244544" w:rsidP="00244544">
      <w:pPr>
        <w:numPr>
          <w:ilvl w:val="0"/>
          <w:numId w:val="13"/>
        </w:numPr>
        <w:contextualSpacing/>
        <w:rPr>
          <w:rFonts w:ascii="Calibri" w:eastAsia="Calibri" w:hAnsi="Calibri" w:cs="Times New Roman"/>
          <w:b/>
        </w:rPr>
      </w:pPr>
      <w:r w:rsidRPr="00244544">
        <w:rPr>
          <w:rFonts w:ascii="Calibri" w:eastAsia="Calibri" w:hAnsi="Calibri" w:cs="Times New Roman"/>
          <w:b/>
        </w:rPr>
        <w:t>Стихи.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русская классика – Пушкин,  Лермонтов;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зарубежные поэты – Гете</w:t>
      </w:r>
      <w:proofErr w:type="gramStart"/>
      <w:r w:rsidRPr="00244544">
        <w:rPr>
          <w:rFonts w:ascii="Calibri" w:eastAsia="Calibri" w:hAnsi="Calibri" w:cs="Times New Roman"/>
        </w:rPr>
        <w:t xml:space="preserve"> ,</w:t>
      </w:r>
      <w:proofErr w:type="gramEnd"/>
      <w:r w:rsidRPr="00244544">
        <w:rPr>
          <w:rFonts w:ascii="Calibri" w:eastAsia="Calibri" w:hAnsi="Calibri" w:cs="Times New Roman"/>
        </w:rPr>
        <w:t xml:space="preserve"> Гейне, Байрон;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поэты – современники – Некрасов, Толстой, Голенищев-Кутузов, Кольцов;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- собственные стихи (почти половина романсов)</w:t>
      </w:r>
    </w:p>
    <w:p w:rsidR="00244544" w:rsidRPr="00244544" w:rsidRDefault="00244544" w:rsidP="00244544">
      <w:pPr>
        <w:numPr>
          <w:ilvl w:val="0"/>
          <w:numId w:val="13"/>
        </w:numPr>
        <w:contextualSpacing/>
        <w:rPr>
          <w:rFonts w:ascii="Calibri" w:eastAsia="Calibri" w:hAnsi="Calibri" w:cs="Times New Roman"/>
          <w:b/>
        </w:rPr>
      </w:pPr>
      <w:r w:rsidRPr="00244544">
        <w:rPr>
          <w:rFonts w:ascii="Calibri" w:eastAsia="Calibri" w:hAnsi="Calibri" w:cs="Times New Roman"/>
          <w:b/>
        </w:rPr>
        <w:t>Жанры:</w:t>
      </w:r>
    </w:p>
    <w:p w:rsidR="00244544" w:rsidRPr="00244544" w:rsidRDefault="00244544" w:rsidP="00244544">
      <w:pPr>
        <w:numPr>
          <w:ilvl w:val="0"/>
          <w:numId w:val="14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lastRenderedPageBreak/>
        <w:t>Картинки народной жизни:</w:t>
      </w:r>
    </w:p>
    <w:p w:rsidR="00244544" w:rsidRPr="00244544" w:rsidRDefault="00244544" w:rsidP="00244544">
      <w:pPr>
        <w:ind w:left="216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«Колыбельная </w:t>
      </w:r>
      <w:proofErr w:type="spellStart"/>
      <w:r w:rsidRPr="00244544">
        <w:rPr>
          <w:rFonts w:ascii="Calibri" w:eastAsia="Calibri" w:hAnsi="Calibri" w:cs="Times New Roman"/>
        </w:rPr>
        <w:t>Еремушке</w:t>
      </w:r>
      <w:proofErr w:type="spellEnd"/>
      <w:r w:rsidRPr="00244544">
        <w:rPr>
          <w:rFonts w:ascii="Calibri" w:eastAsia="Calibri" w:hAnsi="Calibri" w:cs="Times New Roman"/>
        </w:rPr>
        <w:t>» (сл. Некрасова). В центре песни – образ мальчика-сироты, размышление о его дальнейшей судьбе.</w:t>
      </w:r>
    </w:p>
    <w:p w:rsidR="00244544" w:rsidRPr="00244544" w:rsidRDefault="00244544" w:rsidP="00244544">
      <w:pPr>
        <w:ind w:left="216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ind w:left="216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ind w:left="216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numPr>
          <w:ilvl w:val="0"/>
          <w:numId w:val="14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 «Сиротка» (сл. Мусоргского)</w:t>
      </w:r>
    </w:p>
    <w:p w:rsidR="00244544" w:rsidRPr="00244544" w:rsidRDefault="00244544" w:rsidP="00244544">
      <w:pPr>
        <w:ind w:left="216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Сцена бездомного ребенка – сироты, умоляющего барина сжалиться над ним, спасти от голодной смерти.</w:t>
      </w:r>
    </w:p>
    <w:p w:rsidR="00244544" w:rsidRPr="00244544" w:rsidRDefault="00244544" w:rsidP="00244544">
      <w:pPr>
        <w:ind w:left="216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ind w:left="216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numPr>
          <w:ilvl w:val="0"/>
          <w:numId w:val="15"/>
        </w:numPr>
        <w:ind w:left="2268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«Песни и пляски смерти» на стихи Голенищева-Кутузова, </w:t>
      </w:r>
    </w:p>
    <w:p w:rsidR="00244544" w:rsidRPr="00244544" w:rsidRDefault="00244544" w:rsidP="00244544">
      <w:pPr>
        <w:ind w:left="2268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«Колыбельная»</w:t>
      </w:r>
    </w:p>
    <w:p w:rsidR="00244544" w:rsidRDefault="00244544" w:rsidP="00244544">
      <w:pPr>
        <w:ind w:left="1440"/>
        <w:contextualSpacing/>
        <w:rPr>
          <w:rFonts w:ascii="Calibri" w:eastAsia="Calibri" w:hAnsi="Calibri" w:cs="Times New Roman"/>
        </w:r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Тема 10-11.   </w:t>
      </w: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М. П. Мусоргский. Опера «Борис Годунов» (1868 - 1874).</w:t>
      </w:r>
    </w:p>
    <w:p w:rsidR="00244544" w:rsidRPr="00244544" w:rsidRDefault="00244544" w:rsidP="00244544">
      <w:pPr>
        <w:ind w:left="1985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(</w:t>
      </w:r>
      <w:proofErr w:type="gramStart"/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н</w:t>
      </w:r>
      <w:proofErr w:type="gramEnd"/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ародная музыкальная драма)</w:t>
      </w:r>
    </w:p>
    <w:p w:rsidR="00244544" w:rsidRPr="00244544" w:rsidRDefault="00244544" w:rsidP="00244544">
      <w:pPr>
        <w:ind w:left="284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Либретто М.П. Мусоргского по историческим хроникам А.С. Пушкина</w:t>
      </w:r>
    </w:p>
    <w:p w:rsidR="00244544" w:rsidRPr="00244544" w:rsidRDefault="00244544" w:rsidP="00244544">
      <w:pPr>
        <w:numPr>
          <w:ilvl w:val="0"/>
          <w:numId w:val="16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Значение:</w:t>
      </w: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Каждый жанр, к которому обращался М., явился весьма значимым в РМ, но главным можно считать оперу. К ней он обращался на протяжении всей жизни. Написано 7 опер, вершина среди них –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оп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«Борис Годунов», знаменующая творческую зрелость композитора.</w:t>
      </w:r>
      <w:proofErr w:type="gramEnd"/>
    </w:p>
    <w:p w:rsidR="00244544" w:rsidRPr="00244544" w:rsidRDefault="00244544" w:rsidP="00244544">
      <w:pPr>
        <w:numPr>
          <w:ilvl w:val="0"/>
          <w:numId w:val="16"/>
        </w:numPr>
        <w:contextualSpacing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История создания и постановки:</w:t>
      </w:r>
    </w:p>
    <w:p w:rsidR="00244544" w:rsidRPr="00244544" w:rsidRDefault="00244544" w:rsidP="00244544">
      <w:pPr>
        <w:ind w:left="-63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идея подсказана историком Никольским</w:t>
      </w:r>
    </w:p>
    <w:p w:rsidR="00244544" w:rsidRPr="00244544" w:rsidRDefault="00244544" w:rsidP="00244544">
      <w:pPr>
        <w:ind w:left="-63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в октябре 1869г. М. создал оперу по собственному либретто. Этот вариант получил название «предварительной редакции». Он содержал 7 картин, отсутствовали польские сцены и сцена под Кромами. В этом виде отдал оп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т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>еатральной дирекции, но получил отказ, мотивированный отсутствием женской роли (истинной причиной послужило обращение к сочинению А.С. Пушкина)</w:t>
      </w:r>
    </w:p>
    <w:p w:rsidR="00244544" w:rsidRPr="00244544" w:rsidRDefault="00244544" w:rsidP="00244544">
      <w:pPr>
        <w:ind w:left="-63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- М. начинает работу над 2-й редакцией, которая была закончена в 1873 г. Добавил 2 польские сцены и сцену под Кромами. Вновь последовал отказ в постановке.</w:t>
      </w:r>
    </w:p>
    <w:p w:rsidR="00244544" w:rsidRPr="00244544" w:rsidRDefault="00244544" w:rsidP="00244544">
      <w:pPr>
        <w:ind w:left="-633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При жизни композитора оп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б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>ыла исполнена 21 раз, премьера прошла с большим успехом.</w:t>
      </w:r>
    </w:p>
    <w:p w:rsidR="00244544" w:rsidRPr="00244544" w:rsidRDefault="00244544" w:rsidP="00244544">
      <w:pPr>
        <w:ind w:left="-993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3.    </w:t>
      </w: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Литературный первоисточник</w:t>
      </w:r>
      <w:r w:rsidRPr="00244544">
        <w:rPr>
          <w:rFonts w:ascii="Calibri" w:eastAsia="Calibri" w:hAnsi="Calibri" w:cs="Times New Roman"/>
          <w:b/>
          <w:sz w:val="28"/>
          <w:szCs w:val="28"/>
        </w:rPr>
        <w:t>:</w:t>
      </w:r>
    </w:p>
    <w:p w:rsidR="00244544" w:rsidRPr="00244544" w:rsidRDefault="00244544" w:rsidP="00244544">
      <w:pPr>
        <w:ind w:left="-567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подлинные исторические события рубежа 16-17в. и легенда об убийстве младенца царевича Б. Годунова</w:t>
      </w:r>
    </w:p>
    <w:p w:rsidR="00244544" w:rsidRPr="00244544" w:rsidRDefault="00244544" w:rsidP="00244544">
      <w:pPr>
        <w:ind w:left="-567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произведение А. Пушкина, написанное в ссылке накануне восстания декабристов.</w:t>
      </w:r>
    </w:p>
    <w:p w:rsidR="00244544" w:rsidRPr="00244544" w:rsidRDefault="00244544" w:rsidP="00244544">
      <w:pPr>
        <w:ind w:left="-567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Долгое время это произведение не появлялось в печати и не ставилось на сценах театров. Пушкин показал в пьесе положение угнетенного народа, «суд людской». По мнению поэта, истиной причиной падения Б.Г. оказалась народная ненависть, а победы Самозванца – поддержка обманутого народа.</w:t>
      </w:r>
    </w:p>
    <w:p w:rsidR="00244544" w:rsidRPr="00244544" w:rsidRDefault="00244544" w:rsidP="00244544">
      <w:pPr>
        <w:ind w:left="-567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   Но к трагедии Пушкина М. подошел по-своему: изменился характер главного героя – Б.Г. («У Пушкина Б. говорит о своих страданиях, а у М. обнажает истекающее кровью сердце»). Вместо 25 сцен у </w:t>
      </w:r>
      <w:proofErr w:type="spellStart"/>
      <w:r w:rsidRPr="00244544">
        <w:rPr>
          <w:rFonts w:ascii="Calibri" w:eastAsia="Calibri" w:hAnsi="Calibri" w:cs="Times New Roman"/>
          <w:b/>
          <w:sz w:val="24"/>
          <w:szCs w:val="24"/>
        </w:rPr>
        <w:t>Пушк</w:t>
      </w:r>
      <w:proofErr w:type="spellEnd"/>
      <w:r w:rsidRPr="00244544">
        <w:rPr>
          <w:rFonts w:ascii="Calibri" w:eastAsia="Calibri" w:hAnsi="Calibri" w:cs="Times New Roman"/>
          <w:b/>
          <w:sz w:val="24"/>
          <w:szCs w:val="24"/>
        </w:rPr>
        <w:t>. – 14 сцен у Мус.;</w:t>
      </w:r>
    </w:p>
    <w:p w:rsidR="00244544" w:rsidRPr="00244544" w:rsidRDefault="00244544" w:rsidP="00244544">
      <w:pPr>
        <w:ind w:left="-567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Ярче показан образ народа, он не просто </w:t>
      </w:r>
      <w:proofErr w:type="gramStart"/>
      <w:r w:rsidRPr="00244544">
        <w:rPr>
          <w:rFonts w:ascii="Calibri" w:eastAsia="Calibri" w:hAnsi="Calibri" w:cs="Times New Roman"/>
          <w:b/>
          <w:sz w:val="24"/>
          <w:szCs w:val="24"/>
        </w:rPr>
        <w:t>высказывает свое отношение</w:t>
      </w:r>
      <w:proofErr w:type="gramEnd"/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к происходящему, но действует, поднимается на борьбу.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4.    </w:t>
      </w: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Идея оперы:</w:t>
      </w: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44544">
        <w:rPr>
          <w:rFonts w:ascii="Calibri" w:eastAsia="Calibri" w:hAnsi="Calibri" w:cs="Times New Roman"/>
          <w:b/>
          <w:sz w:val="24"/>
          <w:szCs w:val="24"/>
        </w:rPr>
        <w:t>- «прошлое в настоящем» - показ русской мощи народа и его политической слепоты</w:t>
      </w:r>
    </w:p>
    <w:p w:rsidR="00244544" w:rsidRPr="00244544" w:rsidRDefault="00244544" w:rsidP="00244544">
      <w:pPr>
        <w:ind w:left="1134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t>- плач о бедах русской земли, скорбь, страдания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sz w:val="16"/>
          <w:szCs w:val="16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5.    </w:t>
      </w:r>
      <w:r w:rsidRPr="00244544">
        <w:rPr>
          <w:rFonts w:ascii="Calibri" w:eastAsia="Calibri" w:hAnsi="Calibri" w:cs="Times New Roman"/>
          <w:b/>
          <w:sz w:val="28"/>
          <w:szCs w:val="28"/>
          <w:u w:val="single"/>
        </w:rPr>
        <w:t>Жанр:</w:t>
      </w:r>
      <w:r w:rsidRPr="0024454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44544">
        <w:rPr>
          <w:rFonts w:ascii="Calibri" w:eastAsia="Calibri" w:hAnsi="Calibri" w:cs="Times New Roman"/>
          <w:b/>
          <w:sz w:val="24"/>
          <w:szCs w:val="24"/>
        </w:rPr>
        <w:t>историческая музыкальная трагедия</w:t>
      </w:r>
    </w:p>
    <w:p w:rsidR="00244544" w:rsidRPr="00244544" w:rsidRDefault="00244544" w:rsidP="00244544">
      <w:pPr>
        <w:ind w:left="1440"/>
        <w:contextualSpacing/>
        <w:rPr>
          <w:rFonts w:ascii="Calibri" w:eastAsia="Calibri" w:hAnsi="Calibri" w:cs="Times New Roman"/>
        </w:rPr>
      </w:pPr>
    </w:p>
    <w:p w:rsidR="00244544" w:rsidRDefault="00244544" w:rsidP="00244544">
      <w:pPr>
        <w:ind w:left="2410"/>
        <w:contextualSpacing/>
        <w:rPr>
          <w:rFonts w:ascii="Calibri" w:eastAsia="Calibri" w:hAnsi="Calibri" w:cs="Times New Roman"/>
        </w:rPr>
      </w:pPr>
    </w:p>
    <w:p w:rsidR="00244544" w:rsidRDefault="00244544" w:rsidP="00244544">
      <w:pPr>
        <w:ind w:left="241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ind w:left="2410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/>
        <w:ind w:left="306"/>
        <w:contextualSpacing/>
        <w:rPr>
          <w:rFonts w:ascii="Calibri" w:eastAsia="Calibri" w:hAnsi="Calibri" w:cs="Times New Roman"/>
          <w:b/>
          <w:sz w:val="32"/>
          <w:szCs w:val="32"/>
        </w:rPr>
      </w:pP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6"/>
          <w:szCs w:val="26"/>
        </w:rPr>
      </w:pPr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lastRenderedPageBreak/>
        <w:t>Пролог. 1 картина.</w:t>
      </w:r>
      <w:r w:rsidRPr="00244544">
        <w:rPr>
          <w:rFonts w:ascii="Calibri" w:eastAsia="Calibri" w:hAnsi="Calibri" w:cs="Times New Roman"/>
          <w:b/>
          <w:sz w:val="26"/>
          <w:szCs w:val="26"/>
        </w:rPr>
        <w:t xml:space="preserve"> Открывается небольшим оркестровым вступлением. Скорбная мелодия у 2-х фаготов напоминает протяжную русскую песню, связана с характеристикой народа, его бедами и страданиями. Проводится вначале одноголосно, затем присоединяются другие голоса, усиливается динамика, и постепенно она приобретает размах, мощное и горестно-гневное звучание.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6"/>
          <w:szCs w:val="26"/>
        </w:rPr>
      </w:pPr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>Хор «На кого ты нас покидаешь»</w:t>
      </w:r>
      <w:r w:rsidRPr="00244544">
        <w:rPr>
          <w:rFonts w:ascii="Calibri" w:eastAsia="Calibri" w:hAnsi="Calibri" w:cs="Times New Roman"/>
          <w:b/>
          <w:sz w:val="26"/>
          <w:szCs w:val="26"/>
        </w:rPr>
        <w:t xml:space="preserve"> 3х частная форма; крайние разделы – интонации плачей и протяжных песен; средний раздел – живой диалог между отдельными лицами и группами народа – хоровой речитатив.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6"/>
          <w:szCs w:val="26"/>
        </w:rPr>
      </w:pPr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>2 картина. Оркестровое вступление</w:t>
      </w:r>
      <w:r w:rsidRPr="00244544">
        <w:rPr>
          <w:rFonts w:ascii="Calibri" w:eastAsia="Calibri" w:hAnsi="Calibri" w:cs="Times New Roman"/>
          <w:b/>
          <w:sz w:val="26"/>
          <w:szCs w:val="26"/>
        </w:rPr>
        <w:t xml:space="preserve"> – воспроизводит праздничный колокольный звон; светлый, торжественный характер.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6"/>
          <w:szCs w:val="26"/>
        </w:rPr>
      </w:pPr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>1 – й монолог Бориса «Скорбит душа» (бас</w:t>
      </w:r>
      <w:r w:rsidRPr="00244544">
        <w:rPr>
          <w:rFonts w:ascii="Calibri" w:eastAsia="Calibri" w:hAnsi="Calibri" w:cs="Times New Roman"/>
          <w:b/>
          <w:sz w:val="26"/>
          <w:szCs w:val="26"/>
        </w:rPr>
        <w:t>) – первая музыкальная характеристика царя, передающая его тяжкие предчувствия и затаенный страх; оркестр звучит мрачно и сосредоточенно, выражая царственное величие и зловещую обреченность; в вокальной партии сочетаются песенные и речевые интонации, создавая выразительную декламацию.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6"/>
          <w:szCs w:val="26"/>
          <w:u w:val="single"/>
        </w:rPr>
      </w:pP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6"/>
          <w:szCs w:val="26"/>
        </w:rPr>
      </w:pPr>
      <w:proofErr w:type="gramStart"/>
      <w:r w:rsidRPr="00244544">
        <w:rPr>
          <w:rFonts w:ascii="Calibri" w:eastAsia="Calibri" w:hAnsi="Calibri" w:cs="Times New Roman"/>
          <w:b/>
          <w:sz w:val="26"/>
          <w:szCs w:val="26"/>
          <w:u w:val="single"/>
          <w:lang w:val="en-US"/>
        </w:rPr>
        <w:t>I</w:t>
      </w:r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 действие.</w:t>
      </w:r>
      <w:proofErr w:type="gramEnd"/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 1 картина. Монолог Пимена «Еще одно последнее сказанье» (бас</w:t>
      </w:r>
      <w:r w:rsidRPr="00244544">
        <w:rPr>
          <w:rFonts w:ascii="Calibri" w:eastAsia="Calibri" w:hAnsi="Calibri" w:cs="Times New Roman"/>
          <w:b/>
          <w:sz w:val="26"/>
          <w:szCs w:val="26"/>
        </w:rPr>
        <w:t>) – образ мудрого летописца, желающего передать своим потомкам всю правду истории; оркестровое вступление – величавое, спокойно рисует образ движения пишущей руки старца; вокальная партия выдержана в эпически сдержанном тоне.</w:t>
      </w:r>
    </w:p>
    <w:p w:rsidR="00244544" w:rsidRPr="00244544" w:rsidRDefault="00244544" w:rsidP="00244544">
      <w:pPr>
        <w:ind w:left="-993"/>
        <w:rPr>
          <w:rFonts w:ascii="Calibri" w:eastAsia="Calibri" w:hAnsi="Calibri" w:cs="Times New Roman"/>
          <w:b/>
          <w:sz w:val="26"/>
          <w:szCs w:val="26"/>
        </w:rPr>
      </w:pPr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2 картина. Песня </w:t>
      </w:r>
      <w:proofErr w:type="spellStart"/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>Варлаама</w:t>
      </w:r>
      <w:proofErr w:type="spellEnd"/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 «Как </w:t>
      </w:r>
      <w:proofErr w:type="gramStart"/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>во</w:t>
      </w:r>
      <w:proofErr w:type="gramEnd"/>
      <w:r w:rsidRPr="00244544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 городе было во Казани» (бас)</w:t>
      </w:r>
      <w:r w:rsidRPr="00244544">
        <w:rPr>
          <w:rFonts w:ascii="Calibri" w:eastAsia="Calibri" w:hAnsi="Calibri" w:cs="Times New Roman"/>
          <w:b/>
          <w:sz w:val="26"/>
          <w:szCs w:val="26"/>
        </w:rPr>
        <w:t xml:space="preserve"> – рассказ о взятии Казани Иваном Грозным; Раскрывается вся богатырская сила </w:t>
      </w:r>
      <w:proofErr w:type="spellStart"/>
      <w:r w:rsidRPr="00244544">
        <w:rPr>
          <w:rFonts w:ascii="Calibri" w:eastAsia="Calibri" w:hAnsi="Calibri" w:cs="Times New Roman"/>
          <w:b/>
          <w:sz w:val="26"/>
          <w:szCs w:val="26"/>
        </w:rPr>
        <w:t>Варлаама</w:t>
      </w:r>
      <w:proofErr w:type="spellEnd"/>
      <w:r w:rsidRPr="00244544">
        <w:rPr>
          <w:rFonts w:ascii="Calibri" w:eastAsia="Calibri" w:hAnsi="Calibri" w:cs="Times New Roman"/>
          <w:b/>
          <w:sz w:val="26"/>
          <w:szCs w:val="26"/>
        </w:rPr>
        <w:t>, его истинный характер, удаль и бесстрашность. Энергичная мелодия народно-плясового склада.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</w:p>
    <w:p w:rsidR="00244544" w:rsidRDefault="00244544">
      <w:pPr>
        <w:sectPr w:rsidR="00244544" w:rsidSect="001300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44544" w:rsidRPr="00244544" w:rsidRDefault="00244544" w:rsidP="00244544">
      <w:pPr>
        <w:rPr>
          <w:rFonts w:ascii="Calibri" w:eastAsia="Calibri" w:hAnsi="Calibri" w:cs="Times New Roman"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lastRenderedPageBreak/>
        <w:t>2 действие. 2-й монолог Бориса «Достиг я высшей власти»</w:t>
      </w:r>
      <w:r w:rsidRPr="00244544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Pr="00244544">
        <w:rPr>
          <w:rFonts w:ascii="Calibri" w:eastAsia="Calibri" w:hAnsi="Calibri" w:cs="Times New Roman"/>
          <w:sz w:val="28"/>
          <w:szCs w:val="28"/>
        </w:rPr>
        <w:t xml:space="preserve">раскрывает сложный и противоречивый мир Бориса. Состоит из 3-х разделов: 1р – речитатив – связан с несбывшимися надеждами на </w:t>
      </w:r>
      <w:proofErr w:type="gramStart"/>
      <w:r w:rsidRPr="00244544">
        <w:rPr>
          <w:rFonts w:ascii="Calibri" w:eastAsia="Calibri" w:hAnsi="Calibri" w:cs="Times New Roman"/>
          <w:sz w:val="28"/>
          <w:szCs w:val="28"/>
        </w:rPr>
        <w:t>счастливое</w:t>
      </w:r>
      <w:proofErr w:type="gramEnd"/>
      <w:r w:rsidRPr="00244544">
        <w:rPr>
          <w:rFonts w:ascii="Calibri" w:eastAsia="Calibri" w:hAnsi="Calibri" w:cs="Times New Roman"/>
          <w:sz w:val="28"/>
          <w:szCs w:val="28"/>
        </w:rPr>
        <w:t xml:space="preserve"> царствованием и отеческими чувствами. Вокальная партия декламационного характера (речевые интонации); 2 </w:t>
      </w:r>
      <w:proofErr w:type="gramStart"/>
      <w:r w:rsidRPr="00244544">
        <w:rPr>
          <w:rFonts w:ascii="Calibri" w:eastAsia="Calibri" w:hAnsi="Calibri" w:cs="Times New Roman"/>
          <w:sz w:val="28"/>
          <w:szCs w:val="28"/>
        </w:rPr>
        <w:t>р</w:t>
      </w:r>
      <w:proofErr w:type="gramEnd"/>
      <w:r w:rsidRPr="00244544">
        <w:rPr>
          <w:rFonts w:ascii="Calibri" w:eastAsia="Calibri" w:hAnsi="Calibri" w:cs="Times New Roman"/>
          <w:sz w:val="28"/>
          <w:szCs w:val="28"/>
        </w:rPr>
        <w:t xml:space="preserve"> – «Тяжка десница грозного судьи». Новая тема благородно-возвышенного характера, ариозного склада. Страдания Бориса усиливаются, широкая кантилена сменяется отрывистыми речитативными фразами; 3 </w:t>
      </w:r>
      <w:proofErr w:type="gramStart"/>
      <w:r w:rsidRPr="00244544">
        <w:rPr>
          <w:rFonts w:ascii="Calibri" w:eastAsia="Calibri" w:hAnsi="Calibri" w:cs="Times New Roman"/>
          <w:sz w:val="28"/>
          <w:szCs w:val="28"/>
        </w:rPr>
        <w:t>р</w:t>
      </w:r>
      <w:proofErr w:type="gramEnd"/>
      <w:r w:rsidRPr="00244544">
        <w:rPr>
          <w:rFonts w:ascii="Calibri" w:eastAsia="Calibri" w:hAnsi="Calibri" w:cs="Times New Roman"/>
          <w:sz w:val="28"/>
          <w:szCs w:val="28"/>
        </w:rPr>
        <w:t xml:space="preserve"> – трагическая кульминация (Сцена галлюцинаций), возникает образ призрака Дмитрия, в оркестре зловещая колышущая тема, основанная на нисходящем хроматическом движении.</w:t>
      </w:r>
    </w:p>
    <w:p w:rsidR="00244544" w:rsidRPr="00244544" w:rsidRDefault="00244544" w:rsidP="00244544">
      <w:pPr>
        <w:rPr>
          <w:rFonts w:ascii="Calibri" w:eastAsia="Calibri" w:hAnsi="Calibri" w:cs="Times New Roman"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4 действие, 1 картина. Песня Юродивого «Месяц едет, котенок плачет» (тенор)</w:t>
      </w:r>
      <w:r w:rsidRPr="00244544">
        <w:rPr>
          <w:rFonts w:ascii="Calibri" w:eastAsia="Calibri" w:hAnsi="Calibri" w:cs="Times New Roman"/>
          <w:sz w:val="28"/>
          <w:szCs w:val="28"/>
        </w:rPr>
        <w:t xml:space="preserve"> – воплощает людское горе, боль и обиду, нисходящие жалобные интонации плача.</w:t>
      </w:r>
    </w:p>
    <w:p w:rsidR="00244544" w:rsidRPr="00244544" w:rsidRDefault="00244544" w:rsidP="00244544">
      <w:pPr>
        <w:rPr>
          <w:rFonts w:ascii="Calibri" w:eastAsia="Calibri" w:hAnsi="Calibri" w:cs="Times New Roman"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Хор народа «Хлеба»</w:t>
      </w:r>
      <w:r w:rsidRPr="00244544">
        <w:rPr>
          <w:rFonts w:ascii="Calibri" w:eastAsia="Calibri" w:hAnsi="Calibri" w:cs="Times New Roman"/>
          <w:sz w:val="28"/>
          <w:szCs w:val="28"/>
        </w:rPr>
        <w:t xml:space="preserve"> - вырастает из плача Юродивого - яростное требование, негодующий вопль голодных; выражает открытую угрозу, народ готов к бунту.</w:t>
      </w:r>
    </w:p>
    <w:p w:rsidR="00244544" w:rsidRPr="00244544" w:rsidRDefault="00244544" w:rsidP="00244544">
      <w:pPr>
        <w:rPr>
          <w:rFonts w:ascii="Calibri" w:eastAsia="Calibri" w:hAnsi="Calibri" w:cs="Times New Roman"/>
          <w:sz w:val="28"/>
          <w:szCs w:val="28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Сцена Юродивого с Борисом</w:t>
      </w:r>
      <w:r w:rsidRPr="00244544">
        <w:rPr>
          <w:rFonts w:ascii="Calibri" w:eastAsia="Calibri" w:hAnsi="Calibri" w:cs="Times New Roman"/>
          <w:sz w:val="28"/>
          <w:szCs w:val="28"/>
        </w:rPr>
        <w:t>: из уст блаженного царь впервые слышит открытое обвинение в убийстве от лица всего народа. Юродивый олицетворяет нищету, бедствия, полуобнаженные, носили вериги, цепи, ходили босиком. Это своеобразная форма протеста против Российской жизни.</w:t>
      </w:r>
    </w:p>
    <w:p w:rsidR="00244544" w:rsidRPr="00244544" w:rsidRDefault="00244544" w:rsidP="00244544">
      <w:pPr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8"/>
          <w:szCs w:val="28"/>
        </w:rPr>
        <w:t>4 действие, 3 картина. Хор народа «Расходилась, разгулялась» -</w:t>
      </w:r>
      <w:r w:rsidRPr="00244544">
        <w:rPr>
          <w:rFonts w:ascii="Calibri" w:eastAsia="Calibri" w:hAnsi="Calibri" w:cs="Times New Roman"/>
          <w:sz w:val="28"/>
          <w:szCs w:val="28"/>
        </w:rPr>
        <w:t xml:space="preserve"> вершина народных сцен. Стихийный протест, неукротимая энергия и буйный порыв; интонации народных молодецких песен; Средняя часть – «Ой ты, сила, силушка» - основана на мелодии народной хороводной песни «Заиграй, моя волынка», контрастна начальной теме своим задорно-ликующим характером.</w:t>
      </w:r>
    </w:p>
    <w:p w:rsidR="00244544" w:rsidRDefault="00244544">
      <w:pPr>
        <w:sectPr w:rsidR="00244544" w:rsidSect="001300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4544" w:rsidRPr="00244544" w:rsidRDefault="001300E0" w:rsidP="001300E0">
      <w:pPr>
        <w:ind w:left="1985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1300E0">
        <w:rPr>
          <w:rFonts w:ascii="Calibri" w:eastAsia="Calibri" w:hAnsi="Calibri" w:cs="Times New Roman"/>
          <w:b/>
          <w:sz w:val="32"/>
          <w:szCs w:val="32"/>
          <w:u w:val="single"/>
        </w:rPr>
        <w:lastRenderedPageBreak/>
        <w:t xml:space="preserve">Тема 12-13. </w:t>
      </w:r>
      <w:r w:rsidR="00244544" w:rsidRPr="00244544">
        <w:rPr>
          <w:rFonts w:ascii="Calibri" w:eastAsia="Calibri" w:hAnsi="Calibri" w:cs="Times New Roman"/>
          <w:b/>
          <w:sz w:val="32"/>
          <w:szCs w:val="32"/>
          <w:u w:val="single"/>
        </w:rPr>
        <w:t>А.П. Бородин (1833 - 1887)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u w:val="single"/>
        </w:rPr>
        <w:t>1. Значение:</w:t>
      </w:r>
      <w:r w:rsidRPr="00244544">
        <w:rPr>
          <w:rFonts w:ascii="Calibri" w:eastAsia="Calibri" w:hAnsi="Calibri" w:cs="Times New Roman"/>
        </w:rPr>
        <w:t xml:space="preserve">   Один из ярчайших представителей русской культуры 2 п. 19в.</w:t>
      </w:r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proofErr w:type="gramStart"/>
      <w:r w:rsidRPr="00244544">
        <w:rPr>
          <w:rFonts w:ascii="Calibri" w:eastAsia="Calibri" w:hAnsi="Calibri" w:cs="Times New Roman"/>
        </w:rPr>
        <w:t xml:space="preserve">Всесторонне одаренная личность: выдающийся химик (автор 42-х работ); </w:t>
      </w:r>
      <w:proofErr w:type="gramEnd"/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хирург, академик, преподаватель Медико-хирургической  академии; </w:t>
      </w:r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общественный деятель, один из основателей высшего женского образования; литератор, автор стихов романсов, либреттист; </w:t>
      </w:r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яркий дирижер; </w:t>
      </w:r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композитор  («Равно могуч и талантлив как в симфонии, так и в опере, и романсе» Римский-Корсаков)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u w:val="single"/>
        </w:rPr>
        <w:t>2. Наследие</w:t>
      </w:r>
      <w:r w:rsidRPr="00244544">
        <w:rPr>
          <w:rFonts w:ascii="Calibri" w:eastAsia="Calibri" w:hAnsi="Calibri" w:cs="Times New Roman"/>
        </w:rPr>
        <w:t xml:space="preserve">:  2 оперы («Князь Игорь», «Богатыри»), </w:t>
      </w:r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3 симфонии, </w:t>
      </w:r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симфоническая картина «В Средней Азии»</w:t>
      </w:r>
    </w:p>
    <w:p w:rsidR="00244544" w:rsidRPr="00244544" w:rsidRDefault="00244544" w:rsidP="00244544">
      <w:pPr>
        <w:spacing w:after="0"/>
        <w:ind w:left="1276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 около 20 романсов.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  <w:u w:val="single"/>
        </w:rPr>
      </w:pPr>
      <w:r w:rsidRPr="00244544">
        <w:rPr>
          <w:rFonts w:ascii="Calibri" w:eastAsia="Calibri" w:hAnsi="Calibri" w:cs="Times New Roman"/>
          <w:u w:val="single"/>
        </w:rPr>
        <w:t>3. Краткие биографические сведения: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  <w:b/>
          <w:u w:val="single"/>
        </w:rPr>
      </w:pPr>
      <w:r w:rsidRPr="00244544">
        <w:rPr>
          <w:rFonts w:ascii="Calibri" w:eastAsia="Calibri" w:hAnsi="Calibri" w:cs="Times New Roman"/>
          <w:b/>
          <w:u w:val="single"/>
        </w:rPr>
        <w:t>Детство (до 17 лет)</w:t>
      </w:r>
    </w:p>
    <w:p w:rsidR="00244544" w:rsidRPr="00244544" w:rsidRDefault="00244544" w:rsidP="00244544">
      <w:pPr>
        <w:spacing w:after="0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244544">
        <w:rPr>
          <w:rFonts w:ascii="Calibri" w:eastAsia="Calibri" w:hAnsi="Calibri" w:cs="Times New Roman"/>
        </w:rPr>
        <w:t xml:space="preserve"> Родился в Петербурге </w:t>
      </w:r>
      <w:r w:rsidRPr="00244544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от князя Луки Степановича </w:t>
      </w:r>
      <w:proofErr w:type="spellStart"/>
      <w:r w:rsidRPr="00244544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Гедианова</w:t>
      </w:r>
      <w:proofErr w:type="spellEnd"/>
      <w:r w:rsidRPr="00244544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и Авдотьи Константиновны Антоновой. При рождении был записан сыном крепостного слуги князя — Порфирия  Бородина.</w:t>
      </w:r>
    </w:p>
    <w:p w:rsidR="00244544" w:rsidRPr="00244544" w:rsidRDefault="00244544" w:rsidP="00244544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445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Из-за происхождения, не позволявшего поступить в гимназию, Бородин проходил домашнее </w:t>
      </w:r>
      <w:proofErr w:type="gramStart"/>
      <w:r w:rsidRPr="002445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обучение по</w:t>
      </w:r>
      <w:proofErr w:type="gramEnd"/>
      <w:r w:rsidRPr="002445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всем предметам гимназического курса, изучал немецкий и французский языки и получил прекрасное образование.</w:t>
      </w:r>
    </w:p>
    <w:p w:rsidR="00244544" w:rsidRPr="00244544" w:rsidRDefault="00244544" w:rsidP="00244544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445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Уже в детстве обнаружил музыкальную одарённость, в 9 лет написав первое произведение — польку «</w:t>
      </w:r>
      <w:proofErr w:type="spellStart"/>
      <w:r w:rsidRPr="002445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Helen</w:t>
      </w:r>
      <w:proofErr w:type="spellEnd"/>
      <w:r w:rsidRPr="002445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 Обучался игре на музыкальных инструментах — вначале на флейте и фортепиано, а с 13 лет — на виолончели.  В это же время создал первое серьёзное музыкальное произведение — концерт для флейты с фортепиано.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В 17 лет поступает в Медико-хирургическую академию.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  <w:u w:val="single"/>
        </w:rPr>
        <w:t>Годы учения. Поездка за границу</w:t>
      </w:r>
      <w:proofErr w:type="gramStart"/>
      <w:r w:rsidRPr="00244544">
        <w:rPr>
          <w:rFonts w:ascii="Calibri" w:eastAsia="Calibri" w:hAnsi="Calibri" w:cs="Times New Roman"/>
          <w:b/>
          <w:u w:val="single"/>
        </w:rPr>
        <w:t xml:space="preserve"> </w:t>
      </w:r>
      <w:r w:rsidRPr="00244544">
        <w:rPr>
          <w:rFonts w:ascii="Calibri" w:eastAsia="Calibri" w:hAnsi="Calibri" w:cs="Times New Roman"/>
        </w:rPr>
        <w:t>П</w:t>
      </w:r>
      <w:proofErr w:type="gramEnd"/>
      <w:r w:rsidRPr="00244544">
        <w:rPr>
          <w:rFonts w:ascii="Calibri" w:eastAsia="Calibri" w:hAnsi="Calibri" w:cs="Times New Roman"/>
        </w:rPr>
        <w:t xml:space="preserve">оступив в академию, стал любимым учеником профессора Зинина, выдающегося русского химика. Продолжает заниматься музыкой: посещает различные музыкальные собрания, сочиняет. Закончив академию (в 23 года), проходит практику в госпитале, знакомится с Мусоргским. 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1859 – поездка в заграничную командировку с Менделеевым, Боткиным (Швейцария, Франция, Голландия, Италия). Знакомится со своей будущей женой – талантливой пианисткой Екатериной </w:t>
      </w:r>
      <w:proofErr w:type="spellStart"/>
      <w:r w:rsidRPr="00244544">
        <w:rPr>
          <w:rFonts w:ascii="Calibri" w:eastAsia="Calibri" w:hAnsi="Calibri" w:cs="Times New Roman"/>
        </w:rPr>
        <w:t>Протопоповой</w:t>
      </w:r>
      <w:proofErr w:type="spellEnd"/>
      <w:r w:rsidRPr="00244544">
        <w:rPr>
          <w:rFonts w:ascii="Calibri" w:eastAsia="Calibri" w:hAnsi="Calibri" w:cs="Times New Roman"/>
        </w:rPr>
        <w:t>.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  <w:b/>
        </w:rPr>
      </w:pPr>
      <w:r w:rsidRPr="00244544">
        <w:rPr>
          <w:rFonts w:ascii="Calibri" w:eastAsia="Calibri" w:hAnsi="Calibri" w:cs="Times New Roman"/>
          <w:b/>
          <w:u w:val="single"/>
        </w:rPr>
        <w:t>«Могучая кучка». Творческий расцвет.</w:t>
      </w:r>
      <w:r w:rsidRPr="00244544">
        <w:rPr>
          <w:rFonts w:ascii="Calibri" w:eastAsia="Calibri" w:hAnsi="Calibri" w:cs="Times New Roman"/>
          <w:b/>
        </w:rPr>
        <w:t xml:space="preserve">   </w:t>
      </w:r>
      <w:r w:rsidRPr="00244544">
        <w:rPr>
          <w:rFonts w:ascii="Calibri" w:eastAsia="Calibri" w:hAnsi="Calibri" w:cs="Times New Roman"/>
        </w:rPr>
        <w:t xml:space="preserve">Возвращается в Петербург.  </w:t>
      </w:r>
      <w:proofErr w:type="gramStart"/>
      <w:r w:rsidRPr="00244544">
        <w:rPr>
          <w:rFonts w:ascii="Calibri" w:eastAsia="Calibri" w:hAnsi="Calibri" w:cs="Times New Roman"/>
        </w:rPr>
        <w:t>Избран</w:t>
      </w:r>
      <w:proofErr w:type="gramEnd"/>
      <w:r w:rsidRPr="00244544">
        <w:rPr>
          <w:rFonts w:ascii="Calibri" w:eastAsia="Calibri" w:hAnsi="Calibri" w:cs="Times New Roman"/>
        </w:rPr>
        <w:t xml:space="preserve"> профессором Медико-хирургической академии.  Знакомится с Балакиревым, входит в содружество «Могучая кучка». Организовывает Высшие женские медицинские курсы и преподает на них. Один из директоров РМО, редактор научно-популярного журнала «Знание», руководитель студенческого хора и оркестра. Произведения: 1 симфония, романсы «Спящая княжна», «Песня темного леса», «Морская царевна».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  <w:b/>
        </w:rPr>
      </w:pP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  <w:u w:val="single"/>
        </w:rPr>
        <w:t xml:space="preserve">Последние годы жизни (10 лет). </w:t>
      </w:r>
      <w:r w:rsidRPr="00244544">
        <w:rPr>
          <w:rFonts w:ascii="Calibri" w:eastAsia="Calibri" w:hAnsi="Calibri" w:cs="Times New Roman"/>
          <w:b/>
        </w:rPr>
        <w:t xml:space="preserve"> 1877 - </w:t>
      </w:r>
      <w:r w:rsidRPr="00244544">
        <w:rPr>
          <w:rFonts w:ascii="Calibri" w:eastAsia="Calibri" w:hAnsi="Calibri" w:cs="Times New Roman"/>
        </w:rPr>
        <w:t xml:space="preserve"> поездка в Германию, рост известности. Дружба с </w:t>
      </w:r>
      <w:proofErr w:type="spellStart"/>
      <w:r w:rsidRPr="00244544">
        <w:rPr>
          <w:rFonts w:ascii="Calibri" w:eastAsia="Calibri" w:hAnsi="Calibri" w:cs="Times New Roman"/>
        </w:rPr>
        <w:t>Лядовым</w:t>
      </w:r>
      <w:proofErr w:type="spellEnd"/>
      <w:r w:rsidRPr="00244544">
        <w:rPr>
          <w:rFonts w:ascii="Calibri" w:eastAsia="Calibri" w:hAnsi="Calibri" w:cs="Times New Roman"/>
        </w:rPr>
        <w:t xml:space="preserve"> и Глазуновым. 1887 – внезапная смерть от сердечного приступа. Произведения: 2-3 симфония, опера «Князь Игорь» (Завершили </w:t>
      </w:r>
      <w:proofErr w:type="spellStart"/>
      <w:r w:rsidRPr="00244544">
        <w:rPr>
          <w:rFonts w:ascii="Calibri" w:eastAsia="Calibri" w:hAnsi="Calibri" w:cs="Times New Roman"/>
        </w:rPr>
        <w:t>Лядов</w:t>
      </w:r>
      <w:proofErr w:type="spellEnd"/>
      <w:r w:rsidRPr="00244544">
        <w:rPr>
          <w:rFonts w:ascii="Calibri" w:eastAsia="Calibri" w:hAnsi="Calibri" w:cs="Times New Roman"/>
        </w:rPr>
        <w:t xml:space="preserve"> и Глазунов).</w:t>
      </w: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spacing w:after="0"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ind w:left="2552"/>
        <w:rPr>
          <w:rFonts w:ascii="Calibri" w:eastAsia="Calibri" w:hAnsi="Calibri" w:cs="Times New Roman"/>
          <w:b/>
          <w:sz w:val="28"/>
          <w:szCs w:val="28"/>
        </w:rPr>
      </w:pPr>
    </w:p>
    <w:p w:rsidR="00244544" w:rsidRPr="00244544" w:rsidRDefault="00244544" w:rsidP="00244544">
      <w:pPr>
        <w:ind w:left="2552"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ind w:left="2552"/>
        <w:rPr>
          <w:rFonts w:ascii="Calibri" w:eastAsia="Calibri" w:hAnsi="Calibri" w:cs="Times New Roman"/>
          <w:b/>
          <w:sz w:val="24"/>
          <w:szCs w:val="24"/>
        </w:rPr>
      </w:pPr>
    </w:p>
    <w:p w:rsidR="00244544" w:rsidRPr="00244544" w:rsidRDefault="00244544" w:rsidP="00244544">
      <w:pPr>
        <w:ind w:left="2552"/>
        <w:rPr>
          <w:rFonts w:ascii="Calibri" w:eastAsia="Calibri" w:hAnsi="Calibri" w:cs="Times New Roman"/>
          <w:b/>
          <w:sz w:val="24"/>
          <w:szCs w:val="24"/>
        </w:rPr>
      </w:pPr>
      <w:r w:rsidRPr="00244544">
        <w:rPr>
          <w:rFonts w:ascii="Calibri" w:eastAsia="Calibri" w:hAnsi="Calibri" w:cs="Times New Roman"/>
          <w:b/>
          <w:sz w:val="24"/>
          <w:szCs w:val="24"/>
        </w:rPr>
        <w:lastRenderedPageBreak/>
        <w:t>Опера «Князь Игорь»</w:t>
      </w:r>
    </w:p>
    <w:p w:rsidR="00244544" w:rsidRPr="00244544" w:rsidRDefault="00244544" w:rsidP="00244544">
      <w:pPr>
        <w:numPr>
          <w:ilvl w:val="0"/>
          <w:numId w:val="17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Значение:</w:t>
      </w:r>
      <w:r w:rsidRPr="00244544">
        <w:rPr>
          <w:rFonts w:ascii="Calibri" w:eastAsia="Calibri" w:hAnsi="Calibri" w:cs="Times New Roman"/>
        </w:rPr>
        <w:t xml:space="preserve"> самое главное творение композитора; одна из вершин оперы 19в.; новый тип оперы: историко-эпический.</w:t>
      </w:r>
    </w:p>
    <w:p w:rsidR="00244544" w:rsidRPr="00244544" w:rsidRDefault="00244544" w:rsidP="00244544">
      <w:pPr>
        <w:numPr>
          <w:ilvl w:val="0"/>
          <w:numId w:val="17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История создания</w:t>
      </w:r>
      <w:r w:rsidRPr="00244544">
        <w:rPr>
          <w:rFonts w:ascii="Calibri" w:eastAsia="Calibri" w:hAnsi="Calibri" w:cs="Times New Roman"/>
        </w:rPr>
        <w:t xml:space="preserve">: </w:t>
      </w:r>
    </w:p>
    <w:p w:rsidR="00244544" w:rsidRPr="00244544" w:rsidRDefault="00244544" w:rsidP="00244544">
      <w:pPr>
        <w:numPr>
          <w:ilvl w:val="0"/>
          <w:numId w:val="18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В конце 1860-х годов увлечение оперой захватило композиторов «МК».</w:t>
      </w:r>
    </w:p>
    <w:p w:rsidR="00244544" w:rsidRPr="00244544" w:rsidRDefault="00244544" w:rsidP="00244544">
      <w:pPr>
        <w:numPr>
          <w:ilvl w:val="0"/>
          <w:numId w:val="18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1869г – Стасов подсказывает сюжет, сценарий по литературному сочинению 12в. «Слово о полку Игореве».</w:t>
      </w:r>
    </w:p>
    <w:p w:rsidR="00244544" w:rsidRPr="00244544" w:rsidRDefault="00244544" w:rsidP="00244544">
      <w:pPr>
        <w:numPr>
          <w:ilvl w:val="0"/>
          <w:numId w:val="18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Бородин работает с летописями, трактатами, статьями. Подходит к литературному тексту как ученый, что придает опере историчность, правдивость, национальный характер.</w:t>
      </w:r>
    </w:p>
    <w:p w:rsidR="00244544" w:rsidRPr="00244544" w:rsidRDefault="00244544" w:rsidP="00244544">
      <w:pPr>
        <w:numPr>
          <w:ilvl w:val="0"/>
          <w:numId w:val="18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Бородин работал над оперой 18 лет, но не завершил ее. Стасов: «К несчастью, академическая служба, комитеты и лаборатория, а отчасти и домашние дела отвлекали Бородина от его великого дела».</w:t>
      </w:r>
    </w:p>
    <w:p w:rsidR="00244544" w:rsidRPr="00244544" w:rsidRDefault="00244544" w:rsidP="00244544">
      <w:pPr>
        <w:numPr>
          <w:ilvl w:val="0"/>
          <w:numId w:val="18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После смерти композитора оперу завершили Римский-Корсаков и Глазунов.</w:t>
      </w:r>
    </w:p>
    <w:p w:rsidR="00244544" w:rsidRPr="00244544" w:rsidRDefault="00244544" w:rsidP="00244544">
      <w:pPr>
        <w:numPr>
          <w:ilvl w:val="0"/>
          <w:numId w:val="18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11 переводов «Слова», Бородин делает свой («с русского на русский»), который превзошел перевод больших мастеров (</w:t>
      </w:r>
      <w:proofErr w:type="spellStart"/>
      <w:r w:rsidRPr="00244544">
        <w:rPr>
          <w:rFonts w:ascii="Calibri" w:eastAsia="Calibri" w:hAnsi="Calibri" w:cs="Times New Roman"/>
        </w:rPr>
        <w:t>Мея</w:t>
      </w:r>
      <w:proofErr w:type="spellEnd"/>
      <w:r w:rsidRPr="00244544">
        <w:rPr>
          <w:rFonts w:ascii="Calibri" w:eastAsia="Calibri" w:hAnsi="Calibri" w:cs="Times New Roman"/>
        </w:rPr>
        <w:t xml:space="preserve">, </w:t>
      </w:r>
      <w:proofErr w:type="spellStart"/>
      <w:r w:rsidRPr="00244544">
        <w:rPr>
          <w:rFonts w:ascii="Calibri" w:eastAsia="Calibri" w:hAnsi="Calibri" w:cs="Times New Roman"/>
        </w:rPr>
        <w:t>Майкова</w:t>
      </w:r>
      <w:proofErr w:type="spellEnd"/>
      <w:r w:rsidRPr="00244544">
        <w:rPr>
          <w:rFonts w:ascii="Calibri" w:eastAsia="Calibri" w:hAnsi="Calibri" w:cs="Times New Roman"/>
        </w:rPr>
        <w:t>).</w:t>
      </w:r>
    </w:p>
    <w:p w:rsidR="00244544" w:rsidRPr="00244544" w:rsidRDefault="00244544" w:rsidP="00244544">
      <w:pPr>
        <w:numPr>
          <w:ilvl w:val="0"/>
          <w:numId w:val="17"/>
        </w:numPr>
        <w:contextualSpacing/>
        <w:rPr>
          <w:rFonts w:ascii="Calibri" w:eastAsia="Calibri" w:hAnsi="Calibri" w:cs="Times New Roman"/>
          <w:b/>
        </w:rPr>
      </w:pPr>
      <w:r w:rsidRPr="00244544">
        <w:rPr>
          <w:rFonts w:ascii="Calibri" w:eastAsia="Calibri" w:hAnsi="Calibri" w:cs="Times New Roman"/>
          <w:b/>
        </w:rPr>
        <w:t>Сюжет, либретто.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В основе – подлинные исторические события древней Руси, описанные в литературном памятнике 12в. «Слово о полку Игореве».  «Слово» повествует о неудачном походе князя Игоря против половцев в 1185г.</w:t>
      </w:r>
    </w:p>
    <w:p w:rsidR="00244544" w:rsidRPr="00244544" w:rsidRDefault="00244544" w:rsidP="00244544">
      <w:pPr>
        <w:ind w:left="720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Либретто Бородина, при участии В. Стасова.</w:t>
      </w:r>
    </w:p>
    <w:p w:rsidR="00244544" w:rsidRPr="00244544" w:rsidRDefault="00244544" w:rsidP="00244544">
      <w:pPr>
        <w:numPr>
          <w:ilvl w:val="0"/>
          <w:numId w:val="17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Идея:</w:t>
      </w:r>
      <w:r w:rsidRPr="00244544">
        <w:rPr>
          <w:rFonts w:ascii="Calibri" w:eastAsia="Calibri" w:hAnsi="Calibri" w:cs="Times New Roman"/>
        </w:rPr>
        <w:t xml:space="preserve"> призыв к объединению русских земель; идея русской независимости, государственности.</w:t>
      </w:r>
    </w:p>
    <w:p w:rsidR="00244544" w:rsidRPr="00244544" w:rsidRDefault="00244544" w:rsidP="00244544">
      <w:pPr>
        <w:numPr>
          <w:ilvl w:val="0"/>
          <w:numId w:val="17"/>
        </w:numPr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Опера имеет пролог и 4 действия</w:t>
      </w:r>
    </w:p>
    <w:p w:rsidR="00244544" w:rsidRPr="00244544" w:rsidRDefault="00244544" w:rsidP="00244544">
      <w:pPr>
        <w:spacing w:after="0" w:line="240" w:lineRule="auto"/>
        <w:ind w:left="-709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 xml:space="preserve">Пролог. Хор «Солнцу красному слава» - </w:t>
      </w:r>
      <w:r w:rsidRPr="00244544">
        <w:rPr>
          <w:rFonts w:ascii="Calibri" w:eastAsia="Calibri" w:hAnsi="Calibri" w:cs="Times New Roman"/>
        </w:rPr>
        <w:t>воспевает мужество русских воинов, идущих на борьбу с половцами. Величественное, торжественное и решительное звучание воплощает богатырский образ русского народа. Основная тема близка древним эпическим и обрядовым песням.</w:t>
      </w:r>
    </w:p>
    <w:p w:rsidR="00244544" w:rsidRPr="00244544" w:rsidRDefault="00244544" w:rsidP="00244544">
      <w:pPr>
        <w:spacing w:after="0" w:line="240" w:lineRule="auto"/>
        <w:ind w:left="-709"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Сцена солнечного затмения –</w:t>
      </w:r>
      <w:r w:rsidRPr="00244544">
        <w:rPr>
          <w:rFonts w:ascii="Calibri" w:eastAsia="Calibri" w:hAnsi="Calibri" w:cs="Times New Roman"/>
        </w:rPr>
        <w:t xml:space="preserve"> передает тревожное ощущение надвигающейся беды, передает всеобщий ужас и оцепенение. Зловещий колорит, </w:t>
      </w:r>
      <w:proofErr w:type="spellStart"/>
      <w:r w:rsidRPr="00244544">
        <w:rPr>
          <w:rFonts w:ascii="Calibri" w:eastAsia="Calibri" w:hAnsi="Calibri" w:cs="Times New Roman"/>
        </w:rPr>
        <w:t>тайнственно</w:t>
      </w:r>
      <w:proofErr w:type="spellEnd"/>
      <w:r w:rsidRPr="00244544">
        <w:rPr>
          <w:rFonts w:ascii="Calibri" w:eastAsia="Calibri" w:hAnsi="Calibri" w:cs="Times New Roman"/>
        </w:rPr>
        <w:t>-мрачное звучание оркестра, «ползущие» хроматические ходы, нервные реплики князя Игоря.</w:t>
      </w:r>
    </w:p>
    <w:p w:rsidR="00244544" w:rsidRPr="00244544" w:rsidRDefault="00244544" w:rsidP="00244544">
      <w:pPr>
        <w:spacing w:after="0"/>
        <w:ind w:left="-709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  <w:b/>
        </w:rPr>
      </w:pPr>
      <w:r w:rsidRPr="00244544">
        <w:rPr>
          <w:rFonts w:ascii="Calibri" w:eastAsia="Calibri" w:hAnsi="Calibri" w:cs="Times New Roman"/>
          <w:b/>
        </w:rPr>
        <w:t>1 действие.</w:t>
      </w:r>
      <w:r w:rsidRPr="00244544">
        <w:rPr>
          <w:rFonts w:ascii="Calibri" w:eastAsia="Calibri" w:hAnsi="Calibri" w:cs="Times New Roman"/>
        </w:rPr>
        <w:t xml:space="preserve"> </w:t>
      </w:r>
      <w:r w:rsidRPr="00244544">
        <w:rPr>
          <w:rFonts w:ascii="Calibri" w:eastAsia="Calibri" w:hAnsi="Calibri" w:cs="Times New Roman"/>
          <w:b/>
        </w:rPr>
        <w:t>1 картина. Песня Галицкого (бас) – «</w:t>
      </w:r>
      <w:proofErr w:type="gramStart"/>
      <w:r w:rsidRPr="00244544">
        <w:rPr>
          <w:rFonts w:ascii="Calibri" w:eastAsia="Calibri" w:hAnsi="Calibri" w:cs="Times New Roman"/>
          <w:b/>
        </w:rPr>
        <w:t>Кабы</w:t>
      </w:r>
      <w:proofErr w:type="gramEnd"/>
      <w:r w:rsidRPr="00244544">
        <w:rPr>
          <w:rFonts w:ascii="Calibri" w:eastAsia="Calibri" w:hAnsi="Calibri" w:cs="Times New Roman"/>
          <w:b/>
        </w:rPr>
        <w:t xml:space="preserve"> мне дождаться чести» -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 xml:space="preserve"> </w:t>
      </w:r>
      <w:r w:rsidRPr="00244544">
        <w:rPr>
          <w:rFonts w:ascii="Calibri" w:eastAsia="Calibri" w:hAnsi="Calibri" w:cs="Times New Roman"/>
        </w:rPr>
        <w:t>портрет «князя-босяка» (Стасов), раскрывающий его бесшабашный характер, неуемное честолюбие. 3-х частное строение. Оркестровое вступление – стремительная гамма и цепочка синкопированных аккордов. Крайние разделы – простая энергичная тема танцевального разудалого характера. Средний раздел («К ночи в терем») имеет другой характер – гибкая мелодия звучит вкрадчиво на фоне певучего сопровождения.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 xml:space="preserve">1 действие. 2 картина. Хор бояр «Мужайся княгиня». </w:t>
      </w:r>
      <w:r w:rsidRPr="00244544">
        <w:rPr>
          <w:rFonts w:ascii="Calibri" w:eastAsia="Calibri" w:hAnsi="Calibri" w:cs="Times New Roman"/>
        </w:rPr>
        <w:t>Весть о поражении русского войска. Суровый, сдержанный, мрачный колорит, тяжелое размеренное движение в нижнем регистре создает ощущение беды.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  <w:b/>
        </w:rPr>
      </w:pP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Хор бояр «Нам, княгиня, не впервые» -</w:t>
      </w:r>
      <w:r w:rsidRPr="00244544">
        <w:rPr>
          <w:rFonts w:ascii="Calibri" w:eastAsia="Calibri" w:hAnsi="Calibri" w:cs="Times New Roman"/>
        </w:rPr>
        <w:t xml:space="preserve"> более светлый. Бояре убеждают Ярославну, что вместе они смогут отстоять Путивль. Хор пронизывает уверенность в собственных силах и победе.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 xml:space="preserve">2 действие. Ария князя Игоря (баритон) «Ни сна, ни отдыха измученной душе» - </w:t>
      </w:r>
      <w:r w:rsidRPr="00244544">
        <w:rPr>
          <w:rFonts w:ascii="Calibri" w:eastAsia="Calibri" w:hAnsi="Calibri" w:cs="Times New Roman"/>
        </w:rPr>
        <w:t xml:space="preserve">главная музыкальная характеристика героя, передающая всю глубину его переживаний. 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З-х частное строение. Оркестровое вступление и первые фразы Игоря звучат сосредоточенно и скорбно. Основная тема «</w:t>
      </w:r>
      <w:proofErr w:type="gramStart"/>
      <w:r w:rsidRPr="00244544">
        <w:rPr>
          <w:rFonts w:ascii="Calibri" w:eastAsia="Calibri" w:hAnsi="Calibri" w:cs="Times New Roman"/>
        </w:rPr>
        <w:t>О дайте</w:t>
      </w:r>
      <w:proofErr w:type="gramEnd"/>
      <w:r w:rsidRPr="00244544">
        <w:rPr>
          <w:rFonts w:ascii="Calibri" w:eastAsia="Calibri" w:hAnsi="Calibri" w:cs="Times New Roman"/>
        </w:rPr>
        <w:t>, дайте мне свободу» - решительна, энергична, полна мужественного порыва и страстного желания свободы, что подчеркивает маршевый ритм.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>Средняя часть «Ты одна, голубка лада» - мысленное обращение к Ярославне. Широкая лирическая тема звучит ласково, светло и спокойно.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</w:rPr>
        <w:t xml:space="preserve">Ария заканчивается кодой (речитативное заключение), где душеные страдания Игоря достигают предела: «Ох, тяжко </w:t>
      </w:r>
      <w:proofErr w:type="spellStart"/>
      <w:r w:rsidRPr="00244544">
        <w:rPr>
          <w:rFonts w:ascii="Calibri" w:eastAsia="Calibri" w:hAnsi="Calibri" w:cs="Times New Roman"/>
        </w:rPr>
        <w:t>мне</w:t>
      </w:r>
      <w:proofErr w:type="gramStart"/>
      <w:r w:rsidRPr="00244544">
        <w:rPr>
          <w:rFonts w:ascii="Calibri" w:eastAsia="Calibri" w:hAnsi="Calibri" w:cs="Times New Roman"/>
        </w:rPr>
        <w:t>..</w:t>
      </w:r>
      <w:proofErr w:type="gramEnd"/>
      <w:r w:rsidRPr="00244544">
        <w:rPr>
          <w:rFonts w:ascii="Calibri" w:eastAsia="Calibri" w:hAnsi="Calibri" w:cs="Times New Roman"/>
        </w:rPr>
        <w:t>Тяжко</w:t>
      </w:r>
      <w:proofErr w:type="spellEnd"/>
      <w:r w:rsidRPr="00244544">
        <w:rPr>
          <w:rFonts w:ascii="Calibri" w:eastAsia="Calibri" w:hAnsi="Calibri" w:cs="Times New Roman"/>
        </w:rPr>
        <w:t xml:space="preserve"> сознанье бессилья моего!».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</w:rPr>
      </w:pPr>
    </w:p>
    <w:p w:rsidR="00244544" w:rsidRPr="00244544" w:rsidRDefault="00244544" w:rsidP="00244544">
      <w:pPr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lastRenderedPageBreak/>
        <w:t xml:space="preserve">Ария хана </w:t>
      </w:r>
      <w:proofErr w:type="spellStart"/>
      <w:r w:rsidRPr="00244544">
        <w:rPr>
          <w:rFonts w:ascii="Calibri" w:eastAsia="Calibri" w:hAnsi="Calibri" w:cs="Times New Roman"/>
          <w:b/>
        </w:rPr>
        <w:t>Кончака</w:t>
      </w:r>
      <w:proofErr w:type="spellEnd"/>
      <w:r w:rsidRPr="00244544">
        <w:rPr>
          <w:rFonts w:ascii="Calibri" w:eastAsia="Calibri" w:hAnsi="Calibri" w:cs="Times New Roman"/>
        </w:rPr>
        <w:t xml:space="preserve"> (бас) – рисует сложный образ восточного властителя: в нем сочетаются храбрость и упоение собственным могуществом</w:t>
      </w:r>
      <w:proofErr w:type="gramStart"/>
      <w:r w:rsidRPr="00244544">
        <w:rPr>
          <w:rFonts w:ascii="Calibri" w:eastAsia="Calibri" w:hAnsi="Calibri" w:cs="Times New Roman"/>
        </w:rPr>
        <w:t xml:space="preserve"> ,</w:t>
      </w:r>
      <w:proofErr w:type="gramEnd"/>
      <w:r w:rsidRPr="00244544">
        <w:rPr>
          <w:rFonts w:ascii="Calibri" w:eastAsia="Calibri" w:hAnsi="Calibri" w:cs="Times New Roman"/>
        </w:rPr>
        <w:t xml:space="preserve"> жестокость и великодушие, коварство и благородство. Ария состоит из нескольких разделов: 1) «Ты ранен в битве при </w:t>
      </w:r>
      <w:proofErr w:type="spellStart"/>
      <w:r w:rsidRPr="00244544">
        <w:rPr>
          <w:rFonts w:ascii="Calibri" w:eastAsia="Calibri" w:hAnsi="Calibri" w:cs="Times New Roman"/>
        </w:rPr>
        <w:t>Каяле</w:t>
      </w:r>
      <w:proofErr w:type="spellEnd"/>
      <w:r w:rsidRPr="00244544">
        <w:rPr>
          <w:rFonts w:ascii="Calibri" w:eastAsia="Calibri" w:hAnsi="Calibri" w:cs="Times New Roman"/>
        </w:rPr>
        <w:t>» - передает  воинственность хана. Стремительный темп, ритм, скачки. Рассказ о том, как Игорь попал в плен. Центральный раздел «О нет, нет, друг, ты здесь не пленник» - иное настроение: неторопливая величавость, искреннее уважение к Игорю. Плавная широкая мелодия с гибким синкопированным ритмом. Заключительный раздел «Хочешь ты пленницу с моря дальнего» - быстрый темп, изысканные хроматизмы в мелодии.</w:t>
      </w:r>
    </w:p>
    <w:p w:rsidR="00244544" w:rsidRPr="00244544" w:rsidRDefault="00244544" w:rsidP="00244544">
      <w:pPr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Половецкие пляски</w:t>
      </w:r>
      <w:r w:rsidRPr="00244544">
        <w:rPr>
          <w:rFonts w:ascii="Calibri" w:eastAsia="Calibri" w:hAnsi="Calibri" w:cs="Times New Roman"/>
        </w:rPr>
        <w:t xml:space="preserve"> – балетная вокально-симфоническая сюита, состоящая из нескольких частей: песня-пляска девушек-невольниц «Улетай на крыльях ветра»; дикая пляска мужчин в ритме лезгинки – темпераментная, воинственная, со стремительной кружащейся темой; легкая пляска мальчиков; общая пляска со </w:t>
      </w:r>
      <w:proofErr w:type="spellStart"/>
      <w:r w:rsidRPr="00244544">
        <w:rPr>
          <w:rFonts w:ascii="Calibri" w:eastAsia="Calibri" w:hAnsi="Calibri" w:cs="Times New Roman"/>
        </w:rPr>
        <w:t>славлениями</w:t>
      </w:r>
      <w:proofErr w:type="spellEnd"/>
      <w:r w:rsidRPr="00244544">
        <w:rPr>
          <w:rFonts w:ascii="Calibri" w:eastAsia="Calibri" w:hAnsi="Calibri" w:cs="Times New Roman"/>
        </w:rPr>
        <w:t xml:space="preserve"> хану.</w:t>
      </w:r>
    </w:p>
    <w:p w:rsidR="00244544" w:rsidRPr="00244544" w:rsidRDefault="00244544" w:rsidP="00244544">
      <w:pPr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3 действие. Половецкий марш</w:t>
      </w:r>
      <w:r w:rsidRPr="00244544">
        <w:rPr>
          <w:rFonts w:ascii="Calibri" w:eastAsia="Calibri" w:hAnsi="Calibri" w:cs="Times New Roman"/>
        </w:rPr>
        <w:t xml:space="preserve"> – рисует приближение войска хана </w:t>
      </w:r>
      <w:proofErr w:type="spellStart"/>
      <w:r w:rsidRPr="00244544">
        <w:rPr>
          <w:rFonts w:ascii="Calibri" w:eastAsia="Calibri" w:hAnsi="Calibri" w:cs="Times New Roman"/>
        </w:rPr>
        <w:t>Гзака</w:t>
      </w:r>
      <w:proofErr w:type="spellEnd"/>
      <w:r w:rsidRPr="00244544">
        <w:rPr>
          <w:rFonts w:ascii="Calibri" w:eastAsia="Calibri" w:hAnsi="Calibri" w:cs="Times New Roman"/>
        </w:rPr>
        <w:t>. Это еще одна музыкальная характеристика кочевников, но здесь они предстают как жестокие и хищные варвары. Основная тема – жесткая, для нее характерны резкие хроматические мотивы, диссонирующие аккорды и настойчиво-зловещая ритмическая фигура.</w:t>
      </w:r>
    </w:p>
    <w:p w:rsidR="00244544" w:rsidRPr="00244544" w:rsidRDefault="00244544" w:rsidP="00244544">
      <w:pPr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 xml:space="preserve">4 действие. Плач Ярославны (сопрано) «Ах, плачу я» - </w:t>
      </w:r>
      <w:r w:rsidRPr="00244544">
        <w:rPr>
          <w:rFonts w:ascii="Calibri" w:eastAsia="Calibri" w:hAnsi="Calibri" w:cs="Times New Roman"/>
        </w:rPr>
        <w:t xml:space="preserve">в этой необычной оперной арии слились воедино горе русской женщины и боль за несчастья родного народа. Княгиня обращается к солнцу, ветру, </w:t>
      </w:r>
      <w:proofErr w:type="gramStart"/>
      <w:r w:rsidRPr="00244544">
        <w:rPr>
          <w:rFonts w:ascii="Calibri" w:eastAsia="Calibri" w:hAnsi="Calibri" w:cs="Times New Roman"/>
        </w:rPr>
        <w:t>реке</w:t>
      </w:r>
      <w:proofErr w:type="gramEnd"/>
      <w:r w:rsidRPr="00244544">
        <w:rPr>
          <w:rFonts w:ascii="Calibri" w:eastAsia="Calibri" w:hAnsi="Calibri" w:cs="Times New Roman"/>
        </w:rPr>
        <w:t xml:space="preserve"> как и живым существам. Мелодия строится на нисходящих секундовых интонациях, характерных  для русских причитаний.</w:t>
      </w:r>
    </w:p>
    <w:p w:rsidR="00244544" w:rsidRPr="00244544" w:rsidRDefault="00244544" w:rsidP="00244544">
      <w:pPr>
        <w:rPr>
          <w:rFonts w:ascii="Calibri" w:eastAsia="Calibri" w:hAnsi="Calibri" w:cs="Times New Roman"/>
        </w:rPr>
      </w:pPr>
      <w:r w:rsidRPr="00244544">
        <w:rPr>
          <w:rFonts w:ascii="Calibri" w:eastAsia="Calibri" w:hAnsi="Calibri" w:cs="Times New Roman"/>
          <w:b/>
        </w:rPr>
        <w:t>Хор поселян «Ох, не буйный ветер».</w:t>
      </w:r>
      <w:r w:rsidRPr="00244544">
        <w:rPr>
          <w:rFonts w:ascii="Calibri" w:eastAsia="Calibri" w:hAnsi="Calibri" w:cs="Times New Roman"/>
        </w:rPr>
        <w:t xml:space="preserve"> Продолжает скорбный плач Ярославны, выражая этим единение чувств княгини и народа. Звучит строго и сдержанно в духе протяжной песни. Начинается с сольного запева, к которому постепенно присоединяются новые голоса. Динамика строится на постепенном усилении, а затем ослаблении силы звучания. Эффект приближения и удаления.</w:t>
      </w:r>
    </w:p>
    <w:p w:rsidR="00244544" w:rsidRPr="00244544" w:rsidRDefault="00244544" w:rsidP="00244544">
      <w:pPr>
        <w:ind w:left="-709"/>
        <w:contextualSpacing/>
        <w:rPr>
          <w:rFonts w:ascii="Calibri" w:eastAsia="Calibri" w:hAnsi="Calibri" w:cs="Times New Roman"/>
          <w:sz w:val="20"/>
          <w:szCs w:val="20"/>
        </w:rPr>
      </w:pPr>
    </w:p>
    <w:p w:rsidR="001300E0" w:rsidRDefault="001300E0">
      <w:pPr>
        <w:sectPr w:rsidR="001300E0" w:rsidSect="001300E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ind w:left="1843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Тема 14. </w:t>
      </w:r>
      <w:r w:rsidRPr="001300E0">
        <w:rPr>
          <w:rFonts w:ascii="Calibri" w:eastAsia="Calibri" w:hAnsi="Calibri" w:cs="Times New Roman"/>
          <w:b/>
          <w:sz w:val="28"/>
          <w:szCs w:val="28"/>
        </w:rPr>
        <w:t>А.П. Бородин. Симфония №2 «Богатырская»</w:t>
      </w:r>
    </w:p>
    <w:p w:rsidR="001300E0" w:rsidRPr="001300E0" w:rsidRDefault="001300E0" w:rsidP="001300E0">
      <w:pPr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1. Общая характеристика развития симфонического жанра.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В западной Европе симфония рождается </w:t>
      </w:r>
      <w:proofErr w:type="gramStart"/>
      <w:r w:rsidRPr="001300E0">
        <w:rPr>
          <w:rFonts w:ascii="Calibri" w:eastAsia="Calibri" w:hAnsi="Calibri" w:cs="Times New Roman"/>
        </w:rPr>
        <w:t>в</w:t>
      </w:r>
      <w:proofErr w:type="gramEnd"/>
      <w:r w:rsidRPr="001300E0">
        <w:rPr>
          <w:rFonts w:ascii="Calibri" w:eastAsia="Calibri" w:hAnsi="Calibri" w:cs="Times New Roman"/>
        </w:rPr>
        <w:t xml:space="preserve"> </w:t>
      </w:r>
      <w:proofErr w:type="gramStart"/>
      <w:r w:rsidRPr="001300E0">
        <w:rPr>
          <w:rFonts w:ascii="Calibri" w:eastAsia="Calibri" w:hAnsi="Calibri" w:cs="Times New Roman"/>
        </w:rPr>
        <w:t>сер</w:t>
      </w:r>
      <w:proofErr w:type="gramEnd"/>
      <w:r w:rsidRPr="001300E0">
        <w:rPr>
          <w:rFonts w:ascii="Calibri" w:eastAsia="Calibri" w:hAnsi="Calibri" w:cs="Times New Roman"/>
        </w:rPr>
        <w:t>. 18 века (Г, М, Б). В России - в 19 веке (60-е г.): первые симфонии написали Чайковский, Римский-Корсаков, Бородин.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Русские симфонии отличаются ярко выраженным национальным характером. А.П. Бородин вместе с Р-К и Чайковским стал одним из создателей </w:t>
      </w:r>
      <w:proofErr w:type="gramStart"/>
      <w:r w:rsidRPr="001300E0">
        <w:rPr>
          <w:rFonts w:ascii="Calibri" w:eastAsia="Calibri" w:hAnsi="Calibri" w:cs="Times New Roman"/>
        </w:rPr>
        <w:t>Р</w:t>
      </w:r>
      <w:proofErr w:type="gramEnd"/>
      <w:r w:rsidRPr="001300E0">
        <w:rPr>
          <w:rFonts w:ascii="Calibri" w:eastAsia="Calibri" w:hAnsi="Calibri" w:cs="Times New Roman"/>
        </w:rPr>
        <w:t xml:space="preserve"> классической симфонии. Как и в оперном жанре, композитора привлекали масштабные эпические образы, связанные с темами и характерами русских былин и сказок. По словам Бородина, его всегда тянуло к симфоническим жанрам.</w:t>
      </w:r>
    </w:p>
    <w:p w:rsidR="001300E0" w:rsidRPr="001300E0" w:rsidRDefault="001300E0" w:rsidP="001300E0">
      <w:pPr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2. История создания 2 симфонии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Работал с 1869 по 1876 г., одновременно сочиняя «КИ». Симфония и опера оказались близки друг другу по своему характеру и содержанию. Музыка симфонии, которую Б. по мере сочинения показывал своим друзьям на собраниях </w:t>
      </w:r>
      <w:proofErr w:type="spellStart"/>
      <w:r w:rsidRPr="001300E0">
        <w:rPr>
          <w:rFonts w:ascii="Calibri" w:eastAsia="Calibri" w:hAnsi="Calibri" w:cs="Times New Roman"/>
        </w:rPr>
        <w:t>балакиревского</w:t>
      </w:r>
      <w:proofErr w:type="spellEnd"/>
      <w:r w:rsidRPr="001300E0">
        <w:rPr>
          <w:rFonts w:ascii="Calibri" w:eastAsia="Calibri" w:hAnsi="Calibri" w:cs="Times New Roman"/>
        </w:rPr>
        <w:t xml:space="preserve"> кружка, произвела на всех сильное впечатление. Яркость героико-эпических образов, идея любви к родине дали повод Мусоргскому предложить именовать симфонию «Героической, славянской». Стасов называл «Богатырской», опираясь на рассказ Бородина: в 1ч он хотел изобразить собрание русских богатырей, в медленной части нарисовать фигуру Баяна, в финале – сцену богатырского пира при ликовании толпы.</w:t>
      </w:r>
    </w:p>
    <w:p w:rsidR="001300E0" w:rsidRPr="001300E0" w:rsidRDefault="001300E0" w:rsidP="001300E0">
      <w:pPr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 xml:space="preserve">Строение: 4-х частный цикл: 1ч </w:t>
      </w:r>
      <w:proofErr w:type="gramStart"/>
      <w:r w:rsidRPr="001300E0">
        <w:rPr>
          <w:rFonts w:ascii="Calibri" w:eastAsia="Calibri" w:hAnsi="Calibri" w:cs="Times New Roman"/>
          <w:b/>
        </w:rPr>
        <w:t>–«</w:t>
      </w:r>
      <w:proofErr w:type="gramEnd"/>
      <w:r w:rsidRPr="001300E0">
        <w:rPr>
          <w:rFonts w:ascii="Calibri" w:eastAsia="Calibri" w:hAnsi="Calibri" w:cs="Times New Roman"/>
          <w:b/>
        </w:rPr>
        <w:t>Собрание богатырей», сонатная форма</w:t>
      </w:r>
    </w:p>
    <w:p w:rsidR="001300E0" w:rsidRPr="001300E0" w:rsidRDefault="001300E0" w:rsidP="001300E0">
      <w:pPr>
        <w:ind w:left="2835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 xml:space="preserve"> 2ч – «Конноспортивные игры» Скерцо</w:t>
      </w:r>
    </w:p>
    <w:p w:rsidR="001300E0" w:rsidRPr="001300E0" w:rsidRDefault="001300E0" w:rsidP="001300E0">
      <w:pPr>
        <w:ind w:left="2835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 xml:space="preserve"> 3ч – «Рассказ баяна»</w:t>
      </w:r>
    </w:p>
    <w:p w:rsidR="001300E0" w:rsidRPr="001300E0" w:rsidRDefault="001300E0" w:rsidP="001300E0">
      <w:pPr>
        <w:ind w:left="2835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 xml:space="preserve"> 4ч – финал «Собрание богатырей»</w:t>
      </w:r>
    </w:p>
    <w:p w:rsidR="001300E0" w:rsidRPr="001300E0" w:rsidRDefault="001300E0" w:rsidP="001300E0">
      <w:pPr>
        <w:ind w:left="993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Разбор 1 части: сонатное аллегро, си минор.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ГП –(1 эл)</w:t>
      </w:r>
      <w:r w:rsidRPr="001300E0">
        <w:rPr>
          <w:rFonts w:ascii="Calibri" w:eastAsia="Calibri" w:hAnsi="Calibri" w:cs="Times New Roman"/>
        </w:rPr>
        <w:t xml:space="preserve"> образ «великанской силы» (Стасов), краткие выразительные мелодические фразы чередуются с тяжелыми «втаптывающим» ударами тоники – придают теме необычайную устойчивость, утверждающую силу и решительность.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Могучий призыв, боевой клич. Тема близка речевым возгласам и русским былинным напевам.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(2 эл)</w:t>
      </w:r>
      <w:r w:rsidRPr="001300E0">
        <w:rPr>
          <w:rFonts w:ascii="Calibri" w:eastAsia="Calibri" w:hAnsi="Calibri" w:cs="Times New Roman"/>
        </w:rPr>
        <w:t xml:space="preserve"> – ответ 1-й теме и её продолжение. Отклик массы на призывный клич витязя.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 xml:space="preserve">ПП (ре мажор) – </w:t>
      </w:r>
      <w:r w:rsidRPr="001300E0">
        <w:rPr>
          <w:rFonts w:ascii="Calibri" w:eastAsia="Calibri" w:hAnsi="Calibri" w:cs="Times New Roman"/>
        </w:rPr>
        <w:t>благородный, ласковый, грациозный образ. Тема близка крестьянским хороводным песням. Это словно образ жен богатырей.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Разработка:</w:t>
      </w:r>
      <w:r w:rsidRPr="001300E0">
        <w:rPr>
          <w:rFonts w:ascii="Calibri" w:eastAsia="Calibri" w:hAnsi="Calibri" w:cs="Times New Roman"/>
        </w:rPr>
        <w:t xml:space="preserve"> 1 эпизод (Батальная картина) – образ тревожной, стремительной скачки, драматическое напряжение, на материале ГП.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2 эпизод – проведение ПП  - лирическая зарисовка. «Передышка», после которой вновь идет драматическая картина скачки (3 </w:t>
      </w:r>
      <w:proofErr w:type="spellStart"/>
      <w:r w:rsidRPr="001300E0">
        <w:rPr>
          <w:rFonts w:ascii="Calibri" w:eastAsia="Calibri" w:hAnsi="Calibri" w:cs="Times New Roman"/>
        </w:rPr>
        <w:t>эп</w:t>
      </w:r>
      <w:proofErr w:type="spellEnd"/>
      <w:r w:rsidRPr="001300E0">
        <w:rPr>
          <w:rFonts w:ascii="Calibri" w:eastAsia="Calibri" w:hAnsi="Calibri" w:cs="Times New Roman"/>
        </w:rPr>
        <w:t>.)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Реприза</w:t>
      </w:r>
      <w:r w:rsidRPr="001300E0">
        <w:rPr>
          <w:rFonts w:ascii="Calibri" w:eastAsia="Calibri" w:hAnsi="Calibri" w:cs="Times New Roman"/>
        </w:rPr>
        <w:t xml:space="preserve"> – кульминация и вывод Разработки. Богатырский образ стал еще более могучим. Ритмическое увеличение.</w:t>
      </w:r>
    </w:p>
    <w:p w:rsidR="001300E0" w:rsidRDefault="001300E0" w:rsidP="001300E0">
      <w:pPr>
        <w:rPr>
          <w:rFonts w:ascii="Calibri" w:eastAsia="Calibri" w:hAnsi="Calibri" w:cs="Times New Roman"/>
        </w:rPr>
        <w:sectPr w:rsidR="001300E0" w:rsidSect="001300E0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1300E0">
        <w:rPr>
          <w:rFonts w:ascii="Calibri" w:eastAsia="Calibri" w:hAnsi="Calibri" w:cs="Times New Roman"/>
          <w:b/>
        </w:rPr>
        <w:t>Кода</w:t>
      </w:r>
      <w:r w:rsidRPr="001300E0">
        <w:rPr>
          <w:rFonts w:ascii="Calibri" w:eastAsia="Calibri" w:hAnsi="Calibri" w:cs="Times New Roman"/>
        </w:rPr>
        <w:t xml:space="preserve"> построена на материале 1эл. ГП, в 4-х кратном увеличении.</w:t>
      </w:r>
    </w:p>
    <w:p w:rsidR="001300E0" w:rsidRPr="001300E0" w:rsidRDefault="001300E0" w:rsidP="001300E0">
      <w:pPr>
        <w:ind w:left="1560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1300E0">
        <w:rPr>
          <w:rFonts w:ascii="Calibri" w:eastAsia="Calibri" w:hAnsi="Calibri" w:cs="Times New Roman"/>
          <w:b/>
          <w:sz w:val="32"/>
          <w:szCs w:val="32"/>
          <w:u w:val="single"/>
        </w:rPr>
        <w:lastRenderedPageBreak/>
        <w:t>Тема 15. Н.А. Римский-Корсаков (1844-1908)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  <w:u w:val="single"/>
        </w:rPr>
        <w:t>1.     - Гигант РМ: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- самый младший представитель «МК»; </w:t>
      </w:r>
    </w:p>
    <w:p w:rsidR="001300E0" w:rsidRPr="001300E0" w:rsidRDefault="001300E0" w:rsidP="001300E0">
      <w:pPr>
        <w:spacing w:after="0" w:line="240" w:lineRule="auto"/>
        <w:ind w:left="1276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Глава русской композиторской школы в 1880-1890г.,</w:t>
      </w:r>
    </w:p>
    <w:p w:rsidR="001300E0" w:rsidRPr="001300E0" w:rsidRDefault="001300E0" w:rsidP="001300E0">
      <w:pPr>
        <w:spacing w:after="0" w:line="240" w:lineRule="auto"/>
        <w:ind w:left="1276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руководитель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Беляевского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 кружка;</w:t>
      </w:r>
    </w:p>
    <w:p w:rsidR="001300E0" w:rsidRPr="001300E0" w:rsidRDefault="001300E0" w:rsidP="001300E0">
      <w:pPr>
        <w:spacing w:after="0" w:line="240" w:lineRule="auto"/>
        <w:ind w:left="1276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Один из крупнейших русских педагогов, воспитал более 250учеников, среди которых - Глазунов,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Лядов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, Аренский, Лысенко, Ипполитов-Иванов, Стравинский и др.</w:t>
      </w:r>
    </w:p>
    <w:p w:rsidR="001300E0" w:rsidRPr="001300E0" w:rsidRDefault="001300E0" w:rsidP="001300E0">
      <w:pPr>
        <w:spacing w:after="0" w:line="240" w:lineRule="auto"/>
        <w:ind w:left="1276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профессор Петербургской академии;</w:t>
      </w:r>
    </w:p>
    <w:p w:rsidR="001300E0" w:rsidRPr="001300E0" w:rsidRDefault="001300E0" w:rsidP="001300E0">
      <w:pPr>
        <w:spacing w:after="0" w:line="240" w:lineRule="auto"/>
        <w:ind w:left="1276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автор целого ряда литературных работ: «Летопись моей музыкальной жизни», «Учение о гармонии», «Учение об оркестровке»;</w:t>
      </w:r>
    </w:p>
    <w:p w:rsidR="001300E0" w:rsidRPr="001300E0" w:rsidRDefault="001300E0" w:rsidP="001300E0">
      <w:pPr>
        <w:spacing w:after="0" w:line="240" w:lineRule="auto"/>
        <w:ind w:left="1276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общественный деятель – директор БМШ, руководитель певческой капеллы;</w:t>
      </w:r>
    </w:p>
    <w:p w:rsidR="001300E0" w:rsidRPr="001300E0" w:rsidRDefault="001300E0" w:rsidP="001300E0">
      <w:pPr>
        <w:spacing w:after="0" w:line="240" w:lineRule="auto"/>
        <w:ind w:left="1276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редактор опер Даргомыжского, Мусоргского, Бородина.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  <w:u w:val="single"/>
        </w:rPr>
        <w:t>2.     Наследие</w:t>
      </w:r>
      <w:r w:rsidRPr="001300E0">
        <w:rPr>
          <w:rFonts w:ascii="Calibri" w:eastAsia="Calibri" w:hAnsi="Calibri" w:cs="Times New Roman"/>
          <w:sz w:val="24"/>
          <w:szCs w:val="24"/>
        </w:rPr>
        <w:t>: 15 опер («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Псковитянка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», «Снегурочка», «Садко», «Сказка о царе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Салтане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», «Золотой петушок», «Царская невеста»);</w:t>
      </w:r>
    </w:p>
    <w:p w:rsidR="001300E0" w:rsidRPr="001300E0" w:rsidRDefault="001300E0" w:rsidP="001300E0">
      <w:pPr>
        <w:spacing w:after="0" w:line="240" w:lineRule="auto"/>
        <w:ind w:left="1701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3 симфонии, симфоническая сюита «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Шехеразада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»</w:t>
      </w:r>
    </w:p>
    <w:p w:rsidR="001300E0" w:rsidRPr="001300E0" w:rsidRDefault="001300E0" w:rsidP="001300E0">
      <w:pPr>
        <w:spacing w:after="0" w:line="240" w:lineRule="auto"/>
        <w:ind w:left="1701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3 кантаты,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ок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. 80 романсов, 2 сборника обработок русских народных песен – «40» и «100».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3.    </w:t>
      </w:r>
      <w:r w:rsidRPr="001300E0">
        <w:rPr>
          <w:rFonts w:ascii="Calibri" w:eastAsia="Calibri" w:hAnsi="Calibri" w:cs="Times New Roman"/>
          <w:b/>
          <w:sz w:val="24"/>
          <w:szCs w:val="24"/>
        </w:rPr>
        <w:t>Детство и юность. Раннее творчество (до 27 лет)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 Родился в городе Тихвине, Новгородской губернии. Его семья принадлежала к старинному дворянскому роду, потомственные морские офицеры.  Ранние музыкальные впечатления связаны с домашним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музицированием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: отец по слуху неплохо играл не фортепиано, а мать и дядя пели народные песни. Музыкальные способности проявились очень рано: 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1300E0">
        <w:rPr>
          <w:rFonts w:ascii="Calibri" w:eastAsia="Calibri" w:hAnsi="Calibri" w:cs="Times New Roman"/>
          <w:i/>
          <w:sz w:val="20"/>
          <w:szCs w:val="20"/>
        </w:rPr>
        <w:t xml:space="preserve">«Еще мне не было двух лет, как я уже хорошо различал все мелодии, которые мне пела мать; затем в 4 года я отлично бил в игрушечный барабан в такт, когда отец играл на фортепиано. Отец часто нарочно внезапно менял темп и ритм, и я сейчас же за ним следовал. Вскоре я стал точно напевать все, что играл отец, затем и сам начал подбирать на </w:t>
      </w:r>
      <w:proofErr w:type="gramStart"/>
      <w:r w:rsidRPr="001300E0">
        <w:rPr>
          <w:rFonts w:ascii="Calibri" w:eastAsia="Calibri" w:hAnsi="Calibri" w:cs="Times New Roman"/>
          <w:i/>
          <w:sz w:val="20"/>
          <w:szCs w:val="20"/>
        </w:rPr>
        <w:t>фортепиано</w:t>
      </w:r>
      <w:proofErr w:type="gramEnd"/>
      <w:r w:rsidRPr="001300E0">
        <w:rPr>
          <w:rFonts w:ascii="Calibri" w:eastAsia="Calibri" w:hAnsi="Calibri" w:cs="Times New Roman"/>
          <w:i/>
          <w:sz w:val="20"/>
          <w:szCs w:val="20"/>
        </w:rPr>
        <w:t xml:space="preserve"> слышанные от него пьесы с гармонией; вскоре я, узнав название нот, мог из другой комнаты отличить и назвать любой из тонов фортепиано».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12 лет  - петербургский Морской корпус (6лет)</w:t>
      </w:r>
      <w:proofErr w:type="gramStart"/>
      <w:r w:rsidRPr="001300E0">
        <w:rPr>
          <w:rFonts w:ascii="Calibri" w:eastAsia="Calibri" w:hAnsi="Calibri" w:cs="Times New Roman"/>
          <w:sz w:val="24"/>
          <w:szCs w:val="24"/>
        </w:rPr>
        <w:t>.С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 xml:space="preserve">трогая казенная обстановка не привлекает юношу. Занятия по фортепиано Ф.А.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Канилле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, знакомство с Балакиревым, Кюи, Мусоргским и Стасовым. Становится участником «МК». Отправляется в кругосветное плавание на 3 года.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Сочинения: опера «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Псковитянка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», 1 симфония.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Центральный период (1870 – 1880-е г.). </w:t>
      </w:r>
      <w:r w:rsidRPr="001300E0">
        <w:rPr>
          <w:rFonts w:ascii="Calibri" w:eastAsia="Calibri" w:hAnsi="Calibri" w:cs="Times New Roman"/>
          <w:sz w:val="24"/>
          <w:szCs w:val="24"/>
        </w:rPr>
        <w:t>Петербург, сочинение музыки, профессор Петербургской консерватории по классу инструментовки, теории музыки и сочинения. Запись и обработка народных песен. Инспектор духовых оркестров военно-морского ведомства. Руководитель БМШ. После смерти Мусоргского, Бородина завершает их оперы: «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Хованщину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» и «Князя Игоря». Параллельно с работой в консерватории начинает преподавать в Придворной певческой капелле. Продолжает дирижерскую деятельность. Знакомится с Беляевым – крупнейшим меценатом.</w:t>
      </w:r>
      <w:proofErr w:type="gramStart"/>
      <w:r w:rsidRPr="001300E0">
        <w:rPr>
          <w:rFonts w:ascii="Calibri" w:eastAsia="Calibri" w:hAnsi="Calibri" w:cs="Times New Roman"/>
          <w:sz w:val="24"/>
          <w:szCs w:val="24"/>
        </w:rPr>
        <w:t xml:space="preserve"> .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 xml:space="preserve"> В 80-х годах Римский-Корсаков фактически возглавляет "Новую русскую школу", которая родилась в 60-х годах в кружке Балакирева, а в 80-х продолжала развиваться в русле нового, "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Беляевского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 кружка".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  <w:u w:val="single"/>
        </w:rPr>
        <w:t>Сочинения: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опера «Снегурочка», симфоническая сюита «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Шехеразада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»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1300E0">
        <w:rPr>
          <w:rFonts w:ascii="Calibri" w:eastAsia="Calibri" w:hAnsi="Calibri" w:cs="Times New Roman"/>
          <w:b/>
          <w:sz w:val="24"/>
          <w:szCs w:val="24"/>
        </w:rPr>
        <w:t>Поздний период (1890-е – 1907г</w:t>
      </w:r>
      <w:r w:rsidRPr="001300E0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Нчало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 1809-х годов было для Р-К во многих отношениях небывало тяжелым. Оно принесло ему семейные горести – смерть матери, тяжелую </w:t>
      </w:r>
      <w:r w:rsidRPr="001300E0">
        <w:rPr>
          <w:rFonts w:ascii="Calibri" w:eastAsia="Calibri" w:hAnsi="Calibri" w:cs="Calibri"/>
          <w:sz w:val="24"/>
          <w:szCs w:val="24"/>
        </w:rPr>
        <w:t>болезнь жены и среднего сына, смерть сына и дочери.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Calibri"/>
          <w:color w:val="404040"/>
          <w:sz w:val="24"/>
          <w:szCs w:val="24"/>
          <w:shd w:val="clear" w:color="auto" w:fill="FFFFFF"/>
        </w:rPr>
      </w:pPr>
      <w:r w:rsidRPr="001300E0">
        <w:rPr>
          <w:rFonts w:ascii="Calibri" w:eastAsia="Calibri" w:hAnsi="Calibri" w:cs="Calibri"/>
          <w:color w:val="404040"/>
          <w:sz w:val="24"/>
          <w:szCs w:val="24"/>
          <w:shd w:val="clear" w:color="auto" w:fill="FFFFFF"/>
        </w:rPr>
        <w:lastRenderedPageBreak/>
        <w:t>Революция 1905 года, глубокое потрясение. Уход из консерватории.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В жизни Н. А. началась новая эпоха - период наивысшего творческого расцвета, он пишет тринадцать опер, мировое признание, смерть от болезни сердца.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4.    Музыкальный язык композитора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Продолжил традиции М. Глинки, использовал подлинные народные мелодии и сочинял собственные в народном стиле.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Р-К – яркий музыкальный живописец, использовал смелые новаторские гармонии, красочные оркестровые сочетания, изумительные по красоте мелодии.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Совершенствовал свой музыкальный язык на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протядениии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 всей жизни, заложив основы музыкального языка 20 века.</w:t>
      </w:r>
    </w:p>
    <w:p w:rsidR="001300E0" w:rsidRPr="001300E0" w:rsidRDefault="001300E0" w:rsidP="001300E0">
      <w:pPr>
        <w:rPr>
          <w:rFonts w:ascii="Calibri" w:eastAsia="Calibri" w:hAnsi="Calibri" w:cs="Times New Roman"/>
          <w:sz w:val="28"/>
          <w:szCs w:val="28"/>
        </w:rPr>
      </w:pPr>
    </w:p>
    <w:p w:rsidR="001300E0" w:rsidRPr="001300E0" w:rsidRDefault="001300E0" w:rsidP="001300E0">
      <w:pPr>
        <w:rPr>
          <w:rFonts w:ascii="Calibri" w:eastAsia="Calibri" w:hAnsi="Calibri" w:cs="Times New Roman"/>
        </w:rPr>
      </w:pPr>
    </w:p>
    <w:p w:rsidR="001300E0" w:rsidRDefault="001300E0">
      <w:pPr>
        <w:sectPr w:rsidR="001300E0" w:rsidSect="001300E0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ind w:left="851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Тема 16. Н.А. Римский-Корсаков симфоническая сюита «</w:t>
      </w:r>
      <w:proofErr w:type="spellStart"/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t>Шехеразада</w:t>
      </w:r>
      <w:proofErr w:type="spellEnd"/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t>» (1888)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1. значение:</w:t>
      </w:r>
      <w:r w:rsidRPr="001300E0">
        <w:rPr>
          <w:rFonts w:ascii="Calibri" w:eastAsia="Calibri" w:hAnsi="Calibri" w:cs="Times New Roman"/>
        </w:rPr>
        <w:t xml:space="preserve"> шедевр симфонического творчества Р-К. Один из лучших образцов русской музыки о Востоке.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2.  Содержание:</w:t>
      </w:r>
      <w:r w:rsidRPr="001300E0">
        <w:rPr>
          <w:rFonts w:ascii="Calibri" w:eastAsia="Calibri" w:hAnsi="Calibri" w:cs="Times New Roman"/>
        </w:rPr>
        <w:t xml:space="preserve"> произведение </w:t>
      </w:r>
      <w:proofErr w:type="spellStart"/>
      <w:r w:rsidRPr="001300E0">
        <w:rPr>
          <w:rFonts w:ascii="Calibri" w:eastAsia="Calibri" w:hAnsi="Calibri" w:cs="Times New Roman"/>
        </w:rPr>
        <w:t>программно</w:t>
      </w:r>
      <w:proofErr w:type="spellEnd"/>
      <w:r w:rsidRPr="001300E0">
        <w:rPr>
          <w:rFonts w:ascii="Calibri" w:eastAsia="Calibri" w:hAnsi="Calibri" w:cs="Times New Roman"/>
        </w:rPr>
        <w:t xml:space="preserve">, оно основано на арабских  сказках « тысяча одной ночи». </w:t>
      </w:r>
    </w:p>
    <w:p w:rsidR="001300E0" w:rsidRPr="001300E0" w:rsidRDefault="001300E0" w:rsidP="001300E0">
      <w:pPr>
        <w:spacing w:after="0" w:line="240" w:lineRule="auto"/>
        <w:ind w:left="284"/>
        <w:rPr>
          <w:rFonts w:ascii="Calibri" w:eastAsia="Calibri" w:hAnsi="Calibri" w:cs="Times New Roman"/>
          <w:u w:val="single"/>
        </w:rPr>
      </w:pPr>
      <w:r w:rsidRPr="001300E0">
        <w:rPr>
          <w:rFonts w:ascii="Calibri" w:eastAsia="Calibri" w:hAnsi="Calibri" w:cs="Times New Roman"/>
          <w:u w:val="single"/>
        </w:rPr>
        <w:t>1) Р-К предпослал произведению краткую программу: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i/>
        </w:rPr>
      </w:pPr>
      <w:r w:rsidRPr="001300E0">
        <w:rPr>
          <w:rFonts w:ascii="Calibri" w:eastAsia="Calibri" w:hAnsi="Calibri" w:cs="Times New Roman"/>
          <w:i/>
        </w:rPr>
        <w:t xml:space="preserve">«Султан </w:t>
      </w:r>
      <w:proofErr w:type="spellStart"/>
      <w:r w:rsidRPr="001300E0">
        <w:rPr>
          <w:rFonts w:ascii="Calibri" w:eastAsia="Calibri" w:hAnsi="Calibri" w:cs="Times New Roman"/>
          <w:i/>
        </w:rPr>
        <w:t>Шахриар</w:t>
      </w:r>
      <w:proofErr w:type="spellEnd"/>
      <w:r w:rsidRPr="001300E0">
        <w:rPr>
          <w:rFonts w:ascii="Calibri" w:eastAsia="Calibri" w:hAnsi="Calibri" w:cs="Times New Roman"/>
          <w:i/>
        </w:rPr>
        <w:t xml:space="preserve">, убежденный в коварности и неверности женщин, дал зарок казнить каждую из своих жен после первой ночи; но султанша </w:t>
      </w:r>
      <w:proofErr w:type="spellStart"/>
      <w:r w:rsidRPr="001300E0">
        <w:rPr>
          <w:rFonts w:ascii="Calibri" w:eastAsia="Calibri" w:hAnsi="Calibri" w:cs="Times New Roman"/>
          <w:i/>
        </w:rPr>
        <w:t>Шехеразада</w:t>
      </w:r>
      <w:proofErr w:type="spellEnd"/>
      <w:r w:rsidRPr="001300E0">
        <w:rPr>
          <w:rFonts w:ascii="Calibri" w:eastAsia="Calibri" w:hAnsi="Calibri" w:cs="Times New Roman"/>
          <w:i/>
        </w:rPr>
        <w:t xml:space="preserve"> спасла свою жизнь тем, что сумела занять его сказками, рассказывая их ему в продолжение 1001 ночи, так что, побуждаемый любопытством, </w:t>
      </w:r>
      <w:proofErr w:type="spellStart"/>
      <w:r w:rsidRPr="001300E0">
        <w:rPr>
          <w:rFonts w:ascii="Calibri" w:eastAsia="Calibri" w:hAnsi="Calibri" w:cs="Times New Roman"/>
          <w:i/>
        </w:rPr>
        <w:t>Шахриар</w:t>
      </w:r>
      <w:proofErr w:type="spellEnd"/>
      <w:r w:rsidRPr="001300E0">
        <w:rPr>
          <w:rFonts w:ascii="Calibri" w:eastAsia="Calibri" w:hAnsi="Calibri" w:cs="Times New Roman"/>
          <w:i/>
        </w:rPr>
        <w:t xml:space="preserve"> постоянно откладывал ее казнь и </w:t>
      </w:r>
      <w:proofErr w:type="gramStart"/>
      <w:r w:rsidRPr="001300E0">
        <w:rPr>
          <w:rFonts w:ascii="Calibri" w:eastAsia="Calibri" w:hAnsi="Calibri" w:cs="Times New Roman"/>
          <w:i/>
        </w:rPr>
        <w:t>наконец</w:t>
      </w:r>
      <w:proofErr w:type="gramEnd"/>
      <w:r w:rsidRPr="001300E0">
        <w:rPr>
          <w:rFonts w:ascii="Calibri" w:eastAsia="Calibri" w:hAnsi="Calibri" w:cs="Times New Roman"/>
          <w:i/>
        </w:rPr>
        <w:t xml:space="preserve"> совершенно оставил свое намерение. Много чудес рассказала ему </w:t>
      </w:r>
      <w:proofErr w:type="spellStart"/>
      <w:r w:rsidRPr="001300E0">
        <w:rPr>
          <w:rFonts w:ascii="Calibri" w:eastAsia="Calibri" w:hAnsi="Calibri" w:cs="Times New Roman"/>
          <w:i/>
        </w:rPr>
        <w:t>Шехеразада</w:t>
      </w:r>
      <w:proofErr w:type="spellEnd"/>
      <w:r w:rsidRPr="001300E0">
        <w:rPr>
          <w:rFonts w:ascii="Calibri" w:eastAsia="Calibri" w:hAnsi="Calibri" w:cs="Times New Roman"/>
          <w:i/>
        </w:rPr>
        <w:t>, приводя стихи поэтов и слова песен, вплетая сказку в сказку и рассказ в рассказ».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after="0"/>
        <w:ind w:left="284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2)Первоначально композитор озаглавил каждую часть, но впоследствии их не использовал:</w:t>
      </w:r>
    </w:p>
    <w:p w:rsidR="001300E0" w:rsidRPr="001300E0" w:rsidRDefault="001300E0" w:rsidP="001300E0">
      <w:pPr>
        <w:spacing w:after="0" w:line="240" w:lineRule="auto"/>
        <w:ind w:left="2410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lang w:val="en-US"/>
        </w:rPr>
        <w:t>I</w:t>
      </w:r>
      <w:r w:rsidRPr="001300E0">
        <w:rPr>
          <w:rFonts w:ascii="Calibri" w:eastAsia="Calibri" w:hAnsi="Calibri" w:cs="Times New Roman"/>
        </w:rPr>
        <w:t xml:space="preserve"> часть – «Море и корабль </w:t>
      </w:r>
      <w:proofErr w:type="spellStart"/>
      <w:r w:rsidRPr="001300E0">
        <w:rPr>
          <w:rFonts w:ascii="Calibri" w:eastAsia="Calibri" w:hAnsi="Calibri" w:cs="Times New Roman"/>
        </w:rPr>
        <w:t>Синдбада</w:t>
      </w:r>
      <w:proofErr w:type="spellEnd"/>
      <w:r w:rsidRPr="001300E0">
        <w:rPr>
          <w:rFonts w:ascii="Calibri" w:eastAsia="Calibri" w:hAnsi="Calibri" w:cs="Times New Roman"/>
        </w:rPr>
        <w:t>-морехода»</w:t>
      </w:r>
    </w:p>
    <w:p w:rsidR="001300E0" w:rsidRPr="001300E0" w:rsidRDefault="001300E0" w:rsidP="001300E0">
      <w:pPr>
        <w:spacing w:after="0" w:line="240" w:lineRule="auto"/>
        <w:ind w:left="2410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lang w:val="en-US"/>
        </w:rPr>
        <w:t>II</w:t>
      </w:r>
      <w:r w:rsidRPr="001300E0">
        <w:rPr>
          <w:rFonts w:ascii="Calibri" w:eastAsia="Calibri" w:hAnsi="Calibri" w:cs="Times New Roman"/>
        </w:rPr>
        <w:t xml:space="preserve"> часть – «Рассказ </w:t>
      </w:r>
      <w:proofErr w:type="spellStart"/>
      <w:r w:rsidRPr="001300E0">
        <w:rPr>
          <w:rFonts w:ascii="Calibri" w:eastAsia="Calibri" w:hAnsi="Calibri" w:cs="Times New Roman"/>
        </w:rPr>
        <w:t>Календера</w:t>
      </w:r>
      <w:proofErr w:type="spellEnd"/>
      <w:r w:rsidRPr="001300E0">
        <w:rPr>
          <w:rFonts w:ascii="Calibri" w:eastAsia="Calibri" w:hAnsi="Calibri" w:cs="Times New Roman"/>
        </w:rPr>
        <w:t>-Царевича»</w:t>
      </w:r>
    </w:p>
    <w:p w:rsidR="001300E0" w:rsidRPr="001300E0" w:rsidRDefault="001300E0" w:rsidP="001300E0">
      <w:pPr>
        <w:spacing w:after="0" w:line="240" w:lineRule="auto"/>
        <w:ind w:left="2410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lang w:val="en-US"/>
        </w:rPr>
        <w:t>III</w:t>
      </w:r>
      <w:r w:rsidRPr="001300E0">
        <w:rPr>
          <w:rFonts w:ascii="Calibri" w:eastAsia="Calibri" w:hAnsi="Calibri" w:cs="Times New Roman"/>
        </w:rPr>
        <w:t xml:space="preserve"> часть – «Царевич и царевна»</w:t>
      </w:r>
    </w:p>
    <w:p w:rsidR="001300E0" w:rsidRPr="001300E0" w:rsidRDefault="001300E0" w:rsidP="001300E0">
      <w:pPr>
        <w:spacing w:after="0" w:line="240" w:lineRule="auto"/>
        <w:ind w:left="2410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lang w:val="en-US"/>
        </w:rPr>
        <w:t>IV</w:t>
      </w:r>
      <w:r w:rsidRPr="001300E0">
        <w:rPr>
          <w:rFonts w:ascii="Calibri" w:eastAsia="Calibri" w:hAnsi="Calibri" w:cs="Times New Roman"/>
        </w:rPr>
        <w:t xml:space="preserve"> часть «Праздник в Багдаде»</w:t>
      </w:r>
    </w:p>
    <w:p w:rsidR="001300E0" w:rsidRPr="001300E0" w:rsidRDefault="001300E0" w:rsidP="001300E0">
      <w:pPr>
        <w:spacing w:after="0"/>
        <w:ind w:left="284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3.)Восточная тема, столь любимая русскими композиторами начиная с Глинки, получила в этом произведении совершенное воплощение.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3. Музыкальные особенности:</w:t>
      </w:r>
      <w:r w:rsidRPr="001300E0">
        <w:rPr>
          <w:rFonts w:ascii="Calibri" w:eastAsia="Calibri" w:hAnsi="Calibri" w:cs="Times New Roman"/>
        </w:rPr>
        <w:t xml:space="preserve"> близка симфонии, фактически симфония из 4х частей. Все части пронизаны </w:t>
      </w:r>
      <w:proofErr w:type="spellStart"/>
      <w:r w:rsidRPr="001300E0">
        <w:rPr>
          <w:rFonts w:ascii="Calibri" w:eastAsia="Calibri" w:hAnsi="Calibri" w:cs="Times New Roman"/>
        </w:rPr>
        <w:t>тематизмом</w:t>
      </w:r>
      <w:proofErr w:type="spellEnd"/>
      <w:r w:rsidRPr="001300E0">
        <w:rPr>
          <w:rFonts w:ascii="Calibri" w:eastAsia="Calibri" w:hAnsi="Calibri" w:cs="Times New Roman"/>
        </w:rPr>
        <w:t xml:space="preserve"> </w:t>
      </w:r>
      <w:proofErr w:type="spellStart"/>
      <w:r w:rsidRPr="001300E0">
        <w:rPr>
          <w:rFonts w:ascii="Calibri" w:eastAsia="Calibri" w:hAnsi="Calibri" w:cs="Times New Roman"/>
        </w:rPr>
        <w:t>Шехеразады</w:t>
      </w:r>
      <w:proofErr w:type="spellEnd"/>
      <w:r w:rsidRPr="001300E0">
        <w:rPr>
          <w:rFonts w:ascii="Calibri" w:eastAsia="Calibri" w:hAnsi="Calibri" w:cs="Times New Roman"/>
        </w:rPr>
        <w:t>.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 xml:space="preserve">1 часть «Море. </w:t>
      </w:r>
      <w:proofErr w:type="spellStart"/>
      <w:r w:rsidRPr="001300E0">
        <w:rPr>
          <w:rFonts w:ascii="Calibri" w:eastAsia="Calibri" w:hAnsi="Calibri" w:cs="Times New Roman"/>
          <w:b/>
        </w:rPr>
        <w:t>Синдбадов</w:t>
      </w:r>
      <w:proofErr w:type="spellEnd"/>
      <w:r w:rsidRPr="001300E0">
        <w:rPr>
          <w:rFonts w:ascii="Calibri" w:eastAsia="Calibri" w:hAnsi="Calibri" w:cs="Times New Roman"/>
          <w:b/>
        </w:rPr>
        <w:t xml:space="preserve"> корабль». 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Медленное вступление строится на 2-х темах: 1 – тема султана </w:t>
      </w:r>
      <w:proofErr w:type="spellStart"/>
      <w:r w:rsidRPr="001300E0">
        <w:rPr>
          <w:rFonts w:ascii="Calibri" w:eastAsia="Calibri" w:hAnsi="Calibri" w:cs="Times New Roman"/>
        </w:rPr>
        <w:t>Шахриара</w:t>
      </w:r>
      <w:proofErr w:type="spellEnd"/>
      <w:r w:rsidRPr="001300E0">
        <w:rPr>
          <w:rFonts w:ascii="Calibri" w:eastAsia="Calibri" w:hAnsi="Calibri" w:cs="Times New Roman"/>
        </w:rPr>
        <w:t xml:space="preserve"> – звучит грозно и величественно у медных духовых и струнных инструментов; 2 – тема </w:t>
      </w:r>
      <w:proofErr w:type="spellStart"/>
      <w:r w:rsidRPr="001300E0">
        <w:rPr>
          <w:rFonts w:ascii="Calibri" w:eastAsia="Calibri" w:hAnsi="Calibri" w:cs="Times New Roman"/>
        </w:rPr>
        <w:t>Шехеразады</w:t>
      </w:r>
      <w:proofErr w:type="spellEnd"/>
      <w:r w:rsidRPr="001300E0">
        <w:rPr>
          <w:rFonts w:ascii="Calibri" w:eastAsia="Calibri" w:hAnsi="Calibri" w:cs="Times New Roman"/>
        </w:rPr>
        <w:t xml:space="preserve"> – гибкая и плавная мелодия напоминает изысканный восточный орнамент.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Основной раздел написан в сонатной форме без разработки.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ГП – построена на теме </w:t>
      </w:r>
      <w:proofErr w:type="spellStart"/>
      <w:r w:rsidRPr="001300E0">
        <w:rPr>
          <w:rFonts w:ascii="Calibri" w:eastAsia="Calibri" w:hAnsi="Calibri" w:cs="Times New Roman"/>
        </w:rPr>
        <w:t>Шахриара</w:t>
      </w:r>
      <w:proofErr w:type="spellEnd"/>
      <w:r w:rsidRPr="001300E0">
        <w:rPr>
          <w:rFonts w:ascii="Calibri" w:eastAsia="Calibri" w:hAnsi="Calibri" w:cs="Times New Roman"/>
        </w:rPr>
        <w:t>, рисует спокойный и величественный морской пейзаж (тема моря).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ПП – состоит из 2-х тем: 1) рисует в воображении спокойно плывущий корабль </w:t>
      </w:r>
      <w:proofErr w:type="spellStart"/>
      <w:r w:rsidRPr="001300E0">
        <w:rPr>
          <w:rFonts w:ascii="Calibri" w:eastAsia="Calibri" w:hAnsi="Calibri" w:cs="Times New Roman"/>
        </w:rPr>
        <w:t>Синдбада</w:t>
      </w:r>
      <w:proofErr w:type="spellEnd"/>
      <w:r w:rsidRPr="001300E0">
        <w:rPr>
          <w:rFonts w:ascii="Calibri" w:eastAsia="Calibri" w:hAnsi="Calibri" w:cs="Times New Roman"/>
        </w:rPr>
        <w:t xml:space="preserve">, </w:t>
      </w:r>
      <w:proofErr w:type="gramStart"/>
      <w:r w:rsidRPr="001300E0">
        <w:rPr>
          <w:rFonts w:ascii="Calibri" w:eastAsia="Calibri" w:hAnsi="Calibri" w:cs="Times New Roman"/>
        </w:rPr>
        <w:t>изложена</w:t>
      </w:r>
      <w:proofErr w:type="gramEnd"/>
      <w:r w:rsidRPr="001300E0">
        <w:rPr>
          <w:rFonts w:ascii="Calibri" w:eastAsia="Calibri" w:hAnsi="Calibri" w:cs="Times New Roman"/>
        </w:rPr>
        <w:t xml:space="preserve"> поднимающимися вверх тихими светлыми аккордами у деревянных духовых.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2) рождается  из темы </w:t>
      </w:r>
      <w:proofErr w:type="spellStart"/>
      <w:r w:rsidRPr="001300E0">
        <w:rPr>
          <w:rFonts w:ascii="Calibri" w:eastAsia="Calibri" w:hAnsi="Calibri" w:cs="Times New Roman"/>
        </w:rPr>
        <w:t>Шехеразады</w:t>
      </w:r>
      <w:proofErr w:type="spellEnd"/>
      <w:r w:rsidRPr="001300E0">
        <w:rPr>
          <w:rFonts w:ascii="Calibri" w:eastAsia="Calibri" w:hAnsi="Calibri" w:cs="Times New Roman"/>
        </w:rPr>
        <w:t>, звучит у солирующей скрипки.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Постепенно звучность усиливается, в момент кульминации начинается реприза. 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</w:rPr>
        <w:t>Заканчивается 1 часть «</w:t>
      </w:r>
      <w:proofErr w:type="spellStart"/>
      <w:r w:rsidRPr="001300E0">
        <w:rPr>
          <w:rFonts w:ascii="Calibri" w:eastAsia="Calibri" w:hAnsi="Calibri" w:cs="Times New Roman"/>
        </w:rPr>
        <w:t>уходящей</w:t>
      </w:r>
      <w:proofErr w:type="gramStart"/>
      <w:r w:rsidRPr="001300E0">
        <w:rPr>
          <w:rFonts w:ascii="Calibri" w:eastAsia="Calibri" w:hAnsi="Calibri" w:cs="Times New Roman"/>
        </w:rPr>
        <w:t>»т</w:t>
      </w:r>
      <w:proofErr w:type="gramEnd"/>
      <w:r w:rsidRPr="001300E0">
        <w:rPr>
          <w:rFonts w:ascii="Calibri" w:eastAsia="Calibri" w:hAnsi="Calibri" w:cs="Times New Roman"/>
        </w:rPr>
        <w:t>емой</w:t>
      </w:r>
      <w:proofErr w:type="spellEnd"/>
      <w:r w:rsidRPr="001300E0">
        <w:rPr>
          <w:rFonts w:ascii="Calibri" w:eastAsia="Calibri" w:hAnsi="Calibri" w:cs="Times New Roman"/>
        </w:rPr>
        <w:t xml:space="preserve"> </w:t>
      </w:r>
      <w:proofErr w:type="spellStart"/>
      <w:r w:rsidRPr="001300E0">
        <w:rPr>
          <w:rFonts w:ascii="Calibri" w:eastAsia="Calibri" w:hAnsi="Calibri" w:cs="Times New Roman"/>
        </w:rPr>
        <w:t>Синдбадова</w:t>
      </w:r>
      <w:proofErr w:type="spellEnd"/>
      <w:r w:rsidRPr="001300E0">
        <w:rPr>
          <w:rFonts w:ascii="Calibri" w:eastAsia="Calibri" w:hAnsi="Calibri" w:cs="Times New Roman"/>
        </w:rPr>
        <w:t xml:space="preserve"> корабля, в коде звучит тема успокаивающегося моря.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  <w:b/>
        </w:rPr>
      </w:pP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 xml:space="preserve">2 часть. «Рассказ </w:t>
      </w:r>
      <w:proofErr w:type="spellStart"/>
      <w:r w:rsidRPr="001300E0">
        <w:rPr>
          <w:rFonts w:ascii="Calibri" w:eastAsia="Calibri" w:hAnsi="Calibri" w:cs="Times New Roman"/>
          <w:b/>
        </w:rPr>
        <w:t>Календера</w:t>
      </w:r>
      <w:proofErr w:type="spellEnd"/>
      <w:r w:rsidRPr="001300E0">
        <w:rPr>
          <w:rFonts w:ascii="Calibri" w:eastAsia="Calibri" w:hAnsi="Calibri" w:cs="Times New Roman"/>
          <w:b/>
        </w:rPr>
        <w:t>-Царевича».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</w:rPr>
      </w:pPr>
      <w:proofErr w:type="gramStart"/>
      <w:r w:rsidRPr="001300E0">
        <w:rPr>
          <w:rFonts w:ascii="Calibri" w:eastAsia="Calibri" w:hAnsi="Calibri" w:cs="Times New Roman"/>
        </w:rPr>
        <w:t>(</w:t>
      </w:r>
      <w:proofErr w:type="spellStart"/>
      <w:r w:rsidRPr="001300E0">
        <w:rPr>
          <w:rFonts w:ascii="Calibri" w:eastAsia="Calibri" w:hAnsi="Calibri" w:cs="Times New Roman"/>
        </w:rPr>
        <w:t>Календеры</w:t>
      </w:r>
      <w:proofErr w:type="spellEnd"/>
      <w:r w:rsidRPr="001300E0">
        <w:rPr>
          <w:rFonts w:ascii="Calibri" w:eastAsia="Calibri" w:hAnsi="Calibri" w:cs="Times New Roman"/>
        </w:rPr>
        <w:t xml:space="preserve"> – бродячие  монахи, жившие подаянием.</w:t>
      </w:r>
      <w:proofErr w:type="gramEnd"/>
      <w:r w:rsidRPr="001300E0">
        <w:rPr>
          <w:rFonts w:ascii="Calibri" w:eastAsia="Calibri" w:hAnsi="Calibri" w:cs="Times New Roman"/>
        </w:rPr>
        <w:t xml:space="preserve"> Герой арабской сказк</w:t>
      </w:r>
      <w:proofErr w:type="gramStart"/>
      <w:r w:rsidRPr="001300E0">
        <w:rPr>
          <w:rFonts w:ascii="Calibri" w:eastAsia="Calibri" w:hAnsi="Calibri" w:cs="Times New Roman"/>
        </w:rPr>
        <w:t>и-</w:t>
      </w:r>
      <w:proofErr w:type="gramEnd"/>
      <w:r w:rsidRPr="001300E0">
        <w:rPr>
          <w:rFonts w:ascii="Calibri" w:eastAsia="Calibri" w:hAnsi="Calibri" w:cs="Times New Roman"/>
        </w:rPr>
        <w:t xml:space="preserve"> царевич, во избежание опасностей переодевается в монашескую одежду).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Сл. 3-х частная форма, крайние разделы – вариации на тему </w:t>
      </w:r>
      <w:proofErr w:type="spellStart"/>
      <w:r w:rsidRPr="001300E0">
        <w:rPr>
          <w:rFonts w:ascii="Calibri" w:eastAsia="Calibri" w:hAnsi="Calibri" w:cs="Times New Roman"/>
        </w:rPr>
        <w:t>Календера</w:t>
      </w:r>
      <w:proofErr w:type="spellEnd"/>
      <w:r w:rsidRPr="001300E0">
        <w:rPr>
          <w:rFonts w:ascii="Calibri" w:eastAsia="Calibri" w:hAnsi="Calibri" w:cs="Times New Roman"/>
        </w:rPr>
        <w:t>, а средний воспроизводит картины фантастической битвы и подвигов героя (скерцозные и маршевые мотивы).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Тему </w:t>
      </w:r>
      <w:proofErr w:type="spellStart"/>
      <w:r w:rsidRPr="001300E0">
        <w:rPr>
          <w:rFonts w:ascii="Calibri" w:eastAsia="Calibri" w:hAnsi="Calibri" w:cs="Times New Roman"/>
        </w:rPr>
        <w:t>Календера</w:t>
      </w:r>
      <w:proofErr w:type="spellEnd"/>
      <w:r w:rsidRPr="001300E0">
        <w:rPr>
          <w:rFonts w:ascii="Calibri" w:eastAsia="Calibri" w:hAnsi="Calibri" w:cs="Times New Roman"/>
        </w:rPr>
        <w:t xml:space="preserve"> исполняет солирующий фагот; она звучит неторопливо, спокойно и имеет восточный характер.</w:t>
      </w:r>
    </w:p>
    <w:p w:rsidR="001300E0" w:rsidRPr="001300E0" w:rsidRDefault="001300E0" w:rsidP="001300E0">
      <w:pPr>
        <w:spacing w:after="0"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rPr>
          <w:rFonts w:ascii="Calibri" w:eastAsia="Calibri" w:hAnsi="Calibri" w:cs="Times New Roman"/>
          <w:b/>
        </w:rPr>
      </w:pP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3 часть, «Царевич и царевна»</w:t>
      </w:r>
      <w:r w:rsidRPr="001300E0">
        <w:rPr>
          <w:rFonts w:ascii="Calibri" w:eastAsia="Calibri" w:hAnsi="Calibri" w:cs="Times New Roman"/>
        </w:rPr>
        <w:t xml:space="preserve"> - лирический центр произведения; сонатная форма без разработки.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ГП – тема Царевича – плавная спокойная мелодия песенного склада, у скрипок.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ПП - тема Царевны – грациозная и подвижная, имеет танцевальный характер, у солирующего кларнета, в сопровождении струнных пиццикато и ударных инструментов.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В репризе ГП дважды прерывается появлением темы </w:t>
      </w:r>
      <w:proofErr w:type="spellStart"/>
      <w:r w:rsidRPr="001300E0">
        <w:rPr>
          <w:rFonts w:ascii="Calibri" w:eastAsia="Calibri" w:hAnsi="Calibri" w:cs="Times New Roman"/>
        </w:rPr>
        <w:t>Шехеразады</w:t>
      </w:r>
      <w:proofErr w:type="spellEnd"/>
      <w:r w:rsidRPr="001300E0">
        <w:rPr>
          <w:rFonts w:ascii="Calibri" w:eastAsia="Calibri" w:hAnsi="Calibri" w:cs="Times New Roman"/>
        </w:rPr>
        <w:t>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4 часть «Праздник в Багдаде и корабль, разбивающийся о скалу с медным всадником».</w:t>
      </w:r>
      <w:r w:rsidRPr="001300E0">
        <w:rPr>
          <w:rFonts w:ascii="Calibri" w:eastAsia="Calibri" w:hAnsi="Calibri" w:cs="Times New Roman"/>
        </w:rPr>
        <w:t xml:space="preserve"> Грандиозный финал, объединяет многие темы, «собирающий» героев произведения на веселом празднике.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Вступление – звучат оба лейтмотива сюиты; тема </w:t>
      </w:r>
      <w:proofErr w:type="spellStart"/>
      <w:r w:rsidRPr="001300E0">
        <w:rPr>
          <w:rFonts w:ascii="Calibri" w:eastAsia="Calibri" w:hAnsi="Calibri" w:cs="Times New Roman"/>
        </w:rPr>
        <w:t>Шахриара</w:t>
      </w:r>
      <w:proofErr w:type="spellEnd"/>
      <w:r w:rsidRPr="001300E0">
        <w:rPr>
          <w:rFonts w:ascii="Calibri" w:eastAsia="Calibri" w:hAnsi="Calibri" w:cs="Times New Roman"/>
        </w:rPr>
        <w:t xml:space="preserve"> становится быстрой и энергичной, а тема </w:t>
      </w:r>
      <w:proofErr w:type="spellStart"/>
      <w:r w:rsidRPr="001300E0">
        <w:rPr>
          <w:rFonts w:ascii="Calibri" w:eastAsia="Calibri" w:hAnsi="Calibri" w:cs="Times New Roman"/>
        </w:rPr>
        <w:t>Шехеразады</w:t>
      </w:r>
      <w:proofErr w:type="spellEnd"/>
      <w:r w:rsidRPr="001300E0">
        <w:rPr>
          <w:rFonts w:ascii="Calibri" w:eastAsia="Calibri" w:hAnsi="Calibri" w:cs="Times New Roman"/>
        </w:rPr>
        <w:t xml:space="preserve"> – более взволнованной.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ГП – стремительно-кружащаяся, темпераментная восточная пляска. Она звучит на фоне острого ритмического рисунка, который выдерживается на протяжении почти всей картины праздника.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ПП – тема Царевны из 3части.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Далее следуют все темы сюиты, звучащие ранее.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В небольшом эпилоге возвращается картина бури, звучащая еще более мощно, чем в 1 части. Затем в последний раз появляются главные герои:  это тихая и умиротворенная тема </w:t>
      </w:r>
      <w:proofErr w:type="spellStart"/>
      <w:r w:rsidRPr="001300E0">
        <w:rPr>
          <w:rFonts w:ascii="Calibri" w:eastAsia="Calibri" w:hAnsi="Calibri" w:cs="Times New Roman"/>
        </w:rPr>
        <w:t>Шахриара</w:t>
      </w:r>
      <w:proofErr w:type="spellEnd"/>
      <w:r w:rsidRPr="001300E0">
        <w:rPr>
          <w:rFonts w:ascii="Calibri" w:eastAsia="Calibri" w:hAnsi="Calibri" w:cs="Times New Roman"/>
        </w:rPr>
        <w:t xml:space="preserve"> и завершающая произведение тема </w:t>
      </w:r>
      <w:proofErr w:type="spellStart"/>
      <w:r w:rsidRPr="001300E0">
        <w:rPr>
          <w:rFonts w:ascii="Calibri" w:eastAsia="Calibri" w:hAnsi="Calibri" w:cs="Times New Roman"/>
        </w:rPr>
        <w:t>Шехеразады</w:t>
      </w:r>
      <w:proofErr w:type="spellEnd"/>
      <w:r w:rsidRPr="001300E0">
        <w:rPr>
          <w:rFonts w:ascii="Calibri" w:eastAsia="Calibri" w:hAnsi="Calibri" w:cs="Times New Roman"/>
        </w:rPr>
        <w:t>.</w:t>
      </w:r>
    </w:p>
    <w:p w:rsidR="001300E0" w:rsidRDefault="001300E0">
      <w:pPr>
        <w:sectPr w:rsidR="001300E0" w:rsidSect="001300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ind w:left="1560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1300E0">
        <w:rPr>
          <w:rFonts w:ascii="Calibri" w:eastAsia="Calibri" w:hAnsi="Calibri" w:cs="Times New Roman"/>
          <w:b/>
          <w:i/>
          <w:sz w:val="24"/>
          <w:szCs w:val="24"/>
          <w:u w:val="single"/>
        </w:rPr>
        <w:lastRenderedPageBreak/>
        <w:t>Тема 17. Н.А. Римский-Корсаков. Опера «Снегурочка»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Опера «Снегурочка» - любимейшее сочинение автора, была создана по одноименной пьесе Островского на собственное либретто.</w:t>
      </w:r>
    </w:p>
    <w:p w:rsidR="001300E0" w:rsidRPr="001300E0" w:rsidRDefault="001300E0" w:rsidP="001300E0">
      <w:pPr>
        <w:numPr>
          <w:ilvl w:val="0"/>
          <w:numId w:val="19"/>
        </w:numPr>
        <w:contextualSpacing/>
        <w:rPr>
          <w:rFonts w:ascii="Calibri" w:eastAsia="Calibri" w:hAnsi="Calibri" w:cs="Times New Roman"/>
          <w:i/>
        </w:rPr>
      </w:pPr>
      <w:r w:rsidRPr="001300E0">
        <w:rPr>
          <w:rFonts w:ascii="Calibri" w:eastAsia="Calibri" w:hAnsi="Calibri" w:cs="Times New Roman"/>
          <w:b/>
        </w:rPr>
        <w:t>История создания:</w:t>
      </w:r>
      <w:r w:rsidRPr="001300E0">
        <w:rPr>
          <w:rFonts w:ascii="Calibri" w:eastAsia="Calibri" w:hAnsi="Calibri" w:cs="Times New Roman"/>
        </w:rPr>
        <w:t xml:space="preserve">  </w:t>
      </w:r>
      <w:r w:rsidRPr="001300E0">
        <w:rPr>
          <w:rFonts w:ascii="Calibri" w:eastAsia="Calibri" w:hAnsi="Calibri" w:cs="Times New Roman"/>
          <w:i/>
        </w:rPr>
        <w:t xml:space="preserve">«Проявлявшееся понемногу во мне тяготение к древнему русскому обычаю и языческому пантеизму вспыхнуло теперь  ярким пламенем. Не было для меня на свете лучшего сюжета, не было для меня лучших поэтических образов, чем Снегурочка, Лель и Весна, не было лучше царства, чем царство берендеев с их чудным царем, не было лучше миросозерцания и религии, чем поклонение </w:t>
      </w:r>
      <w:proofErr w:type="spellStart"/>
      <w:r w:rsidRPr="001300E0">
        <w:rPr>
          <w:rFonts w:ascii="Calibri" w:eastAsia="Calibri" w:hAnsi="Calibri" w:cs="Times New Roman"/>
          <w:i/>
        </w:rPr>
        <w:t>Яриле</w:t>
      </w:r>
      <w:proofErr w:type="spellEnd"/>
      <w:r w:rsidRPr="001300E0">
        <w:rPr>
          <w:rFonts w:ascii="Calibri" w:eastAsia="Calibri" w:hAnsi="Calibri" w:cs="Times New Roman"/>
          <w:i/>
        </w:rPr>
        <w:t>-Солнцу» (Р-К.)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Опера создана предельно быстро: в течени</w:t>
      </w:r>
      <w:proofErr w:type="gramStart"/>
      <w:r w:rsidRPr="001300E0">
        <w:rPr>
          <w:rFonts w:ascii="Calibri" w:eastAsia="Calibri" w:hAnsi="Calibri" w:cs="Times New Roman"/>
        </w:rPr>
        <w:t>и</w:t>
      </w:r>
      <w:proofErr w:type="gramEnd"/>
      <w:r w:rsidRPr="001300E0">
        <w:rPr>
          <w:rFonts w:ascii="Calibri" w:eastAsia="Calibri" w:hAnsi="Calibri" w:cs="Times New Roman"/>
        </w:rPr>
        <w:t xml:space="preserve"> 2,5 мес.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Премьера в Петербурге, успешная сценическая жизнь.</w:t>
      </w:r>
    </w:p>
    <w:p w:rsidR="001300E0" w:rsidRPr="001300E0" w:rsidRDefault="001300E0" w:rsidP="001300E0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Литературный первоисточник, либретто:</w:t>
      </w:r>
      <w:r w:rsidRPr="001300E0">
        <w:rPr>
          <w:rFonts w:ascii="Calibri" w:eastAsia="Calibri" w:hAnsi="Calibri" w:cs="Times New Roman"/>
        </w:rPr>
        <w:t xml:space="preserve"> сравнивая либретто оперы с его основой, не трудно заметить, что композитор сократил ее, подчеркнул сказочную основу.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Пастуха Леля он называет посланцем, верным слугой </w:t>
      </w:r>
      <w:proofErr w:type="spellStart"/>
      <w:r w:rsidRPr="001300E0">
        <w:rPr>
          <w:rFonts w:ascii="Calibri" w:eastAsia="Calibri" w:hAnsi="Calibri" w:cs="Times New Roman"/>
        </w:rPr>
        <w:t>Ярилы</w:t>
      </w:r>
      <w:proofErr w:type="spellEnd"/>
      <w:r w:rsidRPr="001300E0">
        <w:rPr>
          <w:rFonts w:ascii="Calibri" w:eastAsia="Calibri" w:hAnsi="Calibri" w:cs="Times New Roman"/>
        </w:rPr>
        <w:t xml:space="preserve">, но и «олицетворением вечного искусства музыки». Самого </w:t>
      </w:r>
      <w:proofErr w:type="spellStart"/>
      <w:r w:rsidRPr="001300E0">
        <w:rPr>
          <w:rFonts w:ascii="Calibri" w:eastAsia="Calibri" w:hAnsi="Calibri" w:cs="Times New Roman"/>
        </w:rPr>
        <w:t>Ярилу</w:t>
      </w:r>
      <w:proofErr w:type="spellEnd"/>
      <w:r w:rsidRPr="001300E0">
        <w:rPr>
          <w:rFonts w:ascii="Calibri" w:eastAsia="Calibri" w:hAnsi="Calibri" w:cs="Times New Roman"/>
        </w:rPr>
        <w:t xml:space="preserve"> композитор рассматривал как олицетворение силы художественного творчества, а царство берендеев – воплощение мира искусства с призывом к вечному, все оправдывающему искусству.</w:t>
      </w:r>
    </w:p>
    <w:p w:rsidR="001300E0" w:rsidRPr="001300E0" w:rsidRDefault="001300E0" w:rsidP="001300E0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Идея:</w:t>
      </w:r>
      <w:r w:rsidRPr="001300E0">
        <w:rPr>
          <w:rFonts w:ascii="Calibri" w:eastAsia="Calibri" w:hAnsi="Calibri" w:cs="Times New Roman"/>
        </w:rPr>
        <w:t xml:space="preserve"> Опера стала светлым гимном идеальной стране берендеев с ее высшими законами добра и красоты, гармоничному единению человека и природы, волшебной и животворящей силе народного искусства, могуществу справедливости, разума и любви, которые управляют судьбами мира.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Прославление сил природы, несущих людям счастье.</w:t>
      </w:r>
    </w:p>
    <w:p w:rsidR="001300E0" w:rsidRPr="001300E0" w:rsidRDefault="001300E0" w:rsidP="001300E0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Жанр оперы:</w:t>
      </w:r>
      <w:r w:rsidRPr="001300E0">
        <w:rPr>
          <w:rFonts w:ascii="Calibri" w:eastAsia="Calibri" w:hAnsi="Calibri" w:cs="Times New Roman"/>
        </w:rPr>
        <w:t xml:space="preserve"> «весенняя сказка»</w:t>
      </w:r>
    </w:p>
    <w:p w:rsidR="001300E0" w:rsidRPr="001300E0" w:rsidRDefault="001300E0" w:rsidP="001300E0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Композиция</w:t>
      </w:r>
      <w:proofErr w:type="gramStart"/>
      <w:r w:rsidRPr="001300E0">
        <w:rPr>
          <w:rFonts w:ascii="Calibri" w:eastAsia="Calibri" w:hAnsi="Calibri" w:cs="Times New Roman"/>
          <w:b/>
        </w:rPr>
        <w:t xml:space="preserve"> :</w:t>
      </w:r>
      <w:proofErr w:type="gramEnd"/>
      <w:r w:rsidRPr="001300E0">
        <w:rPr>
          <w:rFonts w:ascii="Calibri" w:eastAsia="Calibri" w:hAnsi="Calibri" w:cs="Times New Roman"/>
        </w:rPr>
        <w:t xml:space="preserve"> пролог  и 4 действия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Пролог. Оркестровое вступление</w:t>
      </w:r>
      <w:r w:rsidRPr="001300E0">
        <w:rPr>
          <w:rFonts w:ascii="Calibri" w:eastAsia="Calibri" w:hAnsi="Calibri" w:cs="Times New Roman"/>
        </w:rPr>
        <w:t xml:space="preserve"> – сцена в завьюженном лесу. Оно рисует образ сурового Деда Мороза. Тихо, но властно звучит тема в нижнем регистре оркестра у виолончелей и контрабасов. </w:t>
      </w:r>
    </w:p>
    <w:p w:rsidR="001300E0" w:rsidRPr="001300E0" w:rsidRDefault="001300E0" w:rsidP="001300E0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В этот сумрачный мир врывается крик петуха, и проснувшийся Леший возвещает конец зиме. Его образ обрисован нисходящей угловатой интонацией тритона, на котором строится лейтмотив Лешего – «дикий, ленивый, потягивающийся».</w:t>
      </w:r>
    </w:p>
    <w:p w:rsidR="001300E0" w:rsidRPr="001300E0" w:rsidRDefault="001300E0" w:rsidP="001300E0">
      <w:pPr>
        <w:spacing w:after="0"/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Песня и пляска птиц</w:t>
      </w:r>
      <w:r w:rsidRPr="001300E0">
        <w:rPr>
          <w:rFonts w:ascii="Calibri" w:eastAsia="Calibri" w:hAnsi="Calibri" w:cs="Times New Roman"/>
        </w:rPr>
        <w:t xml:space="preserve">.  Начинается со вступления, в котором Р-К воспроизвел птичьи напевы. В основу хора положены 2 темы народно-песенного склада, 2-я («Орел-воевода») </w:t>
      </w:r>
      <w:proofErr w:type="gramStart"/>
      <w:r w:rsidRPr="001300E0">
        <w:rPr>
          <w:rFonts w:ascii="Calibri" w:eastAsia="Calibri" w:hAnsi="Calibri" w:cs="Times New Roman"/>
        </w:rPr>
        <w:t>заимствованная</w:t>
      </w:r>
      <w:proofErr w:type="gramEnd"/>
      <w:r w:rsidRPr="001300E0">
        <w:rPr>
          <w:rFonts w:ascii="Calibri" w:eastAsia="Calibri" w:hAnsi="Calibri" w:cs="Times New Roman"/>
        </w:rPr>
        <w:t xml:space="preserve"> автором из собственного сборника. Легкая и светлая звучность создается за счет преобладания верхнего регистра, прозрачных тембров струнных и дер. Духовых инструментов.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Ария Снегурочки «С подружками»</w:t>
      </w:r>
      <w:r w:rsidRPr="001300E0">
        <w:rPr>
          <w:rFonts w:ascii="Calibri" w:eastAsia="Calibri" w:hAnsi="Calibri" w:cs="Times New Roman"/>
        </w:rPr>
        <w:t xml:space="preserve"> - пленительный, грациозный и наивный образ прекрасной, но холодной девушки. Фантастический образ. 3-х частная форма. Основная тема изящная, подвижная мелодия с игривой россыпью колоратур лирического сопрано.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В среднем разделе замедляется темп, появляется задушевная лирическая  мелодия народного склада, как отзвук  песен Леля.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Ариетта Снегурочки «</w:t>
      </w:r>
      <w:proofErr w:type="gramStart"/>
      <w:r w:rsidRPr="001300E0">
        <w:rPr>
          <w:rFonts w:ascii="Calibri" w:eastAsia="Calibri" w:hAnsi="Calibri" w:cs="Times New Roman"/>
          <w:b/>
        </w:rPr>
        <w:t>Слыхала</w:t>
      </w:r>
      <w:proofErr w:type="gramEnd"/>
      <w:r w:rsidRPr="001300E0">
        <w:rPr>
          <w:rFonts w:ascii="Calibri" w:eastAsia="Calibri" w:hAnsi="Calibri" w:cs="Times New Roman"/>
          <w:b/>
        </w:rPr>
        <w:t xml:space="preserve"> я»</w:t>
      </w:r>
      <w:r w:rsidRPr="001300E0">
        <w:rPr>
          <w:rFonts w:ascii="Calibri" w:eastAsia="Calibri" w:hAnsi="Calibri" w:cs="Times New Roman"/>
        </w:rPr>
        <w:t xml:space="preserve"> - продолжение музыкальной характеристики героини, но на 1 план выступают человеческие черты образа. Здесь показаны мечты Снегурочки, стремление к людям и их песням. Трогательная, непрерывно развивающаяся мелодия строится на напряженных полутоновых интонациях и сопровождается «мерцающими» аккордами в верхнем регистре.</w:t>
      </w:r>
    </w:p>
    <w:p w:rsidR="001300E0" w:rsidRPr="001300E0" w:rsidRDefault="001300E0" w:rsidP="001300E0">
      <w:pPr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Проводы масленицы</w:t>
      </w:r>
      <w:r w:rsidRPr="001300E0">
        <w:rPr>
          <w:rFonts w:ascii="Calibri" w:eastAsia="Calibri" w:hAnsi="Calibri" w:cs="Times New Roman"/>
        </w:rPr>
        <w:t xml:space="preserve"> – народно-обрядовая сцена, в которой сопоставляются разнохарактерные эпизоды. Она выражает верования народа в могущество природы. Величание масленицы, причитания, заклинание Весны.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2 действие. Шествие царя Берендея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– сказочный оркестровый марш. Главная тема – причудливая, грозно-шутливая, а затем как бы трясущаяся, старческая. Она строится на динамических и оркестровых контрастах, необычна опорой на неустойчивые ступени.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Каватина Берендея «Полна чудес могучая природа».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Воплощение народной мудрости в образе царя Берендея. Восторженное созерцание красоты природы. Поэтичность высказывания, задумчиво-мечтательная мелодия в вокальной партии, которую поддерживает непрерывная «колыбельная» линия солирующей виолончели.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3 действие. 3-я песня Леля «Туча </w:t>
      </w:r>
      <w:proofErr w:type="gramStart"/>
      <w:r w:rsidRPr="001300E0">
        <w:rPr>
          <w:rFonts w:ascii="Calibri" w:eastAsia="Calibri" w:hAnsi="Calibri" w:cs="Times New Roman"/>
          <w:b/>
          <w:sz w:val="24"/>
          <w:szCs w:val="24"/>
        </w:rPr>
        <w:t>со</w:t>
      </w:r>
      <w:proofErr w:type="gramEnd"/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громом сговаривалась».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Куплетная форма (3 куплета)  начинается пастушеским наигрышем солирующего кларнета. Каждый куплет начинается речитативным запевом.  Его сменяет подвижная плясовая мелодия и задорный короткий припев.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4 действие Сцена таяния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– кульминация в развитии образа Снегурочки. 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В ней сочетаются романтические смешанные чувства: с одной стороны она испытывает чувства тепла, любви, волнения, ощущение жизни. Но с другой – это уход из жизни.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Музыкальная характеристика Снегурочки преобразилась. Она стала человечна, эмоционально насыщена, в оркестре сопровождается уже не холодным звучанием флейты, а теплым звучанием </w:t>
      </w:r>
      <w:proofErr w:type="gramStart"/>
      <w:r w:rsidRPr="001300E0">
        <w:rPr>
          <w:rFonts w:ascii="Calibri" w:eastAsia="Calibri" w:hAnsi="Calibri" w:cs="Times New Roman"/>
          <w:sz w:val="24"/>
          <w:szCs w:val="24"/>
        </w:rPr>
        <w:t>струнных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>.</w:t>
      </w: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1300E0" w:rsidRPr="001300E0" w:rsidRDefault="001300E0" w:rsidP="001300E0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Заключительный хор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</w:t>
      </w:r>
      <w:r w:rsidRPr="001300E0">
        <w:rPr>
          <w:rFonts w:ascii="Calibri" w:eastAsia="Calibri" w:hAnsi="Calibri" w:cs="Times New Roman"/>
          <w:b/>
          <w:sz w:val="24"/>
          <w:szCs w:val="24"/>
        </w:rPr>
        <w:t>«Свет и сила»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1300E0">
        <w:rPr>
          <w:rFonts w:ascii="Calibri" w:eastAsia="Calibri" w:hAnsi="Calibri" w:cs="Times New Roman"/>
          <w:sz w:val="24"/>
          <w:szCs w:val="24"/>
        </w:rPr>
        <w:t>–я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 xml:space="preserve">зыческий гимн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Яриле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-Солнцу в характере древних заклинательных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попевок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, размер 11/4. Хор построен на сплошном нарастании силы, блеска, яркости звучания, ускоряющийся темп, расширение диапазона звучания.</w:t>
      </w:r>
    </w:p>
    <w:p w:rsidR="001300E0" w:rsidRPr="001300E0" w:rsidRDefault="001300E0" w:rsidP="001300E0">
      <w:pPr>
        <w:spacing w:line="240" w:lineRule="auto"/>
        <w:rPr>
          <w:rFonts w:ascii="Calibri" w:eastAsia="Calibri" w:hAnsi="Calibri" w:cs="Times New Roman"/>
        </w:rPr>
      </w:pPr>
    </w:p>
    <w:p w:rsidR="001300E0" w:rsidRDefault="001300E0">
      <w:pPr>
        <w:sectPr w:rsidR="001300E0" w:rsidSect="001300E0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spacing w:after="0" w:line="240" w:lineRule="auto"/>
        <w:ind w:left="1701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Тема 18. Петр  Ильич Чайковский (1840 - 1893)</w:t>
      </w:r>
    </w:p>
    <w:p w:rsidR="001300E0" w:rsidRPr="001300E0" w:rsidRDefault="001300E0" w:rsidP="001300E0">
      <w:pPr>
        <w:numPr>
          <w:ilvl w:val="0"/>
          <w:numId w:val="2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Гений, творивший на  протяжении 2п. 19в</w:t>
      </w:r>
    </w:p>
    <w:p w:rsidR="001300E0" w:rsidRPr="001300E0" w:rsidRDefault="001300E0" w:rsidP="001300E0">
      <w:pPr>
        <w:numPr>
          <w:ilvl w:val="0"/>
          <w:numId w:val="2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Не принадлежит к объединению «МК», оставался явлением самостоятельным и обособленным.</w:t>
      </w:r>
    </w:p>
    <w:p w:rsidR="001300E0" w:rsidRPr="001300E0" w:rsidRDefault="001300E0" w:rsidP="001300E0">
      <w:pPr>
        <w:numPr>
          <w:ilvl w:val="0"/>
          <w:numId w:val="2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Продолжатель традиций М.И. Глинки, А.С. Даргомыжского</w:t>
      </w:r>
    </w:p>
    <w:p w:rsidR="001300E0" w:rsidRPr="001300E0" w:rsidRDefault="001300E0" w:rsidP="001300E0">
      <w:pPr>
        <w:numPr>
          <w:ilvl w:val="0"/>
          <w:numId w:val="2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Испытывал любовь ко всему русскому («Я е встречал человека более влюбленного в Матушку Русь, чем я сам»).</w:t>
      </w:r>
    </w:p>
    <w:p w:rsidR="001300E0" w:rsidRPr="001300E0" w:rsidRDefault="001300E0" w:rsidP="001300E0">
      <w:pPr>
        <w:numPr>
          <w:ilvl w:val="0"/>
          <w:numId w:val="2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Он первый из русских композиторов получил профессиональное музыкальное  образование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Детство. Годы учения (1840 - 1865).</w:t>
      </w:r>
      <w:r w:rsidRPr="001300E0">
        <w:rPr>
          <w:rFonts w:ascii="Calibri" w:eastAsia="Calibri" w:hAnsi="Calibri" w:cs="Times New Roman"/>
        </w:rPr>
        <w:t xml:space="preserve"> Родился в Воткинске. Отец – горный инженер. Первое музыкальное впечатление – игра матери, народные песни. 5 лет – занятия музыкой. 10 лет – Петербург, Училище правоведения. Продолжает уроки игры на фортепиано и пения, </w:t>
      </w:r>
      <w:proofErr w:type="spellStart"/>
      <w:r w:rsidRPr="001300E0">
        <w:rPr>
          <w:rFonts w:ascii="Calibri" w:eastAsia="Calibri" w:hAnsi="Calibri" w:cs="Times New Roman"/>
        </w:rPr>
        <w:t>учавствует</w:t>
      </w:r>
      <w:proofErr w:type="spellEnd"/>
      <w:r w:rsidRPr="001300E0">
        <w:rPr>
          <w:rFonts w:ascii="Calibri" w:eastAsia="Calibri" w:hAnsi="Calibri" w:cs="Times New Roman"/>
        </w:rPr>
        <w:t xml:space="preserve"> в хоре училища. 19 лет – титулярный советник в министерстве юстиции. 22 года – поступает в Петербургскую консерваторию.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Первые опыты в композиции – кантата «К радости».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Московский период (1866 - 1877).</w:t>
      </w:r>
      <w:r w:rsidRPr="001300E0">
        <w:rPr>
          <w:rFonts w:ascii="Calibri" w:eastAsia="Calibri" w:hAnsi="Calibri" w:cs="Times New Roman"/>
        </w:rPr>
        <w:t xml:space="preserve"> Преподает в Московской консерватории (предложения Рубинштейна). Знакомство с аристократической средой; сближается с композиторами «МК». Время создания выдающихся произведений, сочинения исполняются в Англии, Австрии, Америке. 1876 – знакомство и дружба с Н.Ф. фон Мекк – крупнейшей меценаткой. Неудачный брак со студенткой </w:t>
      </w:r>
      <w:proofErr w:type="spellStart"/>
      <w:r w:rsidRPr="001300E0">
        <w:rPr>
          <w:rFonts w:ascii="Calibri" w:eastAsia="Calibri" w:hAnsi="Calibri" w:cs="Times New Roman"/>
        </w:rPr>
        <w:t>консерватонии</w:t>
      </w:r>
      <w:proofErr w:type="spellEnd"/>
      <w:r w:rsidRPr="001300E0">
        <w:rPr>
          <w:rFonts w:ascii="Calibri" w:eastAsia="Calibri" w:hAnsi="Calibri" w:cs="Times New Roman"/>
        </w:rPr>
        <w:t>. Уезжает в Швейцарию, затем в Италию.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1300E0">
        <w:rPr>
          <w:rFonts w:ascii="Calibri" w:eastAsia="Calibri" w:hAnsi="Calibri" w:cs="Times New Roman"/>
        </w:rPr>
        <w:t>Произведения периода – 4 симфонии; опера «Евгений Онегин»; балет «Лебединое озеро»; одночастные симфонические произведения; 1-й ф-</w:t>
      </w:r>
      <w:proofErr w:type="spellStart"/>
      <w:r w:rsidRPr="001300E0">
        <w:rPr>
          <w:rFonts w:ascii="Calibri" w:eastAsia="Calibri" w:hAnsi="Calibri" w:cs="Times New Roman"/>
        </w:rPr>
        <w:t>ный</w:t>
      </w:r>
      <w:proofErr w:type="spellEnd"/>
      <w:r w:rsidRPr="001300E0">
        <w:rPr>
          <w:rFonts w:ascii="Calibri" w:eastAsia="Calibri" w:hAnsi="Calibri" w:cs="Times New Roman"/>
        </w:rPr>
        <w:t xml:space="preserve"> концерт; «Времена года»; романсы.</w:t>
      </w:r>
      <w:proofErr w:type="gramEnd"/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Годы странствий (1878 - 1893).</w:t>
      </w:r>
      <w:r w:rsidRPr="001300E0">
        <w:rPr>
          <w:rFonts w:ascii="Calibri" w:eastAsia="Calibri" w:hAnsi="Calibri" w:cs="Times New Roman"/>
        </w:rPr>
        <w:t xml:space="preserve"> Живет за границей, часто гостит у сестры на Украине. Как оперный и симфонический дирижер выступает в России, Германии, Чехии, Франции, Англии, Америке. 1893 – степень доктора Кембриджского университета. 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1300E0">
        <w:rPr>
          <w:rFonts w:ascii="Calibri" w:eastAsia="Calibri" w:hAnsi="Calibri" w:cs="Times New Roman"/>
        </w:rPr>
        <w:t>Произведения периода – опера «Пиковая дама»; «Детский альбом»; романсы; духовные произведения; балеты «Спящая красавица», «Щелкунчик»; 5и 6 симфонии.</w:t>
      </w:r>
      <w:proofErr w:type="gramEnd"/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Наследие:</w:t>
      </w:r>
    </w:p>
    <w:p w:rsidR="001300E0" w:rsidRPr="001300E0" w:rsidRDefault="001300E0" w:rsidP="001300E0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10 опер («Евгений Онегин», «Пиковая дама» и др.)</w:t>
      </w:r>
    </w:p>
    <w:p w:rsidR="001300E0" w:rsidRPr="001300E0" w:rsidRDefault="001300E0" w:rsidP="001300E0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3 балета («Лебединое озеро», «Щелкунчик», «Спящая красавица»)</w:t>
      </w:r>
    </w:p>
    <w:p w:rsidR="001300E0" w:rsidRPr="001300E0" w:rsidRDefault="001300E0" w:rsidP="001300E0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6 симфоний</w:t>
      </w:r>
    </w:p>
    <w:p w:rsidR="001300E0" w:rsidRPr="001300E0" w:rsidRDefault="001300E0" w:rsidP="001300E0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1 фортепианный концерт</w:t>
      </w:r>
    </w:p>
    <w:p w:rsidR="001300E0" w:rsidRPr="001300E0" w:rsidRDefault="001300E0" w:rsidP="001300E0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Увертюра-фантазия «Ромео и Джульетта»</w:t>
      </w:r>
    </w:p>
    <w:p w:rsidR="001300E0" w:rsidRPr="001300E0" w:rsidRDefault="001300E0" w:rsidP="001300E0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Фортепианные циклы «Времена года», «Детский альбом»</w:t>
      </w:r>
    </w:p>
    <w:p w:rsidR="001300E0" w:rsidRPr="001300E0" w:rsidRDefault="001300E0" w:rsidP="001300E0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Романсы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Образный мир:</w:t>
      </w:r>
      <w:r w:rsidRPr="001300E0">
        <w:rPr>
          <w:rFonts w:ascii="Calibri" w:eastAsia="Calibri" w:hAnsi="Calibri" w:cs="Times New Roman"/>
        </w:rPr>
        <w:t xml:space="preserve"> </w:t>
      </w:r>
    </w:p>
    <w:p w:rsidR="001300E0" w:rsidRPr="001300E0" w:rsidRDefault="001300E0" w:rsidP="001300E0">
      <w:pPr>
        <w:numPr>
          <w:ilvl w:val="0"/>
          <w:numId w:val="2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художник-психолог, его волнуют: жизнь души, морально-этические проблемы, он не бытописатель.</w:t>
      </w:r>
    </w:p>
    <w:p w:rsidR="001300E0" w:rsidRPr="001300E0" w:rsidRDefault="001300E0" w:rsidP="001300E0">
      <w:pPr>
        <w:numPr>
          <w:ilvl w:val="0"/>
          <w:numId w:val="2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Главный герой – человек 2п. 19в., интеллигент, сталкивающийся с роковой силой, борющийся за счастье</w:t>
      </w:r>
    </w:p>
    <w:p w:rsidR="001300E0" w:rsidRPr="001300E0" w:rsidRDefault="001300E0" w:rsidP="001300E0">
      <w:pPr>
        <w:numPr>
          <w:ilvl w:val="0"/>
          <w:numId w:val="2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Образы красоты, идеала, любви</w:t>
      </w:r>
    </w:p>
    <w:p w:rsidR="001300E0" w:rsidRPr="001300E0" w:rsidRDefault="001300E0" w:rsidP="001300E0">
      <w:pPr>
        <w:numPr>
          <w:ilvl w:val="0"/>
          <w:numId w:val="2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Образы зла, фатума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Стилевые черты:</w:t>
      </w:r>
    </w:p>
    <w:p w:rsidR="001300E0" w:rsidRPr="001300E0" w:rsidRDefault="001300E0" w:rsidP="001300E0">
      <w:pPr>
        <w:numPr>
          <w:ilvl w:val="0"/>
          <w:numId w:val="2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Соединяет традиции Западноевропейской музыки и русское начало</w:t>
      </w:r>
    </w:p>
    <w:p w:rsidR="001300E0" w:rsidRPr="001300E0" w:rsidRDefault="001300E0" w:rsidP="001300E0">
      <w:pPr>
        <w:numPr>
          <w:ilvl w:val="0"/>
          <w:numId w:val="23"/>
        </w:numPr>
        <w:spacing w:after="0" w:line="240" w:lineRule="auto"/>
        <w:contextualSpacing/>
        <w:rPr>
          <w:rFonts w:ascii="Calibri" w:eastAsia="Calibri" w:hAnsi="Calibri" w:cs="Times New Roman"/>
        </w:rPr>
      </w:pPr>
      <w:proofErr w:type="gramStart"/>
      <w:r w:rsidRPr="001300E0">
        <w:rPr>
          <w:rFonts w:ascii="Calibri" w:eastAsia="Calibri" w:hAnsi="Calibri" w:cs="Times New Roman"/>
        </w:rPr>
        <w:t>Участники содружества «МК» опирались на крестьянский фольклор, Чайковский – на городской</w:t>
      </w:r>
      <w:proofErr w:type="gramEnd"/>
    </w:p>
    <w:p w:rsidR="001300E0" w:rsidRPr="001300E0" w:rsidRDefault="001300E0" w:rsidP="001300E0">
      <w:pPr>
        <w:numPr>
          <w:ilvl w:val="0"/>
          <w:numId w:val="2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Светозарный гений Моцарта («В музыке я больше всего люблю Моцарта»); в его творчестве драматический симфонизм Бетховена, лирическая страстность Шумана и др.</w:t>
      </w:r>
    </w:p>
    <w:p w:rsidR="001300E0" w:rsidRPr="001300E0" w:rsidRDefault="001300E0" w:rsidP="001300E0">
      <w:pPr>
        <w:spacing w:after="0"/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after="0"/>
        <w:ind w:left="720"/>
        <w:contextualSpacing/>
        <w:rPr>
          <w:rFonts w:ascii="Calibri" w:eastAsia="Calibri" w:hAnsi="Calibri" w:cs="Times New Roman"/>
        </w:rPr>
      </w:pPr>
    </w:p>
    <w:p w:rsidR="001300E0" w:rsidRPr="001300E0" w:rsidRDefault="001300E0" w:rsidP="001300E0">
      <w:pPr>
        <w:spacing w:after="0"/>
        <w:ind w:left="720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Список музыки: 1-й фортепианный концерт (1ч), «Времена года» («Подснежник», «Баркарола», «Осенняя песнь»)</w:t>
      </w:r>
    </w:p>
    <w:p w:rsidR="001300E0" w:rsidRDefault="001300E0">
      <w:pPr>
        <w:sectPr w:rsidR="001300E0" w:rsidSect="001300E0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spacing w:after="0"/>
        <w:ind w:left="2977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1300E0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Тема 19. П.И. Чайковский</w:t>
      </w:r>
    </w:p>
    <w:p w:rsidR="001300E0" w:rsidRPr="001300E0" w:rsidRDefault="001300E0" w:rsidP="001300E0">
      <w:pPr>
        <w:spacing w:after="0"/>
        <w:ind w:left="993"/>
        <w:rPr>
          <w:rFonts w:ascii="Calibri" w:eastAsia="Calibri" w:hAnsi="Calibri" w:cs="Times New Roman"/>
          <w:b/>
          <w:sz w:val="28"/>
          <w:szCs w:val="28"/>
        </w:rPr>
      </w:pPr>
      <w:r w:rsidRPr="001300E0">
        <w:rPr>
          <w:rFonts w:ascii="Calibri" w:eastAsia="Calibri" w:hAnsi="Calibri" w:cs="Times New Roman"/>
          <w:b/>
          <w:sz w:val="28"/>
          <w:szCs w:val="28"/>
        </w:rPr>
        <w:t>Увертюра-фантазия «Ромео и Джульетта», 1869 г.</w:t>
      </w:r>
    </w:p>
    <w:p w:rsidR="001300E0" w:rsidRPr="001300E0" w:rsidRDefault="001300E0" w:rsidP="001300E0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Значение. </w:t>
      </w:r>
      <w:r w:rsidRPr="001300E0">
        <w:rPr>
          <w:rFonts w:ascii="Calibri" w:eastAsia="Calibri" w:hAnsi="Calibri" w:cs="Times New Roman"/>
          <w:sz w:val="24"/>
          <w:szCs w:val="24"/>
        </w:rPr>
        <w:t>Чайковский – один из крупнейших симфонистов 19 в. Его наследие в жанре симфонической музыки многогранно и разнообразно. Увертюра-фантазия «Ромео и Джульетта» - одно из ранних произведений композитора, но является одной из вершин его симфонического творчества.</w:t>
      </w:r>
    </w:p>
    <w:p w:rsidR="001300E0" w:rsidRPr="001300E0" w:rsidRDefault="001300E0" w:rsidP="001300E0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История создания, литературный первоисточник, сюжет.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В сер. 19в. творчество гениального английского драматурга, представителя эпохи Возрождения У. Шекспира, вызвало большой интерес  у представителей русской культуры. К нему обращались многие композиторы, но произведение Чайковского наиболее художественно, совершенно.</w:t>
      </w:r>
    </w:p>
    <w:p w:rsidR="001300E0" w:rsidRPr="001300E0" w:rsidRDefault="001300E0" w:rsidP="001300E0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В основе трагедии Шекспира – любовь юных Ромео и Джульетты, которая заканчивается гибелью героев из-за древней вражды их семейств,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Монтекки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 и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Капулетти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>. Чайковский раскрывает сюжет в рамках одночастной программной увертюры, создавая обобщенные образы главных героев.</w:t>
      </w:r>
    </w:p>
    <w:p w:rsidR="001300E0" w:rsidRPr="001300E0" w:rsidRDefault="001300E0" w:rsidP="001300E0">
      <w:pPr>
        <w:numPr>
          <w:ilvl w:val="0"/>
          <w:numId w:val="24"/>
        </w:num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Разбор произведения:</w:t>
      </w:r>
    </w:p>
    <w:p w:rsidR="001300E0" w:rsidRPr="001300E0" w:rsidRDefault="001300E0" w:rsidP="001300E0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300E0">
        <w:rPr>
          <w:rFonts w:ascii="Calibri" w:eastAsia="Calibri" w:hAnsi="Calibri" w:cs="Times New Roman"/>
          <w:sz w:val="24"/>
          <w:szCs w:val="24"/>
        </w:rPr>
        <w:t>Увертюра написана в сонатной форме со вступлением и кодой.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Вступление –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тема хорала. </w:t>
      </w:r>
      <w:proofErr w:type="gramStart"/>
      <w:r w:rsidRPr="001300E0">
        <w:rPr>
          <w:rFonts w:ascii="Calibri" w:eastAsia="Calibri" w:hAnsi="Calibri" w:cs="Times New Roman"/>
        </w:rPr>
        <w:t>Это как бы введение в тот мир, в котором живут герои трагедии, — мир внешне спокойный, но суровый, со строгими непреложными законами, которые нельзя нарушать, и который, в конце концов, враждебен влюбленным.</w:t>
      </w:r>
      <w:proofErr w:type="gramEnd"/>
      <w:r w:rsidRPr="001300E0">
        <w:rPr>
          <w:rFonts w:ascii="Calibri" w:eastAsia="Calibri" w:hAnsi="Calibri" w:cs="Times New Roman"/>
        </w:rPr>
        <w:t xml:space="preserve"> Музыка сдержанного характера, аккордовая фактура, вокальная по природе тема ассоциируется  с пением церковного хора, погружая в атмосферу 16в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Экспозиция. ГП</w:t>
      </w:r>
      <w:r w:rsidRPr="001300E0">
        <w:rPr>
          <w:rFonts w:ascii="Calibri" w:eastAsia="Calibri" w:hAnsi="Calibri" w:cs="Times New Roman"/>
        </w:rPr>
        <w:t xml:space="preserve"> </w:t>
      </w:r>
      <w:proofErr w:type="gramStart"/>
      <w:r w:rsidRPr="001300E0">
        <w:rPr>
          <w:rFonts w:ascii="Calibri" w:eastAsia="Calibri" w:hAnsi="Calibri" w:cs="Times New Roman"/>
        </w:rPr>
        <w:t>–с</w:t>
      </w:r>
      <w:proofErr w:type="gramEnd"/>
      <w:r w:rsidRPr="001300E0">
        <w:rPr>
          <w:rFonts w:ascii="Calibri" w:eastAsia="Calibri" w:hAnsi="Calibri" w:cs="Times New Roman"/>
        </w:rPr>
        <w:t>и минор.  По желанию Балакирева, «</w:t>
      </w:r>
      <w:proofErr w:type="gramStart"/>
      <w:r w:rsidRPr="001300E0">
        <w:rPr>
          <w:rFonts w:ascii="Calibri" w:eastAsia="Calibri" w:hAnsi="Calibri" w:cs="Times New Roman"/>
        </w:rPr>
        <w:t>свирепое</w:t>
      </w:r>
      <w:proofErr w:type="gramEnd"/>
      <w:r w:rsidRPr="001300E0">
        <w:rPr>
          <w:rFonts w:ascii="Calibri" w:eastAsia="Calibri" w:hAnsi="Calibri" w:cs="Times New Roman"/>
        </w:rPr>
        <w:t xml:space="preserve"> </w:t>
      </w:r>
      <w:r w:rsidRPr="001300E0">
        <w:rPr>
          <w:rFonts w:ascii="Calibri" w:eastAsia="Calibri" w:hAnsi="Calibri" w:cs="Times New Roman"/>
          <w:lang w:val="en-US"/>
        </w:rPr>
        <w:t>allegro</w:t>
      </w:r>
      <w:r w:rsidRPr="001300E0">
        <w:rPr>
          <w:rFonts w:ascii="Calibri" w:eastAsia="Calibri" w:hAnsi="Calibri" w:cs="Times New Roman"/>
        </w:rPr>
        <w:t xml:space="preserve"> с сабельными ударами». Образ враждующих семейст</w:t>
      </w:r>
      <w:proofErr w:type="gramStart"/>
      <w:r w:rsidRPr="001300E0">
        <w:rPr>
          <w:rFonts w:ascii="Calibri" w:eastAsia="Calibri" w:hAnsi="Calibri" w:cs="Times New Roman"/>
        </w:rPr>
        <w:t>в(</w:t>
      </w:r>
      <w:proofErr w:type="gramEnd"/>
      <w:r w:rsidRPr="001300E0">
        <w:rPr>
          <w:rFonts w:ascii="Calibri" w:eastAsia="Calibri" w:hAnsi="Calibri" w:cs="Times New Roman"/>
        </w:rPr>
        <w:t>тема вражды). Звучит очень ярко, мощно, в стремительном темпе.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ПП</w:t>
      </w:r>
      <w:r w:rsidRPr="001300E0">
        <w:rPr>
          <w:rFonts w:ascii="Calibri" w:eastAsia="Calibri" w:hAnsi="Calibri" w:cs="Times New Roman"/>
        </w:rPr>
        <w:t xml:space="preserve"> – ре бемоль мажор. Резкий контраст: воплощение чувства любви Ромео и Джульетты. Это одна из самых вдохновенных лирических тем Чайковского.  </w:t>
      </w:r>
      <w:proofErr w:type="gramStart"/>
      <w:r w:rsidRPr="001300E0">
        <w:rPr>
          <w:rFonts w:ascii="Calibri" w:eastAsia="Calibri" w:hAnsi="Calibri" w:cs="Times New Roman"/>
        </w:rPr>
        <w:t>Теплая</w:t>
      </w:r>
      <w:proofErr w:type="gramEnd"/>
      <w:r w:rsidRPr="001300E0">
        <w:rPr>
          <w:rFonts w:ascii="Calibri" w:eastAsia="Calibri" w:hAnsi="Calibri" w:cs="Times New Roman"/>
        </w:rPr>
        <w:t>, мягкая, насыщенная по тембру и колориту.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Но резко, внезапно врывается жестокая действительность. Это началась </w:t>
      </w:r>
      <w:r w:rsidRPr="001300E0">
        <w:rPr>
          <w:rFonts w:ascii="Calibri" w:eastAsia="Calibri" w:hAnsi="Calibri" w:cs="Times New Roman"/>
          <w:b/>
        </w:rPr>
        <w:t>разработка</w:t>
      </w:r>
      <w:r w:rsidRPr="001300E0">
        <w:rPr>
          <w:rFonts w:ascii="Calibri" w:eastAsia="Calibri" w:hAnsi="Calibri" w:cs="Times New Roman"/>
        </w:rPr>
        <w:t xml:space="preserve">, основанная на всех трех темах, причем мотивы вражды и начальный хорал доминируют, подавляя отдельные элементы темы любви. Все более нагнетается драматизм. В кульминации хорал полностью теряет свой некогда отрешенный характер — становится грозным, преображенным ненавистью. 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Реприза</w:t>
      </w:r>
      <w:r w:rsidRPr="001300E0">
        <w:rPr>
          <w:rFonts w:ascii="Calibri" w:eastAsia="Calibri" w:hAnsi="Calibri" w:cs="Times New Roman"/>
        </w:rPr>
        <w:t>. Как продолжение и завершение разработки. ГП – сжата, звучит мощно у всего оркестра, ПП - тема любви звучит сокращенно, в ней появляются черты беспокойства, тревоги.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Кода. 3 раздела: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1 раздел</w:t>
      </w:r>
      <w:r w:rsidRPr="001300E0">
        <w:rPr>
          <w:rFonts w:ascii="Calibri" w:eastAsia="Calibri" w:hAnsi="Calibri" w:cs="Times New Roman"/>
        </w:rPr>
        <w:t xml:space="preserve"> – 2-я разработка. В мир ПП вторгаются аккорды из ГП и темы хорала, как агрессивный натиск, уничтожающий жизнь и счастье героев.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2 раздел</w:t>
      </w:r>
      <w:r w:rsidRPr="001300E0">
        <w:rPr>
          <w:rFonts w:ascii="Calibri" w:eastAsia="Calibri" w:hAnsi="Calibri" w:cs="Times New Roman"/>
        </w:rPr>
        <w:t xml:space="preserve"> – траурный эпилог – послесловие, воплощение глубокой скорби. Мерные удары литавр сопровождают искаженную хроматизмами  тему любви.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>3 раздел</w:t>
      </w:r>
      <w:r w:rsidRPr="001300E0">
        <w:rPr>
          <w:rFonts w:ascii="Calibri" w:eastAsia="Calibri" w:hAnsi="Calibri" w:cs="Times New Roman"/>
        </w:rPr>
        <w:t xml:space="preserve"> – хорал, изложенный только мажорными аккордами. Он воспринимается и как примирение со случившимся, и как траурное отпевание. В последний раз возникает тема любви на фоне мягких арпеджированных аккордов арфы. Она звучит </w:t>
      </w:r>
      <w:proofErr w:type="gramStart"/>
      <w:r w:rsidRPr="001300E0">
        <w:rPr>
          <w:rFonts w:ascii="Calibri" w:eastAsia="Calibri" w:hAnsi="Calibri" w:cs="Times New Roman"/>
        </w:rPr>
        <w:t>печально-просветленно</w:t>
      </w:r>
      <w:proofErr w:type="gramEnd"/>
      <w:r w:rsidRPr="001300E0">
        <w:rPr>
          <w:rFonts w:ascii="Calibri" w:eastAsia="Calibri" w:hAnsi="Calibri" w:cs="Times New Roman"/>
        </w:rPr>
        <w:t xml:space="preserve"> и возносится, исчезая в высоком регистре.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>Внезапные резкие аккорды – удары – развязка трагедии (главы родов помирились над телами своих детей).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596"/>
        <w:gridCol w:w="2233"/>
      </w:tblGrid>
      <w:tr w:rsidR="001300E0" w:rsidRPr="001300E0" w:rsidTr="001300E0">
        <w:tc>
          <w:tcPr>
            <w:tcW w:w="1526" w:type="dxa"/>
          </w:tcPr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Вступление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Тема хорала</w:t>
            </w:r>
          </w:p>
        </w:tc>
        <w:tc>
          <w:tcPr>
            <w:tcW w:w="2302" w:type="dxa"/>
          </w:tcPr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Экспозиция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ГП - тема вражды;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ПП – тема любви.</w:t>
            </w:r>
          </w:p>
        </w:tc>
        <w:tc>
          <w:tcPr>
            <w:tcW w:w="1914" w:type="dxa"/>
          </w:tcPr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Разработка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Тема вражды +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Хорал.</w:t>
            </w:r>
          </w:p>
        </w:tc>
        <w:tc>
          <w:tcPr>
            <w:tcW w:w="1596" w:type="dxa"/>
          </w:tcPr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Реприза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ГП, ПП - сокращены</w:t>
            </w:r>
          </w:p>
        </w:tc>
        <w:tc>
          <w:tcPr>
            <w:tcW w:w="2233" w:type="dxa"/>
          </w:tcPr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Кода (3 раздела):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1) 2-я разработка, гибель героев;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2)тема любви;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00E0">
              <w:rPr>
                <w:rFonts w:ascii="Calibri" w:eastAsia="Calibri" w:hAnsi="Calibri" w:cs="Times New Roman"/>
                <w:b/>
                <w:sz w:val="24"/>
                <w:szCs w:val="24"/>
              </w:rPr>
              <w:t>3) тема любви + хорал</w:t>
            </w:r>
          </w:p>
          <w:p w:rsidR="001300E0" w:rsidRPr="001300E0" w:rsidRDefault="001300E0" w:rsidP="001300E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1300E0" w:rsidRDefault="001300E0" w:rsidP="001300E0">
      <w:pPr>
        <w:rPr>
          <w:rFonts w:ascii="Calibri" w:eastAsia="Calibri" w:hAnsi="Calibri" w:cs="Times New Roman"/>
          <w:sz w:val="24"/>
          <w:szCs w:val="24"/>
        </w:rPr>
        <w:sectPr w:rsidR="001300E0" w:rsidSect="001300E0"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1300E0" w:rsidRDefault="001300E0" w:rsidP="001300E0">
      <w:pPr>
        <w:jc w:val="center"/>
        <w:rPr>
          <w:rFonts w:ascii="Calibri" w:eastAsia="Calibri" w:hAnsi="Calibri" w:cs="Times New Roman"/>
          <w:b/>
        </w:rPr>
      </w:pPr>
    </w:p>
    <w:p w:rsidR="001300E0" w:rsidRDefault="001300E0" w:rsidP="001300E0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1300E0">
        <w:rPr>
          <w:rFonts w:ascii="Calibri" w:eastAsia="Calibri" w:hAnsi="Calibri" w:cs="Times New Roman"/>
          <w:b/>
          <w:sz w:val="28"/>
          <w:szCs w:val="28"/>
          <w:u w:val="single"/>
        </w:rPr>
        <w:t>Тема 20-21. Опера «Евгений Онегин»</w:t>
      </w:r>
    </w:p>
    <w:p w:rsidR="001300E0" w:rsidRPr="001300E0" w:rsidRDefault="001300E0" w:rsidP="001300E0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Лирические сцены в 3- действиях, либретто К. Шиловского по одноименному роману в стихах А.С Пушкина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В марте 1877 года певица Елизавета Лавровская посоветовала </w:t>
      </w:r>
      <w:proofErr w:type="spellStart"/>
      <w:r w:rsidRPr="001300E0">
        <w:rPr>
          <w:rFonts w:ascii="Calibri" w:eastAsia="Calibri" w:hAnsi="Calibri" w:cs="Times New Roman"/>
        </w:rPr>
        <w:t>П.И.Чайковскому</w:t>
      </w:r>
      <w:proofErr w:type="spellEnd"/>
      <w:r w:rsidRPr="001300E0">
        <w:rPr>
          <w:rFonts w:ascii="Calibri" w:eastAsia="Calibri" w:hAnsi="Calibri" w:cs="Times New Roman"/>
        </w:rPr>
        <w:t xml:space="preserve"> взять «Евгения Онегина» </w:t>
      </w:r>
      <w:proofErr w:type="spellStart"/>
      <w:r w:rsidRPr="001300E0">
        <w:rPr>
          <w:rFonts w:ascii="Calibri" w:eastAsia="Calibri" w:hAnsi="Calibri" w:cs="Times New Roman"/>
        </w:rPr>
        <w:t>А.С.Пушкина</w:t>
      </w:r>
      <w:proofErr w:type="spellEnd"/>
      <w:r w:rsidRPr="001300E0">
        <w:rPr>
          <w:rFonts w:ascii="Calibri" w:eastAsia="Calibri" w:hAnsi="Calibri" w:cs="Times New Roman"/>
        </w:rPr>
        <w:t xml:space="preserve"> в качестве сюжета для оперы. Поначалу эта мысль показалась Чайковскому абсурдной. Он заявляет, что «Онегин» — «святая книга», к которой он и во сне не осмелился бы прикоснуться. Но вскоре эта идея его захватывает.</w:t>
      </w:r>
    </w:p>
    <w:p w:rsidR="001300E0" w:rsidRPr="001300E0" w:rsidRDefault="001300E0" w:rsidP="001300E0">
      <w:pPr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ДЕЙСТВИЕ I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Краткое </w:t>
      </w:r>
      <w:r w:rsidRPr="001300E0">
        <w:rPr>
          <w:rFonts w:ascii="Calibri" w:eastAsia="Calibri" w:hAnsi="Calibri" w:cs="Times New Roman"/>
          <w:b/>
          <w:u w:val="single"/>
        </w:rPr>
        <w:t>оркестровое вступление</w:t>
      </w:r>
      <w:r w:rsidRPr="001300E0">
        <w:rPr>
          <w:rFonts w:ascii="Calibri" w:eastAsia="Calibri" w:hAnsi="Calibri" w:cs="Times New Roman"/>
        </w:rPr>
        <w:t xml:space="preserve"> вводит слушателя в мир поэтических грез и душевных порывов Татьяны. Оно целиком основано на повторяющемся мотиве — «секвенции Татьяны», как назвал это </w:t>
      </w:r>
      <w:proofErr w:type="spellStart"/>
      <w:r w:rsidRPr="001300E0">
        <w:rPr>
          <w:rFonts w:ascii="Calibri" w:eastAsia="Calibri" w:hAnsi="Calibri" w:cs="Times New Roman"/>
        </w:rPr>
        <w:t>Б.Асафьев</w:t>
      </w:r>
      <w:proofErr w:type="spellEnd"/>
      <w:r w:rsidRPr="001300E0">
        <w:rPr>
          <w:rFonts w:ascii="Calibri" w:eastAsia="Calibri" w:hAnsi="Calibri" w:cs="Times New Roman"/>
        </w:rPr>
        <w:t>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  <w:u w:val="single"/>
        </w:rPr>
        <w:t xml:space="preserve">Картина 1. Усадьба Лариных </w:t>
      </w:r>
      <w:r w:rsidRPr="001300E0">
        <w:rPr>
          <w:rFonts w:ascii="Calibri" w:eastAsia="Calibri" w:hAnsi="Calibri" w:cs="Times New Roman"/>
        </w:rPr>
        <w:t>— дом и прилегающий к нему сад. Вечереет. Ларина и няня варят варенье. Из дома слышно пение Татьяны и Ольги. Звучит их дуэт («</w:t>
      </w:r>
      <w:proofErr w:type="gramStart"/>
      <w:r w:rsidRPr="001300E0">
        <w:rPr>
          <w:rFonts w:ascii="Calibri" w:eastAsia="Calibri" w:hAnsi="Calibri" w:cs="Times New Roman"/>
        </w:rPr>
        <w:t>Слыхали</w:t>
      </w:r>
      <w:proofErr w:type="gramEnd"/>
      <w:r w:rsidRPr="001300E0">
        <w:rPr>
          <w:rFonts w:ascii="Calibri" w:eastAsia="Calibri" w:hAnsi="Calibri" w:cs="Times New Roman"/>
        </w:rPr>
        <w:t xml:space="preserve"> ль вы за рощей глас ночной / Певца любви, певца печали?»). В дуэт вплетаются голоса Лариной (матери) и няни. У Лариной-матери пение дочерей вызывает воспоминание о ее собственной молодости. Она предается этим воспоминаниям с няней (</w:t>
      </w:r>
      <w:proofErr w:type="spellStart"/>
      <w:r w:rsidRPr="001300E0">
        <w:rPr>
          <w:rFonts w:ascii="Calibri" w:eastAsia="Calibri" w:hAnsi="Calibri" w:cs="Times New Roman"/>
        </w:rPr>
        <w:t>Филиппьевной</w:t>
      </w:r>
      <w:proofErr w:type="spellEnd"/>
      <w:r w:rsidRPr="001300E0">
        <w:rPr>
          <w:rFonts w:ascii="Calibri" w:eastAsia="Calibri" w:hAnsi="Calibri" w:cs="Times New Roman"/>
        </w:rPr>
        <w:t xml:space="preserve">), и поначалу дуэт теперь становится женским квартетом («Они поют, и я певала»). Итог рассуждений двух старушек — незатейливая философия: </w:t>
      </w:r>
      <w:proofErr w:type="gramStart"/>
      <w:r w:rsidRPr="001300E0">
        <w:rPr>
          <w:rFonts w:ascii="Calibri" w:eastAsia="Calibri" w:hAnsi="Calibri" w:cs="Times New Roman"/>
        </w:rPr>
        <w:t xml:space="preserve">«Привычка свыше нам дана — замена </w:t>
      </w:r>
      <w:proofErr w:type="spellStart"/>
      <w:r w:rsidRPr="001300E0">
        <w:rPr>
          <w:rFonts w:ascii="Calibri" w:eastAsia="Calibri" w:hAnsi="Calibri" w:cs="Times New Roman"/>
        </w:rPr>
        <w:t>счастию</w:t>
      </w:r>
      <w:proofErr w:type="spellEnd"/>
      <w:r w:rsidRPr="001300E0">
        <w:rPr>
          <w:rFonts w:ascii="Calibri" w:eastAsia="Calibri" w:hAnsi="Calibri" w:cs="Times New Roman"/>
        </w:rPr>
        <w:t xml:space="preserve"> она» (эта сентенция в точности перешла из романа в оперу; сам А. Пушкин в примечаниях к роману раскрывает источник своего заимствования — Шатобриан:</w:t>
      </w:r>
      <w:proofErr w:type="gramEnd"/>
      <w:r w:rsidRPr="001300E0">
        <w:rPr>
          <w:rFonts w:ascii="Calibri" w:eastAsia="Calibri" w:hAnsi="Calibri" w:cs="Times New Roman"/>
        </w:rPr>
        <w:t xml:space="preserve"> </w:t>
      </w:r>
      <w:proofErr w:type="gramStart"/>
      <w:r w:rsidRPr="001300E0">
        <w:rPr>
          <w:rFonts w:ascii="Calibri" w:eastAsia="Calibri" w:hAnsi="Calibri" w:cs="Times New Roman"/>
        </w:rPr>
        <w:t>«Если бы я имел безрассудство еще верить в счастье, я бы искал его в привычке»).</w:t>
      </w:r>
      <w:proofErr w:type="gramEnd"/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С песней приближаются крестьяне. Они возвращаются с поля и приносят барыне — по старому обычаю — сноп в знак окончания жатвы. Запевала затягивает песню («Болят Мои скоры ноженьки</w:t>
      </w:r>
      <w:proofErr w:type="gramStart"/>
      <w:r w:rsidRPr="001300E0">
        <w:rPr>
          <w:rFonts w:ascii="Calibri" w:eastAsia="Calibri" w:hAnsi="Calibri" w:cs="Times New Roman"/>
        </w:rPr>
        <w:t xml:space="preserve"> / С</w:t>
      </w:r>
      <w:proofErr w:type="gramEnd"/>
      <w:r w:rsidRPr="001300E0">
        <w:rPr>
          <w:rFonts w:ascii="Calibri" w:eastAsia="Calibri" w:hAnsi="Calibri" w:cs="Times New Roman"/>
        </w:rPr>
        <w:t xml:space="preserve">о </w:t>
      </w:r>
      <w:proofErr w:type="spellStart"/>
      <w:r w:rsidRPr="001300E0">
        <w:rPr>
          <w:rFonts w:ascii="Calibri" w:eastAsia="Calibri" w:hAnsi="Calibri" w:cs="Times New Roman"/>
        </w:rPr>
        <w:t>походушки</w:t>
      </w:r>
      <w:proofErr w:type="spellEnd"/>
      <w:r w:rsidRPr="001300E0">
        <w:rPr>
          <w:rFonts w:ascii="Calibri" w:eastAsia="Calibri" w:hAnsi="Calibri" w:cs="Times New Roman"/>
        </w:rPr>
        <w:t>...»); ее подхватывает Хор. Молодежь заводит хоровод со снопом, остальные поют. Из дома на балкон выходят Татьяна с книгой в руках и Ольга. Звучит хор крестьян («Уж как по мосту-</w:t>
      </w:r>
      <w:proofErr w:type="spellStart"/>
      <w:r w:rsidRPr="001300E0">
        <w:rPr>
          <w:rFonts w:ascii="Calibri" w:eastAsia="Calibri" w:hAnsi="Calibri" w:cs="Times New Roman"/>
        </w:rPr>
        <w:t>мосточку</w:t>
      </w:r>
      <w:proofErr w:type="spellEnd"/>
      <w:r w:rsidRPr="001300E0">
        <w:rPr>
          <w:rFonts w:ascii="Calibri" w:eastAsia="Calibri" w:hAnsi="Calibri" w:cs="Times New Roman"/>
        </w:rPr>
        <w:t>»).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Татьяна признается, что любит «под звуки песен этих / Мечтами уноситься иногда куда-то, / Куда-то далеко...» Ольге же, беспечной и веселой, эти чувства незнакомы. Она поет об этом в чудесной арии «Я не способна к грусти томной» (Музыка этой арии, надо сказать, наоборот, опровергает это утверждение Ольги; </w:t>
      </w:r>
      <w:proofErr w:type="gramStart"/>
      <w:r w:rsidRPr="001300E0">
        <w:rPr>
          <w:rFonts w:ascii="Calibri" w:eastAsia="Calibri" w:hAnsi="Calibri" w:cs="Times New Roman"/>
        </w:rPr>
        <w:t>быть может, композитор имел в виду заставить ее иронизировать над вздыхающими мечтательницами, что могло бы быть весьма интересно и эффектно, но Ольга почти не действует в опере и, следовательно, нигде больше не предстает в веселом и шаловливом виде, так что нам остается верить ей на слово, не получая подтверждения этого в музыке.)</w:t>
      </w:r>
      <w:proofErr w:type="gramEnd"/>
    </w:p>
    <w:p w:rsidR="001300E0" w:rsidRPr="001300E0" w:rsidRDefault="001300E0" w:rsidP="001300E0">
      <w:pPr>
        <w:rPr>
          <w:rFonts w:ascii="Calibri" w:eastAsia="Calibri" w:hAnsi="Calibri" w:cs="Times New Roman"/>
          <w:sz w:val="24"/>
          <w:szCs w:val="24"/>
        </w:rPr>
      </w:pPr>
    </w:p>
    <w:p w:rsidR="001300E0" w:rsidRDefault="001300E0">
      <w:pPr>
        <w:sectPr w:rsidR="001300E0" w:rsidSect="001300E0"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ДЕЙСТВИЕ </w:t>
      </w:r>
      <w:r w:rsidRPr="001300E0">
        <w:rPr>
          <w:rFonts w:ascii="Calibri" w:eastAsia="Calibri" w:hAnsi="Calibri" w:cs="Times New Roman"/>
          <w:b/>
          <w:sz w:val="24"/>
          <w:szCs w:val="24"/>
          <w:lang w:val="en-US"/>
        </w:rPr>
        <w:t>II</w:t>
      </w: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t>Картина 4.</w:t>
      </w: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Сцена ссоры Онегина и Ленского. </w:t>
      </w:r>
      <w:r w:rsidRPr="001300E0">
        <w:rPr>
          <w:rFonts w:ascii="Calibri" w:eastAsia="Calibri" w:hAnsi="Calibri" w:cs="Times New Roman"/>
          <w:sz w:val="24"/>
          <w:szCs w:val="24"/>
        </w:rPr>
        <w:t>На фоне блестящей мазурки звучат гневные, драматически-напряженные фразы Ленского, вызывающего Онегина на дуэль.</w:t>
      </w: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t>Картина 5.</w:t>
      </w: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Речитатив и ария </w:t>
      </w:r>
      <w:proofErr w:type="gramStart"/>
      <w:r w:rsidRPr="001300E0">
        <w:rPr>
          <w:rFonts w:ascii="Calibri" w:eastAsia="Calibri" w:hAnsi="Calibri" w:cs="Times New Roman"/>
          <w:b/>
          <w:sz w:val="24"/>
          <w:szCs w:val="24"/>
        </w:rPr>
        <w:t>Ленского</w:t>
      </w:r>
      <w:proofErr w:type="gramEnd"/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«Что день грядущий мне готовит»</w:t>
      </w: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sz w:val="24"/>
          <w:szCs w:val="24"/>
        </w:rPr>
        <w:t xml:space="preserve">Наиболее полно раскрывается здесь красота душевного мира юного поэта, его сожаление о несбывшихся надеждах, трепетная любовь к Ольге и предчувствие гибели. Ария начинается выразительным речитативным вступлением. Главная тема арии – изумительная по красоте лирическая мелодия – интонационно родственная темам Татьяны. Широкое ниспадающее движение от </w:t>
      </w:r>
      <w:r w:rsidRPr="001300E0">
        <w:rPr>
          <w:rFonts w:ascii="Calibri" w:eastAsia="Calibri" w:hAnsi="Calibri" w:cs="Times New Roman"/>
          <w:sz w:val="24"/>
          <w:szCs w:val="24"/>
          <w:lang w:val="en-US"/>
        </w:rPr>
        <w:t>III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к </w:t>
      </w:r>
      <w:r w:rsidRPr="001300E0">
        <w:rPr>
          <w:rFonts w:ascii="Calibri" w:eastAsia="Calibri" w:hAnsi="Calibri" w:cs="Times New Roman"/>
          <w:sz w:val="24"/>
          <w:szCs w:val="24"/>
          <w:lang w:val="en-US"/>
        </w:rPr>
        <w:t>V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ступени лада. Средний раздел «Блеснет заутра луч денницы», более оживленный и светлый по характеру.</w:t>
      </w: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>Дуэт - канон Онегина и Ленского «Враги».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Героев обуревают одни и те же чувства, они охвачены воспоминанием о тех счастливых днях, когда «часы досуга, дружбы…». Мелодия Онегина вторит партии Ленского, что передает общие чувства скорби, сожаления и предвещает неотвратимый трагический исход. Как прощание с героем, картину завершает траурное проведение в оркестре темы предсмертной арии </w:t>
      </w:r>
      <w:proofErr w:type="gramStart"/>
      <w:r w:rsidRPr="001300E0">
        <w:rPr>
          <w:rFonts w:ascii="Calibri" w:eastAsia="Calibri" w:hAnsi="Calibri" w:cs="Times New Roman"/>
          <w:sz w:val="24"/>
          <w:szCs w:val="24"/>
        </w:rPr>
        <w:t>Ленского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>.</w:t>
      </w: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ДЕЙСТВИЕ </w:t>
      </w:r>
      <w:r w:rsidRPr="001300E0">
        <w:rPr>
          <w:rFonts w:ascii="Calibri" w:eastAsia="Calibri" w:hAnsi="Calibri" w:cs="Times New Roman"/>
          <w:b/>
          <w:sz w:val="24"/>
          <w:szCs w:val="24"/>
          <w:lang w:val="en-US"/>
        </w:rPr>
        <w:t>III</w:t>
      </w: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t>Картина 6.</w:t>
      </w: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Ария князя </w:t>
      </w:r>
      <w:proofErr w:type="spellStart"/>
      <w:r w:rsidRPr="001300E0">
        <w:rPr>
          <w:rFonts w:ascii="Calibri" w:eastAsia="Calibri" w:hAnsi="Calibri" w:cs="Times New Roman"/>
          <w:b/>
          <w:sz w:val="24"/>
          <w:szCs w:val="24"/>
        </w:rPr>
        <w:t>Гремина</w:t>
      </w:r>
      <w:proofErr w:type="spellEnd"/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«Любви все возрасты покорны» </w:t>
      </w:r>
      <w:proofErr w:type="gramStart"/>
      <w:r w:rsidRPr="001300E0">
        <w:rPr>
          <w:rFonts w:ascii="Calibri" w:eastAsia="Calibri" w:hAnsi="Calibri" w:cs="Times New Roman"/>
          <w:b/>
          <w:sz w:val="24"/>
          <w:szCs w:val="24"/>
        </w:rPr>
        <w:t>-</w:t>
      </w:r>
      <w:r w:rsidRPr="001300E0">
        <w:rPr>
          <w:rFonts w:ascii="Calibri" w:eastAsia="Calibri" w:hAnsi="Calibri" w:cs="Times New Roman"/>
          <w:sz w:val="24"/>
          <w:szCs w:val="24"/>
        </w:rPr>
        <w:t>о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 xml:space="preserve">брисовывает благородный облик князя, </w:t>
      </w:r>
      <w:proofErr w:type="spellStart"/>
      <w:r w:rsidRPr="001300E0">
        <w:rPr>
          <w:rFonts w:ascii="Calibri" w:eastAsia="Calibri" w:hAnsi="Calibri" w:cs="Times New Roman"/>
          <w:sz w:val="24"/>
          <w:szCs w:val="24"/>
        </w:rPr>
        <w:t>Гремин</w:t>
      </w:r>
      <w:proofErr w:type="spellEnd"/>
      <w:r w:rsidRPr="001300E0">
        <w:rPr>
          <w:rFonts w:ascii="Calibri" w:eastAsia="Calibri" w:hAnsi="Calibri" w:cs="Times New Roman"/>
          <w:sz w:val="24"/>
          <w:szCs w:val="24"/>
        </w:rPr>
        <w:t xml:space="preserve"> поверяет Онегину свою любовь к Татьяне. Спокойно-сдержанная, напевная тема при развитии становится более взволнованной, речитативно </w:t>
      </w:r>
      <w:proofErr w:type="gramStart"/>
      <w:r w:rsidRPr="001300E0">
        <w:rPr>
          <w:rFonts w:ascii="Calibri" w:eastAsia="Calibri" w:hAnsi="Calibri" w:cs="Times New Roman"/>
          <w:sz w:val="24"/>
          <w:szCs w:val="24"/>
        </w:rPr>
        <w:t>–д</w:t>
      </w:r>
      <w:proofErr w:type="gramEnd"/>
      <w:r w:rsidRPr="001300E0">
        <w:rPr>
          <w:rFonts w:ascii="Calibri" w:eastAsia="Calibri" w:hAnsi="Calibri" w:cs="Times New Roman"/>
          <w:sz w:val="24"/>
          <w:szCs w:val="24"/>
        </w:rPr>
        <w:t>екламационной.</w:t>
      </w: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300E0" w:rsidRPr="001300E0" w:rsidRDefault="001300E0" w:rsidP="001300E0">
      <w:pPr>
        <w:ind w:left="-774"/>
        <w:contextualSpacing/>
        <w:rPr>
          <w:rFonts w:ascii="Calibri" w:eastAsia="Calibri" w:hAnsi="Calibri" w:cs="Times New Roman"/>
          <w:sz w:val="24"/>
          <w:szCs w:val="24"/>
        </w:rPr>
      </w:pPr>
      <w:r w:rsidRPr="001300E0">
        <w:rPr>
          <w:rFonts w:ascii="Calibri" w:eastAsia="Calibri" w:hAnsi="Calibri" w:cs="Times New Roman"/>
          <w:b/>
          <w:sz w:val="24"/>
          <w:szCs w:val="24"/>
          <w:u w:val="single"/>
        </w:rPr>
        <w:t>Картина 7.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 </w:t>
      </w: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Сцена Татьяны и Онегина. </w:t>
      </w:r>
      <w:r w:rsidRPr="001300E0">
        <w:rPr>
          <w:rFonts w:ascii="Calibri" w:eastAsia="Calibri" w:hAnsi="Calibri" w:cs="Times New Roman"/>
          <w:sz w:val="24"/>
          <w:szCs w:val="24"/>
        </w:rPr>
        <w:t>Драматическая кульминация оперы.</w:t>
      </w:r>
      <w:r w:rsidRPr="001300E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300E0">
        <w:rPr>
          <w:rFonts w:ascii="Calibri" w:eastAsia="Calibri" w:hAnsi="Calibri" w:cs="Times New Roman"/>
          <w:sz w:val="24"/>
          <w:szCs w:val="24"/>
        </w:rPr>
        <w:t xml:space="preserve">Последнее объяснение героев, оно передает сложную борьбу их чувств, стремление к счастью и невозможность его достижения. </w:t>
      </w:r>
      <w:proofErr w:type="gramStart"/>
      <w:r w:rsidRPr="001300E0">
        <w:rPr>
          <w:rFonts w:ascii="Calibri" w:eastAsia="Calibri" w:hAnsi="Calibri" w:cs="Times New Roman"/>
          <w:sz w:val="24"/>
          <w:szCs w:val="24"/>
        </w:rPr>
        <w:t>Последнее обращение Онегина к Татьяне, полное мольбы и страсти, звучит в ми миноре – тональности Ленского, которая завершая оперу, которая подчеркивает трагическую обреченность чувств и судеб героев.</w:t>
      </w:r>
      <w:proofErr w:type="gramEnd"/>
    </w:p>
    <w:p w:rsidR="001300E0" w:rsidRDefault="001300E0">
      <w:pPr>
        <w:sectPr w:rsidR="001300E0" w:rsidSect="001300E0"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1300E0" w:rsidRDefault="001300E0" w:rsidP="001300E0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lastRenderedPageBreak/>
        <w:t xml:space="preserve">Тема 22. </w:t>
      </w: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 xml:space="preserve">П.И Чайковский. </w:t>
      </w:r>
    </w:p>
    <w:p w:rsidR="001300E0" w:rsidRPr="001300E0" w:rsidRDefault="001300E0" w:rsidP="001300E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</w:pP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>Балет «Щелкунчик» (1892г)</w:t>
      </w:r>
    </w:p>
    <w:p w:rsidR="001300E0" w:rsidRPr="001300E0" w:rsidRDefault="001300E0" w:rsidP="001300E0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</w:pP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 xml:space="preserve">Либретто М. Петипа по мотивам сказки </w:t>
      </w:r>
      <w:proofErr w:type="spellStart"/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>Э.Т.А.Гофмана</w:t>
      </w:r>
      <w:proofErr w:type="spellEnd"/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 xml:space="preserve"> «Щелкунчик и мышиный король»</w:t>
      </w:r>
    </w:p>
    <w:p w:rsidR="001300E0" w:rsidRPr="001300E0" w:rsidRDefault="001300E0" w:rsidP="001300E0">
      <w:pPr>
        <w:numPr>
          <w:ilvl w:val="0"/>
          <w:numId w:val="25"/>
        </w:num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</w:rPr>
        <w:t>Место Чайковского в истории балета, реформа:</w:t>
      </w:r>
    </w:p>
    <w:p w:rsidR="001300E0" w:rsidRPr="001300E0" w:rsidRDefault="001300E0" w:rsidP="001300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Им написано 3 балета («Лебединое озеро», «Спящая красавица», «Щелкунчик»), они заняли место равное лучшим произведениям 19 века.</w:t>
      </w:r>
    </w:p>
    <w:p w:rsidR="001300E0" w:rsidRPr="001300E0" w:rsidRDefault="001300E0" w:rsidP="001300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В историю музыкального театра Чайковский вошел как  реформатор балета.</w:t>
      </w:r>
    </w:p>
    <w:p w:rsidR="001300E0" w:rsidRPr="001300E0" w:rsidRDefault="001300E0" w:rsidP="001300E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</w:rPr>
        <w:t>Реформа заключается:</w:t>
      </w:r>
    </w:p>
    <w:p w:rsidR="001300E0" w:rsidRPr="001300E0" w:rsidRDefault="001300E0" w:rsidP="001300E0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в изменении роли музыки: она стала  основным компонентом, определяющий спектакль;</w:t>
      </w:r>
    </w:p>
    <w:p w:rsidR="001300E0" w:rsidRPr="001300E0" w:rsidRDefault="001300E0" w:rsidP="001300E0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вместо разрозненных танцевальных номеров создано поэтичное и цельное произведение, подчиненное главной идее сюжета;</w:t>
      </w:r>
    </w:p>
    <w:p w:rsidR="001300E0" w:rsidRPr="001300E0" w:rsidRDefault="001300E0" w:rsidP="001300E0">
      <w:pPr>
        <w:numPr>
          <w:ilvl w:val="0"/>
          <w:numId w:val="2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в использовании  традиционных балетных форм, в которое внесено новое содержание.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300E0">
        <w:rPr>
          <w:rFonts w:ascii="Calibri" w:eastAsia="Calibri" w:hAnsi="Calibri" w:cs="Times New Roman"/>
          <w:sz w:val="28"/>
          <w:szCs w:val="28"/>
        </w:rPr>
        <w:t>Балет «Щелкунчик» написан по предложению дирекции московского Большого театра. Премьера состоялась в 1892г. в Мариинском театре в Санкт-Петербурге.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300E0">
        <w:rPr>
          <w:rFonts w:ascii="Calibri" w:eastAsia="Calibri" w:hAnsi="Calibri" w:cs="Times New Roman"/>
          <w:sz w:val="28"/>
          <w:szCs w:val="28"/>
        </w:rPr>
        <w:t>Балет состоит из 2-х актов. Разбор отдельных номеров: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300E0">
        <w:rPr>
          <w:rFonts w:ascii="Calibri" w:eastAsia="Calibri" w:hAnsi="Calibri" w:cs="Times New Roman"/>
          <w:b/>
          <w:sz w:val="28"/>
          <w:szCs w:val="28"/>
        </w:rPr>
        <w:t>1д. Марш.</w:t>
      </w:r>
      <w:r w:rsidRPr="001300E0">
        <w:rPr>
          <w:rFonts w:ascii="Calibri" w:eastAsia="Calibri" w:hAnsi="Calibri" w:cs="Times New Roman"/>
          <w:sz w:val="28"/>
          <w:szCs w:val="28"/>
        </w:rPr>
        <w:t xml:space="preserve"> Рождественский праздник открывается маршем, начальные торжественные фразы подчеркивают торжественность момента – раздачи подарков. Музыка упругая и воздушная по звучанию. Ср. р. – движение ускоряется, воспринимается как предвестник фантастических событий рождественской ночи. Основная мелодия звучит в высоком регистре, в быстром движении шестнадцатых, стаккато. В Репризе возвращается основная тема, украшенная пассажами </w:t>
      </w:r>
      <w:proofErr w:type="gramStart"/>
      <w:r w:rsidRPr="001300E0">
        <w:rPr>
          <w:rFonts w:ascii="Calibri" w:eastAsia="Calibri" w:hAnsi="Calibri" w:cs="Times New Roman"/>
          <w:sz w:val="28"/>
          <w:szCs w:val="28"/>
        </w:rPr>
        <w:t>струнных</w:t>
      </w:r>
      <w:proofErr w:type="gramEnd"/>
      <w:r w:rsidRPr="001300E0">
        <w:rPr>
          <w:rFonts w:ascii="Calibri" w:eastAsia="Calibri" w:hAnsi="Calibri" w:cs="Times New Roman"/>
          <w:sz w:val="28"/>
          <w:szCs w:val="28"/>
        </w:rPr>
        <w:t xml:space="preserve"> и духовых.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300E0">
        <w:rPr>
          <w:rFonts w:ascii="Calibri" w:eastAsia="Calibri" w:hAnsi="Calibri" w:cs="Times New Roman"/>
          <w:b/>
          <w:sz w:val="28"/>
          <w:szCs w:val="28"/>
        </w:rPr>
        <w:t>2д. Китайский танец (Чай)</w:t>
      </w:r>
      <w:r w:rsidRPr="001300E0">
        <w:rPr>
          <w:rFonts w:ascii="Calibri" w:eastAsia="Calibri" w:hAnsi="Calibri" w:cs="Times New Roman"/>
          <w:sz w:val="28"/>
          <w:szCs w:val="28"/>
        </w:rPr>
        <w:t xml:space="preserve"> – характерный танец. Это музыкальная шутка. Необычное звучание  несовместимых тембров, что придает комичность; сочетание крайних регистров, пронзительный голос флейты.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300E0">
        <w:rPr>
          <w:rFonts w:ascii="Calibri" w:eastAsia="Calibri" w:hAnsi="Calibri" w:cs="Times New Roman"/>
          <w:b/>
          <w:sz w:val="28"/>
          <w:szCs w:val="28"/>
        </w:rPr>
        <w:t>Вальс цветов</w:t>
      </w:r>
      <w:r w:rsidRPr="001300E0">
        <w:rPr>
          <w:rFonts w:ascii="Calibri" w:eastAsia="Calibri" w:hAnsi="Calibri" w:cs="Times New Roman"/>
          <w:sz w:val="28"/>
          <w:szCs w:val="28"/>
        </w:rPr>
        <w:t xml:space="preserve"> – заключительный танец дивертисмента. Вальс весны, расцвета жизни. Вдохновенно-выразительная, праздничная мелодия у валторн. Затем у </w:t>
      </w:r>
      <w:proofErr w:type="gramStart"/>
      <w:r w:rsidRPr="001300E0">
        <w:rPr>
          <w:rFonts w:ascii="Calibri" w:eastAsia="Calibri" w:hAnsi="Calibri" w:cs="Times New Roman"/>
          <w:sz w:val="28"/>
          <w:szCs w:val="28"/>
        </w:rPr>
        <w:t>струнных</w:t>
      </w:r>
      <w:proofErr w:type="gramEnd"/>
      <w:r w:rsidRPr="001300E0">
        <w:rPr>
          <w:rFonts w:ascii="Calibri" w:eastAsia="Calibri" w:hAnsi="Calibri" w:cs="Times New Roman"/>
          <w:sz w:val="28"/>
          <w:szCs w:val="28"/>
        </w:rPr>
        <w:t xml:space="preserve"> появляется новая тема, передающая настроение восторга и счастья.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300E0">
        <w:rPr>
          <w:rFonts w:ascii="Calibri" w:eastAsia="Calibri" w:hAnsi="Calibri" w:cs="Times New Roman"/>
          <w:b/>
          <w:sz w:val="28"/>
          <w:szCs w:val="28"/>
        </w:rPr>
        <w:t xml:space="preserve">Танец феи Драже.  </w:t>
      </w:r>
      <w:r w:rsidRPr="001300E0">
        <w:rPr>
          <w:rFonts w:ascii="Calibri" w:eastAsia="Calibri" w:hAnsi="Calibri" w:cs="Times New Roman"/>
          <w:sz w:val="28"/>
          <w:szCs w:val="28"/>
        </w:rPr>
        <w:t xml:space="preserve">Хозяйка сказочного сахарного дворца загадочна и прекрасна. Её музыкальная характеристика выделяется необычным звучанием оркестра. Здесь Чайковский использует инструмент, специально выписанный им из Франции – челесту. Челеста – </w:t>
      </w:r>
      <w:proofErr w:type="gramStart"/>
      <w:r w:rsidRPr="001300E0">
        <w:rPr>
          <w:rFonts w:ascii="Calibri" w:eastAsia="Calibri" w:hAnsi="Calibri" w:cs="Times New Roman"/>
          <w:sz w:val="28"/>
          <w:szCs w:val="28"/>
        </w:rPr>
        <w:t>инструмент</w:t>
      </w:r>
      <w:proofErr w:type="gramEnd"/>
      <w:r w:rsidRPr="001300E0">
        <w:rPr>
          <w:rFonts w:ascii="Calibri" w:eastAsia="Calibri" w:hAnsi="Calibri" w:cs="Times New Roman"/>
          <w:sz w:val="28"/>
          <w:szCs w:val="28"/>
        </w:rPr>
        <w:t xml:space="preserve"> обладающий холодноватым, прозрачно-серебристым тембром. Напоминая перезвон колокольчиков, звуки челесты передают звучание фонтанов, блеск леденцов, сверкающие драгоценности. Нежное мерцание основной темы в высоком регистре с четким дробным ритмом шестнадцатых и восьмых длительностей напоминает звучание струнных музыкальных шкатулок.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300E0" w:rsidRPr="001300E0" w:rsidRDefault="001300E0" w:rsidP="001300E0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Балет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– вид музыкального искусства, в котором соединяются музыка, танец, драматическое и изобразительное искусство. Центром является танец – хореография.</w:t>
      </w:r>
    </w:p>
    <w:p w:rsidR="001300E0" w:rsidRPr="001300E0" w:rsidRDefault="001300E0" w:rsidP="001300E0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Балет возник в Италии в 16 веке, это были маленькие танцевальные спектакли.</w:t>
      </w:r>
    </w:p>
    <w:p w:rsidR="001300E0" w:rsidRPr="001300E0" w:rsidRDefault="001300E0" w:rsidP="001300E0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В 17 веке жанр пышно расцвел во Франции в придворной среде. Вскоре балетные сцены  стали вставлять в оперы и театральные комедии. Со 2п. 17 века распространился на территории всей Европы, в том числе и в России.</w:t>
      </w:r>
    </w:p>
    <w:p w:rsidR="001300E0" w:rsidRP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Различают следующие виды балета:  </w:t>
      </w:r>
    </w:p>
    <w:p w:rsidR="001300E0" w:rsidRPr="001300E0" w:rsidRDefault="001300E0" w:rsidP="001300E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серьезный (на трагический сюжет)/ полусерьезный (пасторальный),</w:t>
      </w:r>
      <w:proofErr w:type="gramEnd"/>
    </w:p>
    <w:p w:rsidR="001300E0" w:rsidRPr="001300E0" w:rsidRDefault="001300E0" w:rsidP="001300E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комический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(на бытовые темы), </w:t>
      </w:r>
    </w:p>
    <w:p w:rsidR="001300E0" w:rsidRPr="001300E0" w:rsidRDefault="001300E0" w:rsidP="001300E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романтический (на сюжет из мира фантастики или произведений писателей-романтиков).</w:t>
      </w:r>
      <w:proofErr w:type="gramEnd"/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Танцы делятся на: классические (танец на пуантах) и характерные (танец на всей ступне). </w:t>
      </w:r>
      <w:proofErr w:type="gramEnd"/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Пантомима – составная часть балета, в которой сценическое действие передается жестом и мимикой.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Дивертисмент -  вставка в виде отдельных танцев, которые не всегда связаны с сюжетной линией (кордебалет).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Сольный танец  - «фуэте» - повороты корпуса с поднятием на пальцы. «Антраша» - скачки, прыжки.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Ансамблевые танцы:  «Па-де-де» (2 исполнителя), «Па де труа» (3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>, «Па де кард» (4); массовые сцены исполняет кордебалет.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Исполнительница женских ролей в балете называется балерина – танцовщица. Известные балерины – Майя Плисецкая, Галина Уланова, Светлана Захарова. Исполнитель мужской роли –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балерон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– танцовщик. Известные танцовщики – А.Н. Ермолаев, Б.И. Хохлов, Ю.К. Владимиров.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Женский костюм: укороченное платье – пачка (короткая, пышная многослойная юбка).  Тюник – удлиненная юбка. Специальные балетные туфли – пуанты.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Создатели балетного спектакля: либреттист (автор сценария), композитор (пишет музыку), балетмейстер (постановщик танцев), художник-декоратор, художник по костюмам.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Наиболее известные балетмейстеры: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Мариус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Петипа, Юрий Григорович, Валентин Елизарьев.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Балеты, получившие мировую известность: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Чайковский («Лебединое озеро», «Спящая красавица», «Щелкунчик»); Глазунов («Раймонда»); Стравинский («Жар-птица», «Петрушка»); Прокофьев («Ромео и Джульетта», «Золушка»); Хачатурян («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Гаяне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», «Спартак»); Щедрин («Конек-горбунок»)</w:t>
      </w:r>
      <w:proofErr w:type="gramEnd"/>
    </w:p>
    <w:p w:rsid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1300E0" w:rsidSect="001300E0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Академические театры оперы и балета: Национальный театр оперы и балета в Минске, Большой театр России, Мариинский театр в Санкт-Петербурге, Франция –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Гранд-опера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, Италия – театр Ла Скала, США –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Метраполитен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-опера.</w:t>
      </w:r>
    </w:p>
    <w:p w:rsidR="001300E0" w:rsidRPr="001300E0" w:rsidRDefault="001300E0" w:rsidP="001300E0">
      <w:pPr>
        <w:pBdr>
          <w:bottom w:val="single" w:sz="8" w:space="4" w:color="4F81BD"/>
        </w:pBdr>
        <w:spacing w:after="300" w:line="240" w:lineRule="auto"/>
        <w:ind w:left="-1134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lastRenderedPageBreak/>
        <w:t xml:space="preserve">Тема 23. </w:t>
      </w: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 xml:space="preserve">Музыкальная культура России рубежа </w:t>
      </w: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  <w:lang w:val="en-US"/>
        </w:rPr>
        <w:t>XIX</w:t>
      </w: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 xml:space="preserve"> – </w:t>
      </w: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  <w:lang w:val="en-US"/>
        </w:rPr>
        <w:t>XX</w:t>
      </w:r>
      <w:r w:rsidRPr="001300E0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 xml:space="preserve"> веков</w:t>
      </w:r>
    </w:p>
    <w:p w:rsidR="001300E0" w:rsidRPr="001300E0" w:rsidRDefault="001300E0" w:rsidP="001300E0">
      <w:pPr>
        <w:numPr>
          <w:ilvl w:val="0"/>
          <w:numId w:val="28"/>
        </w:numPr>
        <w:spacing w:after="0" w:line="240" w:lineRule="auto"/>
        <w:ind w:left="0" w:hanging="296"/>
        <w:contextualSpacing/>
        <w:rPr>
          <w:rFonts w:ascii="Times New Roman" w:eastAsia="Calibri" w:hAnsi="Times New Roman" w:cs="Times New Roman"/>
          <w:b/>
        </w:rPr>
      </w:pPr>
      <w:r w:rsidRPr="001300E0">
        <w:rPr>
          <w:rFonts w:ascii="Times New Roman" w:eastAsia="Calibri" w:hAnsi="Times New Roman" w:cs="Times New Roman"/>
          <w:b/>
        </w:rPr>
        <w:t>Значение: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Times New Roman" w:eastAsia="Calibri" w:hAnsi="Times New Roman" w:cs="Times New Roman"/>
        </w:rPr>
      </w:pPr>
      <w:r w:rsidRPr="001300E0">
        <w:rPr>
          <w:rFonts w:ascii="Times New Roman" w:eastAsia="Calibri" w:hAnsi="Times New Roman" w:cs="Times New Roman"/>
        </w:rPr>
        <w:t>Этот период охватывает четверть века (1890 - 1917),  является одним из самых интересных и значительных в истории РМ. Значительность периода отражена в его названии: философ Николай Бердяев, по аналогии с «Золотым веком» пушкинского времени, назвал период рубежа 19-20 веков «Серебряным веком». Другие названия: «Русский культурный ренессанс», «Новое Русское возрождение».</w:t>
      </w:r>
    </w:p>
    <w:p w:rsidR="001300E0" w:rsidRPr="001300E0" w:rsidRDefault="001300E0" w:rsidP="001300E0">
      <w:pPr>
        <w:numPr>
          <w:ilvl w:val="0"/>
          <w:numId w:val="28"/>
        </w:numPr>
        <w:spacing w:after="0" w:line="240" w:lineRule="auto"/>
        <w:ind w:left="0"/>
        <w:contextualSpacing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 xml:space="preserve">Историческая справка: </w:t>
      </w:r>
    </w:p>
    <w:p w:rsidR="001300E0" w:rsidRPr="001300E0" w:rsidRDefault="001300E0" w:rsidP="001300E0">
      <w:pPr>
        <w:spacing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1904 – 1905 Русско-Японская война</w:t>
      </w:r>
    </w:p>
    <w:p w:rsidR="001300E0" w:rsidRPr="001300E0" w:rsidRDefault="001300E0" w:rsidP="001300E0">
      <w:pPr>
        <w:spacing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1905 – 1907  -  1-я русская революция</w:t>
      </w:r>
    </w:p>
    <w:p w:rsidR="001300E0" w:rsidRPr="001300E0" w:rsidRDefault="001300E0" w:rsidP="001300E0">
      <w:pPr>
        <w:spacing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1914 – 1918  -   1-я мировая война</w:t>
      </w:r>
    </w:p>
    <w:p w:rsidR="001300E0" w:rsidRPr="001300E0" w:rsidRDefault="001300E0" w:rsidP="001300E0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1917  -  Февральская революция, Октябрьская революция, гражданская война.</w:t>
      </w:r>
    </w:p>
    <w:p w:rsidR="001300E0" w:rsidRPr="001300E0" w:rsidRDefault="001300E0" w:rsidP="001300E0">
      <w:pPr>
        <w:numPr>
          <w:ilvl w:val="0"/>
          <w:numId w:val="28"/>
        </w:numPr>
        <w:spacing w:after="0" w:line="240" w:lineRule="auto"/>
        <w:ind w:left="0"/>
        <w:contextualSpacing/>
        <w:rPr>
          <w:rFonts w:ascii="Calibri" w:eastAsia="Calibri" w:hAnsi="Calibri" w:cs="Times New Roman"/>
          <w:b/>
        </w:rPr>
      </w:pPr>
      <w:r w:rsidRPr="001300E0">
        <w:rPr>
          <w:rFonts w:ascii="Calibri" w:eastAsia="Calibri" w:hAnsi="Calibri" w:cs="Times New Roman"/>
          <w:b/>
        </w:rPr>
        <w:t>Художественная жизнь: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Несмотря на тяжелое время социальных потрясений, художественная жизнь протекала интенсивно. Выдвигается плеяда молодых поэтов, художников, которые выступают за решительное обновление литературы, живописи, музыки. </w:t>
      </w:r>
      <w:r w:rsidRPr="001300E0">
        <w:rPr>
          <w:rFonts w:ascii="Calibri" w:eastAsia="Calibri" w:hAnsi="Calibri" w:cs="Calibri"/>
        </w:rPr>
        <w:t xml:space="preserve">Это период «Золотой поры» русской философии. 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Крупнейшие фигуры философской мысли: Ницше, Шопенгауэр, Бьернсон, Кант и др.;</w:t>
      </w:r>
    </w:p>
    <w:p w:rsidR="001300E0" w:rsidRPr="001300E0" w:rsidRDefault="001300E0" w:rsidP="001300E0">
      <w:pPr>
        <w:spacing w:after="0" w:line="240" w:lineRule="auto"/>
        <w:ind w:left="-426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i/>
          <w:u w:val="single"/>
        </w:rPr>
        <w:t>Литература</w:t>
      </w:r>
      <w:r w:rsidRPr="001300E0">
        <w:rPr>
          <w:rFonts w:ascii="Calibri" w:eastAsia="Calibri" w:hAnsi="Calibri" w:cs="Calibri"/>
        </w:rPr>
        <w:t xml:space="preserve">: </w:t>
      </w:r>
      <w:proofErr w:type="spellStart"/>
      <w:r w:rsidRPr="001300E0">
        <w:rPr>
          <w:rFonts w:ascii="Calibri" w:eastAsia="Calibri" w:hAnsi="Calibri" w:cs="Calibri"/>
        </w:rPr>
        <w:t>Л.Н.Толстой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А.П.Чехов</w:t>
      </w:r>
      <w:proofErr w:type="spellEnd"/>
      <w:r w:rsidRPr="001300E0">
        <w:rPr>
          <w:rFonts w:ascii="Calibri" w:eastAsia="Calibri" w:hAnsi="Calibri" w:cs="Calibri"/>
        </w:rPr>
        <w:t>, М. Горький, Крыленко и др.;</w:t>
      </w:r>
    </w:p>
    <w:p w:rsidR="001300E0" w:rsidRPr="001300E0" w:rsidRDefault="001300E0" w:rsidP="001300E0">
      <w:pPr>
        <w:spacing w:after="0" w:line="240" w:lineRule="auto"/>
        <w:ind w:left="-426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i/>
          <w:u w:val="single"/>
        </w:rPr>
        <w:t>Поэзия:</w:t>
      </w:r>
      <w:r w:rsidRPr="001300E0">
        <w:rPr>
          <w:rFonts w:ascii="Calibri" w:eastAsia="Calibri" w:hAnsi="Calibri" w:cs="Calibri"/>
        </w:rPr>
        <w:t xml:space="preserve"> </w:t>
      </w:r>
      <w:proofErr w:type="spellStart"/>
      <w:r w:rsidRPr="001300E0">
        <w:rPr>
          <w:rFonts w:ascii="Calibri" w:eastAsia="Calibri" w:hAnsi="Calibri" w:cs="Calibri"/>
        </w:rPr>
        <w:t>К.Бальмонт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В.Брюсов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А.Блок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А.Белый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В.Иванов</w:t>
      </w:r>
      <w:proofErr w:type="spellEnd"/>
      <w:r w:rsidRPr="001300E0">
        <w:rPr>
          <w:rFonts w:ascii="Calibri" w:eastAsia="Calibri" w:hAnsi="Calibri" w:cs="Calibri"/>
        </w:rPr>
        <w:t xml:space="preserve"> и др.;</w:t>
      </w:r>
    </w:p>
    <w:p w:rsidR="001300E0" w:rsidRPr="001300E0" w:rsidRDefault="001300E0" w:rsidP="001300E0">
      <w:pPr>
        <w:spacing w:after="0" w:line="240" w:lineRule="auto"/>
        <w:ind w:left="-426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i/>
          <w:u w:val="single"/>
        </w:rPr>
        <w:t>Театр:</w:t>
      </w:r>
      <w:r w:rsidRPr="001300E0">
        <w:rPr>
          <w:rFonts w:ascii="Calibri" w:eastAsia="Calibri" w:hAnsi="Calibri" w:cs="Calibri"/>
        </w:rPr>
        <w:t xml:space="preserve"> 1898г. - открытие Московского Художественного Театра под руководством </w:t>
      </w:r>
      <w:proofErr w:type="spellStart"/>
      <w:r w:rsidRPr="001300E0">
        <w:rPr>
          <w:rFonts w:ascii="Calibri" w:eastAsia="Calibri" w:hAnsi="Calibri" w:cs="Calibri"/>
        </w:rPr>
        <w:t>К.Станиславского</w:t>
      </w:r>
      <w:proofErr w:type="spellEnd"/>
      <w:r w:rsidRPr="001300E0">
        <w:rPr>
          <w:rFonts w:ascii="Calibri" w:eastAsia="Calibri" w:hAnsi="Calibri" w:cs="Calibri"/>
        </w:rPr>
        <w:t xml:space="preserve"> и </w:t>
      </w:r>
      <w:proofErr w:type="spellStart"/>
      <w:r w:rsidRPr="001300E0">
        <w:rPr>
          <w:rFonts w:ascii="Calibri" w:eastAsia="Calibri" w:hAnsi="Calibri" w:cs="Calibri"/>
        </w:rPr>
        <w:t>Вл</w:t>
      </w:r>
      <w:proofErr w:type="gramStart"/>
      <w:r w:rsidRPr="001300E0">
        <w:rPr>
          <w:rFonts w:ascii="Calibri" w:eastAsia="Calibri" w:hAnsi="Calibri" w:cs="Calibri"/>
        </w:rPr>
        <w:t>.Н</w:t>
      </w:r>
      <w:proofErr w:type="gramEnd"/>
      <w:r w:rsidRPr="001300E0">
        <w:rPr>
          <w:rFonts w:ascii="Calibri" w:eastAsia="Calibri" w:hAnsi="Calibri" w:cs="Calibri"/>
        </w:rPr>
        <w:t>емировича</w:t>
      </w:r>
      <w:proofErr w:type="spellEnd"/>
      <w:r w:rsidRPr="001300E0">
        <w:rPr>
          <w:rFonts w:ascii="Calibri" w:eastAsia="Calibri" w:hAnsi="Calibri" w:cs="Calibri"/>
        </w:rPr>
        <w:t>-Данченко. Пышный расцвет балетного искусства.</w:t>
      </w:r>
    </w:p>
    <w:p w:rsidR="001300E0" w:rsidRPr="001300E0" w:rsidRDefault="001300E0" w:rsidP="001300E0">
      <w:pPr>
        <w:spacing w:after="0" w:line="240" w:lineRule="auto"/>
        <w:ind w:left="-426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i/>
          <w:u w:val="single"/>
        </w:rPr>
        <w:t>Живопись:</w:t>
      </w:r>
      <w:r w:rsidRPr="001300E0">
        <w:rPr>
          <w:rFonts w:ascii="Calibri" w:eastAsia="Calibri" w:hAnsi="Calibri" w:cs="Calibri"/>
        </w:rPr>
        <w:t xml:space="preserve"> «Мир искусства». Объединение художников, возникло в Петербурге в 1898г. Выпускали одноименный журнал, где раскрывали свои взгляды на искусство. В составе объединения: </w:t>
      </w:r>
      <w:proofErr w:type="gramStart"/>
      <w:r w:rsidRPr="001300E0">
        <w:rPr>
          <w:rFonts w:ascii="Calibri" w:eastAsia="Calibri" w:hAnsi="Calibri" w:cs="Calibri"/>
        </w:rPr>
        <w:t xml:space="preserve">А. Бенуа (глава), С. Дягилев (организатор), </w:t>
      </w:r>
      <w:proofErr w:type="spellStart"/>
      <w:r w:rsidRPr="001300E0">
        <w:rPr>
          <w:rFonts w:ascii="Calibri" w:eastAsia="Calibri" w:hAnsi="Calibri" w:cs="Calibri"/>
        </w:rPr>
        <w:t>Л.Бакст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М.Врубель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Н.Рерих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В.Серов</w:t>
      </w:r>
      <w:proofErr w:type="spellEnd"/>
      <w:r w:rsidRPr="001300E0">
        <w:rPr>
          <w:rFonts w:ascii="Calibri" w:eastAsia="Calibri" w:hAnsi="Calibri" w:cs="Calibri"/>
        </w:rPr>
        <w:t xml:space="preserve">, Головин, Сомов и др. </w:t>
      </w:r>
      <w:proofErr w:type="gramEnd"/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  <w:b/>
        </w:rPr>
        <w:t xml:space="preserve">Сергей Павлович Дягилев - </w:t>
      </w:r>
      <w:r w:rsidRPr="001300E0">
        <w:rPr>
          <w:rFonts w:ascii="Calibri" w:eastAsia="Calibri" w:hAnsi="Calibri" w:cs="Times New Roman"/>
        </w:rPr>
        <w:t>русский театральный и художественный деятель, один из основоположников объединения «Мир искусства», Пропагандировал русскую культуру за рубежом, кульминацией его деятельности были «Русские сезоны» в Париже и Лондоне в 1907-1914 гг. Благодаря Дягилеву опера и балет завоевали мировую сцену.</w:t>
      </w:r>
    </w:p>
    <w:p w:rsidR="001300E0" w:rsidRPr="001300E0" w:rsidRDefault="001300E0" w:rsidP="001300E0">
      <w:pPr>
        <w:spacing w:after="0" w:line="240" w:lineRule="auto"/>
        <w:ind w:left="-426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Основной принцип «</w:t>
      </w:r>
      <w:proofErr w:type="spellStart"/>
      <w:r w:rsidRPr="001300E0">
        <w:rPr>
          <w:rFonts w:ascii="Calibri" w:eastAsia="Calibri" w:hAnsi="Calibri" w:cs="Calibri"/>
        </w:rPr>
        <w:t>мирискуссников</w:t>
      </w:r>
      <w:proofErr w:type="spellEnd"/>
      <w:r w:rsidRPr="001300E0">
        <w:rPr>
          <w:rFonts w:ascii="Calibri" w:eastAsia="Calibri" w:hAnsi="Calibri" w:cs="Calibri"/>
        </w:rPr>
        <w:t xml:space="preserve">» - отрицание идей передвижников (60-е гг. 19в.). На смену социальной теме приходят другие: </w:t>
      </w:r>
      <w:proofErr w:type="gramStart"/>
      <w:r w:rsidRPr="001300E0">
        <w:rPr>
          <w:rFonts w:ascii="Calibri" w:eastAsia="Calibri" w:hAnsi="Calibri" w:cs="Calibri"/>
        </w:rPr>
        <w:t>историческая</w:t>
      </w:r>
      <w:proofErr w:type="gramEnd"/>
      <w:r w:rsidRPr="001300E0">
        <w:rPr>
          <w:rFonts w:ascii="Calibri" w:eastAsia="Calibri" w:hAnsi="Calibri" w:cs="Calibri"/>
        </w:rPr>
        <w:t>, обращение к прошлому, античности. Уход в мир прошлого, гротескных полусказочных образов. Внимание к краске.</w:t>
      </w:r>
    </w:p>
    <w:p w:rsidR="001300E0" w:rsidRPr="001300E0" w:rsidRDefault="001300E0" w:rsidP="001300E0">
      <w:pPr>
        <w:spacing w:after="0" w:line="240" w:lineRule="auto"/>
        <w:ind w:left="-426"/>
        <w:rPr>
          <w:rFonts w:ascii="Calibri" w:eastAsia="Calibri" w:hAnsi="Calibri" w:cs="Calibri"/>
        </w:rPr>
      </w:pP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 xml:space="preserve">При всей пестроте, поисков </w:t>
      </w:r>
      <w:r w:rsidRPr="001300E0">
        <w:rPr>
          <w:rFonts w:ascii="Calibri" w:eastAsia="Calibri" w:hAnsi="Calibri" w:cs="Calibri"/>
          <w:b/>
          <w:u w:val="single"/>
        </w:rPr>
        <w:t>музыка</w:t>
      </w:r>
      <w:r w:rsidRPr="001300E0">
        <w:rPr>
          <w:rFonts w:ascii="Calibri" w:eastAsia="Calibri" w:hAnsi="Calibri" w:cs="Calibri"/>
        </w:rPr>
        <w:t xml:space="preserve"> развивается целым рядом направлений. Одно из них – это продолжение классических традиций – </w:t>
      </w:r>
      <w:r w:rsidRPr="001300E0">
        <w:rPr>
          <w:rFonts w:ascii="Calibri" w:eastAsia="Calibri" w:hAnsi="Calibri" w:cs="Calibri"/>
          <w:b/>
        </w:rPr>
        <w:t>Академическое</w:t>
      </w:r>
      <w:r w:rsidRPr="001300E0">
        <w:rPr>
          <w:rFonts w:ascii="Calibri" w:eastAsia="Calibri" w:hAnsi="Calibri" w:cs="Calibri"/>
        </w:rPr>
        <w:t>. В состав вошли «</w:t>
      </w:r>
      <w:proofErr w:type="spellStart"/>
      <w:r w:rsidRPr="001300E0">
        <w:rPr>
          <w:rFonts w:ascii="Calibri" w:eastAsia="Calibri" w:hAnsi="Calibri" w:cs="Calibri"/>
        </w:rPr>
        <w:t>Беляевцы</w:t>
      </w:r>
      <w:proofErr w:type="spellEnd"/>
      <w:r w:rsidRPr="001300E0">
        <w:rPr>
          <w:rFonts w:ascii="Calibri" w:eastAsia="Calibri" w:hAnsi="Calibri" w:cs="Calibri"/>
        </w:rPr>
        <w:t xml:space="preserve">»: Н.А. Римский-Корсаков,  </w:t>
      </w:r>
      <w:proofErr w:type="spellStart"/>
      <w:r w:rsidRPr="001300E0">
        <w:rPr>
          <w:rFonts w:ascii="Calibri" w:eastAsia="Calibri" w:hAnsi="Calibri" w:cs="Calibri"/>
        </w:rPr>
        <w:t>А.К.Глазунов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А.К.Лядов</w:t>
      </w:r>
      <w:proofErr w:type="spellEnd"/>
      <w:r w:rsidRPr="001300E0">
        <w:rPr>
          <w:rFonts w:ascii="Calibri" w:eastAsia="Calibri" w:hAnsi="Calibri" w:cs="Calibri"/>
        </w:rPr>
        <w:t xml:space="preserve">  (</w:t>
      </w:r>
      <w:proofErr w:type="gramStart"/>
      <w:r w:rsidRPr="001300E0">
        <w:rPr>
          <w:rFonts w:ascii="Calibri" w:eastAsia="Calibri" w:hAnsi="Calibri" w:cs="Calibri"/>
        </w:rPr>
        <w:t>Петербургская</w:t>
      </w:r>
      <w:proofErr w:type="gramEnd"/>
      <w:r w:rsidRPr="001300E0">
        <w:rPr>
          <w:rFonts w:ascii="Calibri" w:eastAsia="Calibri" w:hAnsi="Calibri" w:cs="Calibri"/>
        </w:rPr>
        <w:t xml:space="preserve"> </w:t>
      </w:r>
      <w:proofErr w:type="spellStart"/>
      <w:r w:rsidRPr="001300E0">
        <w:rPr>
          <w:rFonts w:ascii="Calibri" w:eastAsia="Calibri" w:hAnsi="Calibri" w:cs="Calibri"/>
        </w:rPr>
        <w:t>шк</w:t>
      </w:r>
      <w:proofErr w:type="spellEnd"/>
      <w:r w:rsidRPr="001300E0">
        <w:rPr>
          <w:rFonts w:ascii="Calibri" w:eastAsia="Calibri" w:hAnsi="Calibri" w:cs="Calibri"/>
        </w:rPr>
        <w:t xml:space="preserve">); </w:t>
      </w:r>
      <w:proofErr w:type="spellStart"/>
      <w:r w:rsidRPr="001300E0">
        <w:rPr>
          <w:rFonts w:ascii="Calibri" w:eastAsia="Calibri" w:hAnsi="Calibri" w:cs="Calibri"/>
        </w:rPr>
        <w:t>С.И.Танеев</w:t>
      </w:r>
      <w:proofErr w:type="spellEnd"/>
      <w:r w:rsidRPr="001300E0">
        <w:rPr>
          <w:rFonts w:ascii="Calibri" w:eastAsia="Calibri" w:hAnsi="Calibri" w:cs="Calibri"/>
        </w:rPr>
        <w:t xml:space="preserve"> (Московская </w:t>
      </w:r>
      <w:proofErr w:type="spellStart"/>
      <w:r w:rsidRPr="001300E0">
        <w:rPr>
          <w:rFonts w:ascii="Calibri" w:eastAsia="Calibri" w:hAnsi="Calibri" w:cs="Calibri"/>
        </w:rPr>
        <w:t>шк</w:t>
      </w:r>
      <w:proofErr w:type="spellEnd"/>
      <w:r w:rsidRPr="001300E0">
        <w:rPr>
          <w:rFonts w:ascii="Calibri" w:eastAsia="Calibri" w:hAnsi="Calibri" w:cs="Calibri"/>
        </w:rPr>
        <w:t>).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К этому направлению еще относятся русские меценаты и музыкально-общественные деятели: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b/>
        </w:rPr>
        <w:t>Митрофан Петрович Беляе</w:t>
      </w:r>
      <w:proofErr w:type="gramStart"/>
      <w:r w:rsidRPr="001300E0">
        <w:rPr>
          <w:rFonts w:ascii="Calibri" w:eastAsia="Calibri" w:hAnsi="Calibri" w:cs="Calibri"/>
          <w:b/>
        </w:rPr>
        <w:t>в</w:t>
      </w:r>
      <w:r w:rsidRPr="001300E0">
        <w:rPr>
          <w:rFonts w:ascii="Calibri" w:eastAsia="Calibri" w:hAnsi="Calibri" w:cs="Calibri"/>
        </w:rPr>
        <w:t>–</w:t>
      </w:r>
      <w:proofErr w:type="gramEnd"/>
      <w:r w:rsidRPr="001300E0">
        <w:rPr>
          <w:rFonts w:ascii="Calibri" w:eastAsia="Calibri" w:hAnsi="Calibri" w:cs="Calibri"/>
        </w:rPr>
        <w:t xml:space="preserve"> известный русский музыкальный издатель и меценат, богатый лесопромышленник, основатель издательства, которое выпускало произведения русских композиторов, был организатором «Русских симфонических концертов». Благодаря Беляеву была учреждена ежегодная премия имени М.И. Глинки за лучшие камерные, симфонические и инструментальные произведения.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Calibri" w:eastAsia="Calibri" w:hAnsi="Calibri" w:cs="Calibri"/>
          <w:b/>
        </w:rPr>
      </w:pPr>
      <w:r w:rsidRPr="001300E0">
        <w:rPr>
          <w:rFonts w:ascii="Calibri" w:eastAsia="Calibri" w:hAnsi="Calibri" w:cs="Calibri"/>
          <w:b/>
        </w:rPr>
        <w:t xml:space="preserve">Савва Иванович Мамонтов - </w:t>
      </w:r>
      <w:r w:rsidRPr="001300E0">
        <w:rPr>
          <w:rFonts w:ascii="Calibri" w:eastAsia="Calibri" w:hAnsi="Calibri" w:cs="Calibri"/>
        </w:rPr>
        <w:t>крупный промышленник, организовал Московскую частную оперу, пропагандировал русское искусство.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Calibri" w:eastAsia="Calibri" w:hAnsi="Calibri" w:cs="Calibri"/>
          <w:b/>
        </w:rPr>
      </w:pPr>
      <w:r w:rsidRPr="001300E0">
        <w:rPr>
          <w:rFonts w:ascii="Calibri" w:eastAsia="Calibri" w:hAnsi="Calibri" w:cs="Calibri"/>
          <w:b/>
        </w:rPr>
        <w:t xml:space="preserve">Сергей Иванович Зимин - </w:t>
      </w:r>
      <w:r w:rsidRPr="001300E0">
        <w:rPr>
          <w:rFonts w:ascii="Calibri" w:eastAsia="Calibri" w:hAnsi="Calibri" w:cs="Calibri"/>
        </w:rPr>
        <w:t>русский театральный деятель. Организовал частный оперный театр в Москве, считал себя продолжателем дела С. Мамонтова.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Times New Roman"/>
        </w:rPr>
        <w:t xml:space="preserve">С другой стороны большим течением развивался </w:t>
      </w:r>
      <w:r w:rsidRPr="001300E0">
        <w:rPr>
          <w:rFonts w:ascii="Calibri" w:eastAsia="Calibri" w:hAnsi="Calibri" w:cs="Times New Roman"/>
          <w:b/>
          <w:u w:val="single"/>
        </w:rPr>
        <w:t xml:space="preserve">Модерн (от фр. – новейший, современный). </w:t>
      </w:r>
      <w:r w:rsidRPr="001300E0">
        <w:rPr>
          <w:rFonts w:ascii="Calibri" w:eastAsia="Calibri" w:hAnsi="Calibri" w:cs="Calibri"/>
        </w:rPr>
        <w:t>Стиль соприкоснулся фактически со всеми видами искусств, в том числе и музыка. Предстал самым необычным и самым быстротечным из всех исторических стилей. Сегодня очевидно, что он занимает среди других музыкальных стилей столь же важное место, как и его предшественники.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u w:val="single"/>
        </w:rPr>
        <w:t>Необычность</w:t>
      </w:r>
      <w:r w:rsidRPr="001300E0">
        <w:rPr>
          <w:rFonts w:ascii="Calibri" w:eastAsia="Calibri" w:hAnsi="Calibri" w:cs="Calibri"/>
        </w:rPr>
        <w:t xml:space="preserve"> стиля модерн в стремлении подчинить себе всю окружающую среду: стиль жизни, моду, манеру поведения, афиши, витрины, тип мышления, творчество. Модерн был одержим идеей новизны, рождением новых художественных концепций, поиском новых форм, новаторских опытов в области языка.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</w:p>
    <w:p w:rsidR="001300E0" w:rsidRDefault="001300E0" w:rsidP="001300E0">
      <w:pPr>
        <w:contextualSpacing/>
        <w:rPr>
          <w:rFonts w:ascii="Calibri" w:eastAsia="Calibri" w:hAnsi="Calibri" w:cs="Calibri"/>
        </w:rPr>
      </w:pP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lastRenderedPageBreak/>
        <w:t>Стиль модерн коснулся всех без исключения русских композиторов, живших на рубеже веков.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Особенности проявления стиля модерн в творчестве композиторов:</w:t>
      </w:r>
    </w:p>
    <w:p w:rsidR="001300E0" w:rsidRPr="001300E0" w:rsidRDefault="001300E0" w:rsidP="001300E0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Нормы стиля редко выдерживались полностью, т.к. существовал в полифоническом сплетении с множеством иных направлений рубежа.</w:t>
      </w:r>
    </w:p>
    <w:p w:rsidR="001300E0" w:rsidRPr="001300E0" w:rsidRDefault="001300E0" w:rsidP="001300E0">
      <w:pPr>
        <w:spacing w:after="0" w:line="240" w:lineRule="auto"/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 xml:space="preserve">Вторичность музыкального модерна по отношению </w:t>
      </w:r>
      <w:proofErr w:type="gramStart"/>
      <w:r w:rsidRPr="001300E0">
        <w:rPr>
          <w:rFonts w:ascii="Calibri" w:eastAsia="Calibri" w:hAnsi="Calibri" w:cs="Calibri"/>
        </w:rPr>
        <w:t>к</w:t>
      </w:r>
      <w:proofErr w:type="gramEnd"/>
      <w:r w:rsidRPr="001300E0">
        <w:rPr>
          <w:rFonts w:ascii="Calibri" w:eastAsia="Calibri" w:hAnsi="Calibri" w:cs="Calibri"/>
        </w:rPr>
        <w:t xml:space="preserve"> архитектурному, изобразительному. Влияние архитектурных жанров на образность музыкального искусства: декоративность, орнаментальность, свободная мелодическая линия. Мелодия теряет певучесть, ее отличает извилистость, изломанность, прихотливость мелодического и ритмического рисунка, особое отношение фона.</w:t>
      </w:r>
    </w:p>
    <w:p w:rsidR="001300E0" w:rsidRPr="001300E0" w:rsidRDefault="001300E0" w:rsidP="001300E0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Новаторство в области музыкального языка.</w:t>
      </w:r>
    </w:p>
    <w:p w:rsidR="001300E0" w:rsidRPr="001300E0" w:rsidRDefault="001300E0" w:rsidP="001300E0">
      <w:pPr>
        <w:spacing w:line="240" w:lineRule="auto"/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Образно-сюжетный пласт: темы молодости, весны, порыва; особое место занимает культ женской красоты: возвышенные, неземные и исступленно-страстные образы (Снегурочка и Купава; Царевна Лебедь); интерес к сказочност</w:t>
      </w:r>
      <w:proofErr w:type="gramStart"/>
      <w:r w:rsidRPr="001300E0">
        <w:rPr>
          <w:rFonts w:ascii="Calibri" w:eastAsia="Calibri" w:hAnsi="Calibri" w:cs="Calibri"/>
        </w:rPr>
        <w:t>и(</w:t>
      </w:r>
      <w:proofErr w:type="gramEnd"/>
      <w:r w:rsidRPr="001300E0">
        <w:rPr>
          <w:rFonts w:ascii="Calibri" w:eastAsia="Calibri" w:hAnsi="Calibri" w:cs="Calibri"/>
        </w:rPr>
        <w:t xml:space="preserve">Римский-Корсаков, </w:t>
      </w:r>
      <w:proofErr w:type="spellStart"/>
      <w:r w:rsidRPr="001300E0">
        <w:rPr>
          <w:rFonts w:ascii="Calibri" w:eastAsia="Calibri" w:hAnsi="Calibri" w:cs="Calibri"/>
        </w:rPr>
        <w:t>Лядов</w:t>
      </w:r>
      <w:proofErr w:type="spellEnd"/>
      <w:r w:rsidRPr="001300E0">
        <w:rPr>
          <w:rFonts w:ascii="Calibri" w:eastAsia="Calibri" w:hAnsi="Calibri" w:cs="Calibri"/>
        </w:rPr>
        <w:t xml:space="preserve">, Черепнин, </w:t>
      </w:r>
      <w:proofErr w:type="spellStart"/>
      <w:r w:rsidRPr="001300E0">
        <w:rPr>
          <w:rFonts w:ascii="Calibri" w:eastAsia="Calibri" w:hAnsi="Calibri" w:cs="Calibri"/>
        </w:rPr>
        <w:t>Метнер</w:t>
      </w:r>
      <w:proofErr w:type="spellEnd"/>
      <w:r w:rsidRPr="001300E0">
        <w:rPr>
          <w:rFonts w:ascii="Calibri" w:eastAsia="Calibri" w:hAnsi="Calibri" w:cs="Calibri"/>
        </w:rPr>
        <w:t>, Стравинский)</w:t>
      </w:r>
    </w:p>
    <w:p w:rsidR="001300E0" w:rsidRPr="001300E0" w:rsidRDefault="001300E0" w:rsidP="001300E0">
      <w:pPr>
        <w:spacing w:line="240" w:lineRule="auto"/>
        <w:contextualSpacing/>
        <w:rPr>
          <w:rFonts w:ascii="Calibri" w:eastAsia="Calibri" w:hAnsi="Calibri" w:cs="Calibri"/>
        </w:rPr>
      </w:pPr>
    </w:p>
    <w:p w:rsidR="001300E0" w:rsidRPr="001300E0" w:rsidRDefault="001300E0" w:rsidP="001300E0">
      <w:pPr>
        <w:spacing w:after="0" w:line="240" w:lineRule="auto"/>
        <w:ind w:left="851"/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Русский модерн проявляется в тенденции Неоклассицизма и Символизма.</w:t>
      </w:r>
    </w:p>
    <w:p w:rsidR="001300E0" w:rsidRPr="001300E0" w:rsidRDefault="001300E0" w:rsidP="001300E0">
      <w:pPr>
        <w:spacing w:after="0" w:line="240" w:lineRule="auto"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b/>
          <w:u w:val="single"/>
        </w:rPr>
        <w:t>Неоклассицизм</w:t>
      </w:r>
      <w:r w:rsidRPr="001300E0">
        <w:rPr>
          <w:rFonts w:ascii="Calibri" w:eastAsia="Calibri" w:hAnsi="Calibri" w:cs="Calibri"/>
        </w:rPr>
        <w:t xml:space="preserve"> –  направление в музыке 20в., представители которого характерно обращение к принципам музыкального мышления и жанрам эпохи барокко, раннего классицизма (возрождение жанра сюиты, </w:t>
      </w:r>
      <w:r w:rsidRPr="001300E0">
        <w:rPr>
          <w:rFonts w:ascii="Calibri" w:eastAsia="Calibri" w:hAnsi="Calibri" w:cs="Calibri"/>
          <w:lang w:val="en-US"/>
        </w:rPr>
        <w:t>concerto</w:t>
      </w:r>
      <w:r w:rsidRPr="001300E0">
        <w:rPr>
          <w:rFonts w:ascii="Calibri" w:eastAsia="Calibri" w:hAnsi="Calibri" w:cs="Calibri"/>
        </w:rPr>
        <w:t xml:space="preserve"> </w:t>
      </w:r>
      <w:proofErr w:type="spellStart"/>
      <w:r w:rsidRPr="001300E0">
        <w:rPr>
          <w:rFonts w:ascii="Calibri" w:eastAsia="Calibri" w:hAnsi="Calibri" w:cs="Calibri"/>
          <w:lang w:val="en-US"/>
        </w:rPr>
        <w:t>grosso</w:t>
      </w:r>
      <w:proofErr w:type="spellEnd"/>
      <w:r w:rsidRPr="001300E0">
        <w:rPr>
          <w:rFonts w:ascii="Calibri" w:eastAsia="Calibri" w:hAnsi="Calibri" w:cs="Calibri"/>
        </w:rPr>
        <w:t>, полифонических циклов).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 xml:space="preserve">В музыке: Римский-Корсаков, </w:t>
      </w:r>
      <w:proofErr w:type="spellStart"/>
      <w:r w:rsidRPr="001300E0">
        <w:rPr>
          <w:rFonts w:ascii="Calibri" w:eastAsia="Calibri" w:hAnsi="Calibri" w:cs="Calibri"/>
        </w:rPr>
        <w:t>А.Лядов</w:t>
      </w:r>
      <w:proofErr w:type="spellEnd"/>
      <w:r w:rsidRPr="001300E0">
        <w:rPr>
          <w:rFonts w:ascii="Calibri" w:eastAsia="Calibri" w:hAnsi="Calibri" w:cs="Calibri"/>
        </w:rPr>
        <w:t xml:space="preserve">, С. Прокофьев, </w:t>
      </w:r>
      <w:proofErr w:type="spellStart"/>
      <w:r w:rsidRPr="001300E0">
        <w:rPr>
          <w:rFonts w:ascii="Calibri" w:eastAsia="Calibri" w:hAnsi="Calibri" w:cs="Calibri"/>
        </w:rPr>
        <w:t>Ф.Стравинский</w:t>
      </w:r>
      <w:proofErr w:type="spellEnd"/>
      <w:r w:rsidRPr="001300E0">
        <w:rPr>
          <w:rFonts w:ascii="Calibri" w:eastAsia="Calibri" w:hAnsi="Calibri" w:cs="Calibri"/>
        </w:rPr>
        <w:t xml:space="preserve">, С. Танеев, </w:t>
      </w:r>
      <w:proofErr w:type="spellStart"/>
      <w:r w:rsidRPr="001300E0">
        <w:rPr>
          <w:rFonts w:ascii="Calibri" w:eastAsia="Calibri" w:hAnsi="Calibri" w:cs="Calibri"/>
        </w:rPr>
        <w:t>Н.Метнер</w:t>
      </w:r>
      <w:proofErr w:type="spellEnd"/>
      <w:r w:rsidRPr="001300E0">
        <w:rPr>
          <w:rFonts w:ascii="Calibri" w:eastAsia="Calibri" w:hAnsi="Calibri" w:cs="Calibri"/>
        </w:rPr>
        <w:t xml:space="preserve">, </w:t>
      </w:r>
      <w:proofErr w:type="spellStart"/>
      <w:r w:rsidRPr="001300E0">
        <w:rPr>
          <w:rFonts w:ascii="Calibri" w:eastAsia="Calibri" w:hAnsi="Calibri" w:cs="Calibri"/>
        </w:rPr>
        <w:t>А.Глазунов</w:t>
      </w:r>
      <w:proofErr w:type="spellEnd"/>
      <w:r w:rsidRPr="001300E0">
        <w:rPr>
          <w:rFonts w:ascii="Calibri" w:eastAsia="Calibri" w:hAnsi="Calibri" w:cs="Calibri"/>
        </w:rPr>
        <w:t xml:space="preserve"> и др.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  <w:b/>
          <w:u w:val="single"/>
        </w:rPr>
        <w:t xml:space="preserve">Символизм </w:t>
      </w:r>
      <w:r w:rsidRPr="001300E0">
        <w:rPr>
          <w:rFonts w:ascii="Calibri" w:eastAsia="Calibri" w:hAnsi="Calibri" w:cs="Calibri"/>
        </w:rPr>
        <w:t xml:space="preserve">– одно из крупнейших направлений в искусстве (литературе, музыке, живописи), возникло во Франции. 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В своих произведениях художники старались отобразить жизнь каждой души – полную переживаний, неясных, смутных настроений, тонких чувств, мимолетных впечатлений.</w:t>
      </w:r>
    </w:p>
    <w:p w:rsidR="001300E0" w:rsidRPr="001300E0" w:rsidRDefault="001300E0" w:rsidP="001300E0">
      <w:pPr>
        <w:contextualSpacing/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Внутренний мир личности для русских поэтов - был показателем общего трагического состояния мира, в том числе «страшного мира» российской действительности, обреченного на гибель.</w:t>
      </w:r>
    </w:p>
    <w:p w:rsidR="001300E0" w:rsidRPr="001300E0" w:rsidRDefault="001300E0" w:rsidP="001300E0">
      <w:p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>Характеризуется передачей смысла в незаконченном состоянии, допускающем разные толкования.</w:t>
      </w:r>
    </w:p>
    <w:p w:rsidR="001300E0" w:rsidRPr="001300E0" w:rsidRDefault="001300E0" w:rsidP="001300E0">
      <w:p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В музыке: С. Танеев, Н. </w:t>
      </w:r>
      <w:proofErr w:type="spellStart"/>
      <w:r w:rsidRPr="001300E0">
        <w:rPr>
          <w:rFonts w:ascii="Calibri" w:eastAsia="Calibri" w:hAnsi="Calibri" w:cs="Times New Roman"/>
        </w:rPr>
        <w:t>Мясковский</w:t>
      </w:r>
      <w:proofErr w:type="spellEnd"/>
      <w:r w:rsidRPr="001300E0">
        <w:rPr>
          <w:rFonts w:ascii="Calibri" w:eastAsia="Calibri" w:hAnsi="Calibri" w:cs="Times New Roman"/>
        </w:rPr>
        <w:t>, А. Скрябин, С. Рахманинов и др.</w:t>
      </w:r>
    </w:p>
    <w:p w:rsidR="001300E0" w:rsidRPr="001300E0" w:rsidRDefault="001300E0" w:rsidP="001300E0">
      <w:p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В живописи: </w:t>
      </w:r>
      <w:proofErr w:type="spellStart"/>
      <w:r w:rsidRPr="001300E0">
        <w:rPr>
          <w:rFonts w:ascii="Calibri" w:eastAsia="Calibri" w:hAnsi="Calibri" w:cs="Times New Roman"/>
        </w:rPr>
        <w:t>Микалоюс</w:t>
      </w:r>
      <w:proofErr w:type="spellEnd"/>
      <w:r w:rsidRPr="001300E0">
        <w:rPr>
          <w:rFonts w:ascii="Calibri" w:eastAsia="Calibri" w:hAnsi="Calibri" w:cs="Times New Roman"/>
        </w:rPr>
        <w:t xml:space="preserve"> </w:t>
      </w:r>
      <w:proofErr w:type="spellStart"/>
      <w:r w:rsidRPr="001300E0">
        <w:rPr>
          <w:rFonts w:ascii="Calibri" w:eastAsia="Calibri" w:hAnsi="Calibri" w:cs="Times New Roman"/>
        </w:rPr>
        <w:t>Константинас</w:t>
      </w:r>
      <w:proofErr w:type="spellEnd"/>
      <w:r w:rsidRPr="001300E0">
        <w:rPr>
          <w:rFonts w:ascii="Calibri" w:eastAsia="Calibri" w:hAnsi="Calibri" w:cs="Times New Roman"/>
        </w:rPr>
        <w:t xml:space="preserve"> Чюрленис (1875-1911) – литовский композитор и художник.</w:t>
      </w:r>
    </w:p>
    <w:p w:rsidR="001300E0" w:rsidRPr="001300E0" w:rsidRDefault="001300E0" w:rsidP="001300E0">
      <w:pPr>
        <w:contextualSpacing/>
        <w:rPr>
          <w:rFonts w:ascii="Calibri" w:eastAsia="Calibri" w:hAnsi="Calibri" w:cs="Times New Roman"/>
        </w:rPr>
      </w:pPr>
      <w:r w:rsidRPr="001300E0">
        <w:rPr>
          <w:rFonts w:ascii="Calibri" w:eastAsia="Calibri" w:hAnsi="Calibri" w:cs="Times New Roman"/>
        </w:rPr>
        <w:t xml:space="preserve">Творчество Чюрлениса – яркая и самобытная страница в истории не только литовского, но и мирового изобразительного искусства. В свое время было много сказано и написано о том, что Чюрленис картинами хотел выразить музыку. Что красками он стремился передать музыкальные звуки. И потому будто бы его художественные произведения часто носят музыкальные названия – фуга, прелюдия, соната. Чюрленис, музыкант большого таланта и обширных знаний, </w:t>
      </w:r>
      <w:proofErr w:type="gramStart"/>
      <w:r w:rsidRPr="001300E0">
        <w:rPr>
          <w:rFonts w:ascii="Calibri" w:eastAsia="Calibri" w:hAnsi="Calibri" w:cs="Times New Roman"/>
        </w:rPr>
        <w:t>глубже</w:t>
      </w:r>
      <w:proofErr w:type="gramEnd"/>
      <w:r w:rsidRPr="001300E0">
        <w:rPr>
          <w:rFonts w:ascii="Calibri" w:eastAsia="Calibri" w:hAnsi="Calibri" w:cs="Times New Roman"/>
        </w:rPr>
        <w:t xml:space="preserve"> чем кто-либо другой, чувствовал музыку в природе, поэтому ритмический, симфонический и вообще музыкальный момент выражен в его картинах с большим мастерством и силой. </w:t>
      </w:r>
    </w:p>
    <w:p w:rsidR="001300E0" w:rsidRPr="001300E0" w:rsidRDefault="001300E0" w:rsidP="001300E0">
      <w:pPr>
        <w:rPr>
          <w:rFonts w:ascii="Calibri" w:eastAsia="Calibri" w:hAnsi="Calibri" w:cs="Calibri"/>
        </w:rPr>
      </w:pPr>
      <w:r w:rsidRPr="001300E0">
        <w:rPr>
          <w:rFonts w:ascii="Calibri" w:eastAsia="Calibri" w:hAnsi="Calibri" w:cs="Calibri"/>
        </w:rPr>
        <w:t>Стиль модерн предвосхитил изменения в художественной культуре 20 столети</w:t>
      </w:r>
      <w:proofErr w:type="gramStart"/>
      <w:r w:rsidRPr="001300E0">
        <w:rPr>
          <w:rFonts w:ascii="Calibri" w:eastAsia="Calibri" w:hAnsi="Calibri" w:cs="Calibri"/>
        </w:rPr>
        <w:t>я(</w:t>
      </w:r>
      <w:proofErr w:type="gramEnd"/>
      <w:r w:rsidRPr="001300E0">
        <w:rPr>
          <w:rFonts w:ascii="Calibri" w:eastAsia="Calibri" w:hAnsi="Calibri" w:cs="Calibri"/>
        </w:rPr>
        <w:t>авангард 1920-х г., конструктивизм). В нем совместились 2 разнонаправленных стремления – к языковой новизне и ассимиляци</w:t>
      </w:r>
      <w:proofErr w:type="gramStart"/>
      <w:r w:rsidRPr="001300E0">
        <w:rPr>
          <w:rFonts w:ascii="Calibri" w:eastAsia="Calibri" w:hAnsi="Calibri" w:cs="Calibri"/>
        </w:rPr>
        <w:t>и(</w:t>
      </w:r>
      <w:proofErr w:type="gramEnd"/>
      <w:r w:rsidRPr="001300E0">
        <w:rPr>
          <w:rFonts w:ascii="Calibri" w:eastAsia="Calibri" w:hAnsi="Calibri" w:cs="Calibri"/>
        </w:rPr>
        <w:t>уподобление) стилистических моделей предшествующих эпох.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</w:p>
    <w:p w:rsid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1300E0" w:rsidSect="001300E0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Тема 24. А.Н. Скрябин (1871 – 1915)</w:t>
      </w:r>
    </w:p>
    <w:p w:rsidR="001300E0" w:rsidRPr="001300E0" w:rsidRDefault="001300E0" w:rsidP="001300E0">
      <w:pPr>
        <w:numPr>
          <w:ilvl w:val="0"/>
          <w:numId w:val="30"/>
        </w:numPr>
        <w:spacing w:after="0"/>
        <w:ind w:left="-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300E0">
        <w:rPr>
          <w:rFonts w:ascii="Times New Roman" w:eastAsia="Calibri" w:hAnsi="Times New Roman" w:cs="Times New Roman"/>
          <w:b/>
          <w:sz w:val="24"/>
          <w:szCs w:val="24"/>
        </w:rPr>
        <w:t>Значение:</w:t>
      </w:r>
    </w:p>
    <w:p w:rsidR="001300E0" w:rsidRPr="001300E0" w:rsidRDefault="001300E0" w:rsidP="001300E0">
      <w:pPr>
        <w:spacing w:after="0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Скрябин – уникальный художник в истории русской музыки и истории мировой культуры. Как истинный сын конца 19 века, в своей музыке он отразил тревожный, напряженный пульс своего времени, когда русское общество пребывало в томительных ожиданиях грядущих перемен. </w:t>
      </w:r>
    </w:p>
    <w:p w:rsidR="001300E0" w:rsidRPr="001300E0" w:rsidRDefault="001300E0" w:rsidP="001300E0">
      <w:pPr>
        <w:numPr>
          <w:ilvl w:val="0"/>
          <w:numId w:val="30"/>
        </w:numPr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b/>
          <w:sz w:val="24"/>
          <w:szCs w:val="24"/>
        </w:rPr>
        <w:t>Наследие:</w:t>
      </w:r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 1)ф-я музыка: 10 сонат,</w:t>
      </w:r>
      <w:proofErr w:type="gramStart"/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 фортепианный концерт, около 20 фортепианных поэм</w:t>
      </w:r>
    </w:p>
    <w:p w:rsidR="001300E0" w:rsidRPr="001300E0" w:rsidRDefault="001300E0" w:rsidP="001300E0">
      <w:pPr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26 этюдов, около 100 прелюдий.</w:t>
      </w:r>
    </w:p>
    <w:p w:rsidR="001300E0" w:rsidRPr="001300E0" w:rsidRDefault="001300E0" w:rsidP="001300E0">
      <w:pPr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2) симфонические произведения: 3 симфонии, симфонические поэмы «Мечты», «Поэма экстаза», «Прометей».</w:t>
      </w:r>
    </w:p>
    <w:p w:rsidR="001300E0" w:rsidRPr="001300E0" w:rsidRDefault="001300E0" w:rsidP="001300E0">
      <w:pPr>
        <w:numPr>
          <w:ilvl w:val="0"/>
          <w:numId w:val="30"/>
        </w:numPr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Жизненный и творческий путь:</w:t>
      </w:r>
    </w:p>
    <w:p w:rsidR="001300E0" w:rsidRPr="001300E0" w:rsidRDefault="001300E0" w:rsidP="001300E0">
      <w:pPr>
        <w:numPr>
          <w:ilvl w:val="0"/>
          <w:numId w:val="31"/>
        </w:numPr>
        <w:ind w:left="-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300E0">
        <w:rPr>
          <w:rFonts w:ascii="Times New Roman" w:eastAsia="Calibri" w:hAnsi="Times New Roman" w:cs="Times New Roman"/>
          <w:b/>
          <w:sz w:val="24"/>
          <w:szCs w:val="24"/>
        </w:rPr>
        <w:t>Детство. Годы учения (1871 – 1892)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Родился в Москве, мать – пианистка, отец – дипломат. Мать умерла от туберкулеза, когда мальчику не было и 1,5 года. Воспитание на себя взяла тетя Любовь Александровна Скрябина и 2 бабушки.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Музыкальная одаренность проявилась уже в 3-х летнем возрасте, в 5 лет он мог наиграть услышанные мелодии. Л. А. показала Сашу А. Рубинштейну, у которого училась его мать. А. Рубинштейн был поражен его талантом и просил  не заставлять мальчика играть без его желания. Его возили в оперный театр, где он с любопытством рассматривал симфонический оркестр, ему нравилось </w:t>
      </w:r>
      <w:proofErr w:type="spellStart"/>
      <w:r w:rsidRPr="001300E0">
        <w:rPr>
          <w:rFonts w:ascii="Times New Roman" w:eastAsia="Calibri" w:hAnsi="Times New Roman" w:cs="Times New Roman"/>
          <w:sz w:val="24"/>
          <w:szCs w:val="24"/>
        </w:rPr>
        <w:t>дирижирование</w:t>
      </w:r>
      <w:proofErr w:type="spellEnd"/>
      <w:r w:rsidRPr="001300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В 8 лет начал сочинять музыку,  1-я попытка сочинить оперу. Известно только ее название «Лиза» (так звали девочку, с которой юный композитор познакомился на детском вечере).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Разносторонность: учился с легкостью, обладал хорошей памятью, рисовал, сочинял стихи, сделал домашний театр, сам соорудил игрушечный рояль. Рос любознательным и серьезным.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10 лет поступает  в Московский кадетский корпус («кадет по случаю»), всеобщие симпатии товарищей и начальства. Импровизировал на разные темы, увлекался  творчеством Шопена.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Занятия по ф-но у известного музыковеда-теоретика и композитора Г. </w:t>
      </w:r>
      <w:proofErr w:type="spellStart"/>
      <w:r w:rsidRPr="001300E0">
        <w:rPr>
          <w:rFonts w:ascii="Times New Roman" w:eastAsia="Calibri" w:hAnsi="Times New Roman" w:cs="Times New Roman"/>
          <w:sz w:val="24"/>
          <w:szCs w:val="24"/>
        </w:rPr>
        <w:t>Конюса</w:t>
      </w:r>
      <w:proofErr w:type="spellEnd"/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 и Зверева. Уроки теории у Танеева.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17 лет принят без экзамена в консерваторию в класс Танеева. Проучился 2 года, затем перешел в класс композиции Аренского. Но независимость и творческая самостоятельность раздражали Аренского. В итоге Скрябин покинул класс Аренского и окончил консерваторию по фортепианной специальности.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21 год закончил консерваторию, концертирующий пианист – исполнитель своих произведений (Петербург, Нижний Новгород, Одесса, </w:t>
      </w:r>
      <w:proofErr w:type="spellStart"/>
      <w:r w:rsidRPr="001300E0">
        <w:rPr>
          <w:rFonts w:ascii="Times New Roman" w:eastAsia="Calibri" w:hAnsi="Times New Roman" w:cs="Times New Roman"/>
          <w:sz w:val="24"/>
          <w:szCs w:val="24"/>
        </w:rPr>
        <w:t>Гармания</w:t>
      </w:r>
      <w:proofErr w:type="spellEnd"/>
      <w:r w:rsidRPr="001300E0">
        <w:rPr>
          <w:rFonts w:ascii="Times New Roman" w:eastAsia="Calibri" w:hAnsi="Times New Roman" w:cs="Times New Roman"/>
          <w:sz w:val="24"/>
          <w:szCs w:val="24"/>
        </w:rPr>
        <w:t>, Швейцария, Италия, Франция, Бельгия).</w:t>
      </w:r>
      <w:proofErr w:type="gramEnd"/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 xml:space="preserve">Знакомство с Беляевым, Римским-Корсаковым, Глазуновым, </w:t>
      </w:r>
      <w:proofErr w:type="spellStart"/>
      <w:r w:rsidRPr="001300E0">
        <w:rPr>
          <w:rFonts w:ascii="Times New Roman" w:eastAsia="Calibri" w:hAnsi="Times New Roman" w:cs="Times New Roman"/>
          <w:sz w:val="24"/>
          <w:szCs w:val="24"/>
        </w:rPr>
        <w:t>Лядовым</w:t>
      </w:r>
      <w:proofErr w:type="spellEnd"/>
      <w:r w:rsidRPr="001300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Женитьба на Вере Ивановой (пианистка)</w:t>
      </w:r>
    </w:p>
    <w:p w:rsidR="001300E0" w:rsidRPr="001300E0" w:rsidRDefault="001300E0" w:rsidP="001300E0">
      <w:pPr>
        <w:numPr>
          <w:ilvl w:val="0"/>
          <w:numId w:val="32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Педагогическая работа в консерватории.</w:t>
      </w:r>
    </w:p>
    <w:p w:rsidR="001300E0" w:rsidRPr="001300E0" w:rsidRDefault="001300E0" w:rsidP="001300E0">
      <w:pPr>
        <w:numPr>
          <w:ilvl w:val="0"/>
          <w:numId w:val="31"/>
        </w:numPr>
        <w:ind w:left="-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300E0">
        <w:rPr>
          <w:rFonts w:ascii="Times New Roman" w:eastAsia="Calibri" w:hAnsi="Times New Roman" w:cs="Times New Roman"/>
          <w:b/>
          <w:sz w:val="24"/>
          <w:szCs w:val="24"/>
        </w:rPr>
        <w:t>Зрелость (1892 - 1909)</w:t>
      </w:r>
    </w:p>
    <w:p w:rsidR="001300E0" w:rsidRPr="001300E0" w:rsidRDefault="001300E0" w:rsidP="001300E0">
      <w:pPr>
        <w:numPr>
          <w:ilvl w:val="0"/>
          <w:numId w:val="33"/>
        </w:numPr>
        <w:ind w:left="-28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Творческий подъем. 6 лет живет и работает в Швейцарии, затем в Италии, Франции, США. Его музыка начинает приобретать широкое признание.</w:t>
      </w:r>
    </w:p>
    <w:p w:rsidR="001300E0" w:rsidRPr="001300E0" w:rsidRDefault="001300E0" w:rsidP="001300E0">
      <w:pPr>
        <w:numPr>
          <w:ilvl w:val="0"/>
          <w:numId w:val="33"/>
        </w:numPr>
        <w:ind w:left="-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Занимается философией, знакомится с Плехановым.</w:t>
      </w:r>
    </w:p>
    <w:p w:rsidR="001300E0" w:rsidRPr="001300E0" w:rsidRDefault="001300E0" w:rsidP="001300E0">
      <w:pPr>
        <w:numPr>
          <w:ilvl w:val="0"/>
          <w:numId w:val="33"/>
        </w:numPr>
        <w:spacing w:after="0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Педагогическая работа в консерватории.</w:t>
      </w:r>
    </w:p>
    <w:p w:rsidR="001300E0" w:rsidRPr="001300E0" w:rsidRDefault="001300E0" w:rsidP="001300E0">
      <w:pPr>
        <w:numPr>
          <w:ilvl w:val="0"/>
          <w:numId w:val="33"/>
        </w:numPr>
        <w:spacing w:after="0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0E0">
        <w:rPr>
          <w:rFonts w:ascii="Times New Roman" w:eastAsia="Calibri" w:hAnsi="Times New Roman" w:cs="Times New Roman"/>
          <w:sz w:val="24"/>
          <w:szCs w:val="24"/>
        </w:rPr>
        <w:t>1-3 симфонии, соната №4, «Поэма экстаза», прелюдии.</w:t>
      </w:r>
    </w:p>
    <w:p w:rsidR="001300E0" w:rsidRPr="001300E0" w:rsidRDefault="001300E0" w:rsidP="001300E0">
      <w:pPr>
        <w:spacing w:after="0"/>
        <w:ind w:left="-644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300E0">
        <w:rPr>
          <w:rFonts w:ascii="Times New Roman" w:eastAsia="Calibri" w:hAnsi="Times New Roman" w:cs="Times New Roman"/>
          <w:b/>
          <w:sz w:val="24"/>
          <w:szCs w:val="24"/>
        </w:rPr>
        <w:t xml:space="preserve">.    Последние годы жизни (1910 -1915). </w:t>
      </w:r>
      <w:r w:rsidRPr="001300E0">
        <w:rPr>
          <w:rFonts w:ascii="Times New Roman" w:eastAsia="Calibri" w:hAnsi="Times New Roman" w:cs="Times New Roman"/>
          <w:sz w:val="24"/>
          <w:szCs w:val="24"/>
        </w:rPr>
        <w:t>Возвращение в Россию. Время неуклонного роста известности. Пишет сонаты (7-10), поэмы «К пламени», «Маска», «Странность», «Мистерия». Заболевает заражением крови, умирает в возрасте 44 лет.</w:t>
      </w:r>
    </w:p>
    <w:p w:rsidR="001300E0" w:rsidRPr="001300E0" w:rsidRDefault="001300E0" w:rsidP="001300E0">
      <w:pPr>
        <w:spacing w:after="0"/>
        <w:ind w:left="-644"/>
        <w:rPr>
          <w:rFonts w:ascii="Times New Roman" w:eastAsia="Calibri" w:hAnsi="Times New Roman" w:cs="Times New Roman"/>
          <w:b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</w:rPr>
        <w:t>Образный мир: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Чтобы понять творчество Скрябина, надо понять его систему философских воззрений. </w:t>
      </w:r>
    </w:p>
    <w:p w:rsidR="001300E0" w:rsidRPr="001300E0" w:rsidRDefault="001300E0" w:rsidP="001300E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Он общался с выдающимися философами той эпохи. Создал собственную философскую систему. Толчком  стала болезнь руки, результатом пережитого отчаяния и страдания становится оптимизм.</w:t>
      </w:r>
    </w:p>
    <w:p w:rsidR="001300E0" w:rsidRPr="001300E0" w:rsidRDefault="001300E0" w:rsidP="001300E0">
      <w:pPr>
        <w:spacing w:after="0" w:line="240" w:lineRule="auto"/>
        <w:ind w:left="-993"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 xml:space="preserve"> «Творящий дух, силой своего искусства, преодолевающий чувственный мир и достигающий самоцели, торжества экстаза» - это выражение является своеобразным зерном философии Скрябина</w:t>
      </w:r>
    </w:p>
    <w:p w:rsidR="001300E0" w:rsidRP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Скрябин считал себя мессией</w:t>
      </w:r>
      <w:r w:rsidRPr="001300E0">
        <w:rPr>
          <w:rFonts w:ascii="Times New Roman" w:eastAsia="Calibri" w:hAnsi="Times New Roman" w:cs="Times New Roman"/>
          <w:i/>
          <w:sz w:val="28"/>
          <w:szCs w:val="28"/>
        </w:rPr>
        <w:t>, говорил «Я пришел, чтобы сказать людям, что они велики и могучи»</w:t>
      </w:r>
    </w:p>
    <w:p w:rsidR="001300E0" w:rsidRPr="001300E0" w:rsidRDefault="001300E0" w:rsidP="001300E0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Это особая философия (солипсизм)</w:t>
      </w:r>
      <w:r w:rsidRPr="001300E0">
        <w:rPr>
          <w:rFonts w:ascii="Times New Roman" w:eastAsia="Calibri" w:hAnsi="Times New Roman" w:cs="Times New Roman"/>
          <w:i/>
          <w:sz w:val="28"/>
          <w:szCs w:val="28"/>
        </w:rPr>
        <w:t xml:space="preserve"> «Мир есть результат моей деятельности, моего творчества, моего хотения»</w:t>
      </w:r>
    </w:p>
    <w:p w:rsidR="001300E0" w:rsidRPr="001300E0" w:rsidRDefault="001300E0" w:rsidP="001300E0">
      <w:pPr>
        <w:numPr>
          <w:ilvl w:val="0"/>
          <w:numId w:val="3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В исполнительском искусстве у Скрябина собственный стиль. Подобно Шопену, Скрябин воспринимал рояль как инструмент певучий, одушевленный. Шопена называли «поэтом фортепиано». Современники считали Скрябина «магом фортепиано».</w:t>
      </w:r>
    </w:p>
    <w:p w:rsidR="001300E0" w:rsidRPr="001300E0" w:rsidRDefault="001300E0" w:rsidP="001300E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Фортепианный стиль близок камерной линии пианизма (Дебюсси, Шопен)</w:t>
      </w:r>
    </w:p>
    <w:p w:rsidR="001300E0" w:rsidRPr="001300E0" w:rsidRDefault="001300E0" w:rsidP="001300E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Главные образные сферы:</w:t>
      </w:r>
    </w:p>
    <w:p w:rsidR="001300E0" w:rsidRPr="001300E0" w:rsidRDefault="001300E0" w:rsidP="001300E0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Лирические образы («Высшая утонченность»): прозрачная фактура, ясна, полна воздуха. Тихое звучание, звуковая разреженность.</w:t>
      </w:r>
    </w:p>
    <w:p w:rsidR="001300E0" w:rsidRPr="001300E0" w:rsidRDefault="001300E0" w:rsidP="001300E0">
      <w:pPr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Как говорил Асафьев: «Газообразное состояние»</w:t>
      </w:r>
    </w:p>
    <w:p w:rsidR="001300E0" w:rsidRPr="001300E0" w:rsidRDefault="001300E0" w:rsidP="001300E0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Образы полета (</w:t>
      </w:r>
      <w:proofErr w:type="spellStart"/>
      <w:r w:rsidRPr="001300E0">
        <w:rPr>
          <w:rFonts w:ascii="Times New Roman" w:eastAsia="Calibri" w:hAnsi="Times New Roman" w:cs="Times New Roman"/>
          <w:i/>
          <w:sz w:val="28"/>
          <w:szCs w:val="28"/>
          <w:lang w:val="en-US"/>
        </w:rPr>
        <w:t>Volando</w:t>
      </w:r>
      <w:proofErr w:type="spellEnd"/>
      <w:r w:rsidRPr="001300E0">
        <w:rPr>
          <w:rFonts w:ascii="Times New Roman" w:eastAsia="Calibri" w:hAnsi="Times New Roman" w:cs="Times New Roman"/>
          <w:i/>
          <w:sz w:val="28"/>
          <w:szCs w:val="28"/>
        </w:rPr>
        <w:t xml:space="preserve">). Линия уходит корнями в </w:t>
      </w:r>
      <w:proofErr w:type="spellStart"/>
      <w:r w:rsidRPr="001300E0">
        <w:rPr>
          <w:rFonts w:ascii="Times New Roman" w:eastAsia="Calibri" w:hAnsi="Times New Roman" w:cs="Times New Roman"/>
          <w:i/>
          <w:sz w:val="28"/>
          <w:szCs w:val="28"/>
        </w:rPr>
        <w:t>скерцозность</w:t>
      </w:r>
      <w:proofErr w:type="spellEnd"/>
      <w:r w:rsidRPr="001300E0">
        <w:rPr>
          <w:rFonts w:ascii="Times New Roman" w:eastAsia="Calibri" w:hAnsi="Times New Roman" w:cs="Times New Roman"/>
          <w:i/>
          <w:sz w:val="28"/>
          <w:szCs w:val="28"/>
        </w:rPr>
        <w:t>, восходящий мелодический рисунок, короткие мотивы.</w:t>
      </w:r>
    </w:p>
    <w:p w:rsidR="001300E0" w:rsidRPr="001300E0" w:rsidRDefault="001300E0" w:rsidP="001300E0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 xml:space="preserve">Образы высшей грандиозности. Максимальная динамическая шкала. Мелодия аккордовой или октавной </w:t>
      </w:r>
      <w:proofErr w:type="spellStart"/>
      <w:r w:rsidRPr="001300E0">
        <w:rPr>
          <w:rFonts w:ascii="Times New Roman" w:eastAsia="Calibri" w:hAnsi="Times New Roman" w:cs="Times New Roman"/>
          <w:i/>
          <w:sz w:val="28"/>
          <w:szCs w:val="28"/>
        </w:rPr>
        <w:t>дублировки</w:t>
      </w:r>
      <w:proofErr w:type="spellEnd"/>
      <w:r w:rsidRPr="001300E0">
        <w:rPr>
          <w:rFonts w:ascii="Times New Roman" w:eastAsia="Calibri" w:hAnsi="Times New Roman" w:cs="Times New Roman"/>
          <w:i/>
          <w:sz w:val="28"/>
          <w:szCs w:val="28"/>
        </w:rPr>
        <w:t>, огромный диапазон левой руки, захватывающий диапазон правой. Виртуозность. Способность к молниеносному перемещению рук при пассажах, скачках.</w:t>
      </w:r>
    </w:p>
    <w:p w:rsidR="001300E0" w:rsidRPr="001300E0" w:rsidRDefault="001300E0" w:rsidP="001300E0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Скрябин, с его ярко выраженной индивидуальностью не мог иметь прямых продолжателей. Но открытые новые приемы были освоены и стали неотъемлемым элементом музыки 20 столетия.</w:t>
      </w:r>
    </w:p>
    <w:p w:rsidR="001300E0" w:rsidRPr="001300E0" w:rsidRDefault="001300E0" w:rsidP="001300E0">
      <w:pPr>
        <w:rPr>
          <w:rFonts w:ascii="Calibri" w:eastAsia="Calibri" w:hAnsi="Calibri" w:cs="Times New Roman"/>
        </w:rPr>
      </w:pPr>
    </w:p>
    <w:p w:rsid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1300E0" w:rsidSect="001300E0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lastRenderedPageBreak/>
        <w:t xml:space="preserve">Тема 25. </w:t>
      </w:r>
      <w:r w:rsidRPr="001300E0"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Сергей Васильевич Рахманинов (1873 - 1943)</w:t>
      </w:r>
    </w:p>
    <w:p w:rsidR="001300E0" w:rsidRPr="001300E0" w:rsidRDefault="001300E0" w:rsidP="001300E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Значение:</w:t>
      </w:r>
    </w:p>
    <w:p w:rsidR="001300E0" w:rsidRPr="001300E0" w:rsidRDefault="001300E0" w:rsidP="001300E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Крупнейшая фигура в РМ к.19-1п. 20в.</w:t>
      </w:r>
    </w:p>
    <w:p w:rsidR="001300E0" w:rsidRPr="001300E0" w:rsidRDefault="001300E0" w:rsidP="001300E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Деятельность многогранна: гениальный пианист; крупнейший дирижер; величайший композитор-романтик, наследие которого охватывает практически все жанры.</w:t>
      </w:r>
    </w:p>
    <w:p w:rsidR="001300E0" w:rsidRPr="001300E0" w:rsidRDefault="001300E0" w:rsidP="001300E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Наследие:</w:t>
      </w:r>
    </w:p>
    <w:p w:rsidR="001300E0" w:rsidRPr="001300E0" w:rsidRDefault="001300E0" w:rsidP="001300E0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3 оперы («Алеко», «Франческа да Римини», «Скупой рыцарь»);</w:t>
      </w:r>
    </w:p>
    <w:p w:rsidR="001300E0" w:rsidRPr="001300E0" w:rsidRDefault="001300E0" w:rsidP="001300E0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6 симфонических партитур: 3 симфонии, фантазия «Утес», симфоническая поэма «Остров мёртвых», «симфонические танцы»;</w:t>
      </w:r>
    </w:p>
    <w:p w:rsidR="001300E0" w:rsidRPr="001300E0" w:rsidRDefault="001300E0" w:rsidP="001300E0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Вокально-инструментальная музыка (кантата «Весна» на ст. Некрасова), вокально-симфоническая поэма «Колокола» на сл. Эдгара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>о)</w:t>
      </w:r>
    </w:p>
    <w:p w:rsidR="001300E0" w:rsidRPr="001300E0" w:rsidRDefault="001300E0" w:rsidP="001300E0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Хоровые сочинения («Всенощное бдение», «Литургия»)</w:t>
      </w:r>
    </w:p>
    <w:p w:rsidR="001300E0" w:rsidRPr="001300E0" w:rsidRDefault="001300E0" w:rsidP="001300E0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Романсы: около 90</w:t>
      </w:r>
    </w:p>
    <w:p w:rsidR="001300E0" w:rsidRPr="001300E0" w:rsidRDefault="001300E0" w:rsidP="001300E0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Фортепианная музыка (5 ф-х концертов, 2 сонаты, прелюдии, «Музыкальные моменты», 17 этюдов-картин)</w:t>
      </w:r>
    </w:p>
    <w:p w:rsidR="001300E0" w:rsidRPr="001300E0" w:rsidRDefault="001300E0" w:rsidP="001300E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Жизненный и творческий путь:</w:t>
      </w:r>
    </w:p>
    <w:p w:rsidR="001300E0" w:rsidRPr="001300E0" w:rsidRDefault="001300E0" w:rsidP="001300E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</w:rPr>
        <w:t>Жизнь до 1917 года в России.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 Имение Онег близ Новгорода; старинный дворянский род; отец – военный, мать – дочь генерала; Склонность к музыке была характерной чертой Рахманиновых. Она ярко проявилась у деда композитора – отличный пианист, ученик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Дж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.Ф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>ильда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. Отец часами фантазировал за роялем, развлекал светских знакомых. В молодости он служил в Гродненском гусарском полку. Первое впечатление получил от новгородских колокольных звонов. Первые уроки музыки будущему композитору преподала мать.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Учился в Петербургской (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В.Демянский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) и Московской консерваториях (учителя: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Зверев,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Зилоти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, Танеев, Аренский).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Дипломной работой была одноактная опера «Алеко» по поэме Пушкина «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Цыганы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 Исполнительская деятельность. После повала 1 симфонии не сочинял около 3-х лет. «Был подобен человеку, которого хватил удар и у которого на долгое время отнялись и голова и руки».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  К 1900г. кризис был преодолен. Дирижер большого театра, гениальные интерпретации русской оперной классики; заграничные гастроли. Женитьба на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Н.А.Сатиной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, счастливый брак.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 1914 – 1918 – 1-я мировая война, которую очень тяжело переживал Р.; 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sz w:val="28"/>
          <w:szCs w:val="28"/>
        </w:rPr>
        <w:t>Заграничный период (1917-1943)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   1917г. - Октябрьская революция, тревожная обстановка, прекращалась музыкальная жизнь страны. Как раз в эти дни Р. Был приглашен на гастроли в Швецию. Получив разрешение на выезд, Р. Вместе с семьей уезжает туда.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   Выступает в качестве пианиста в США (25 сезонов).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Тоска по родине, мало сочиняет.</w:t>
      </w:r>
    </w:p>
    <w:p w:rsidR="001300E0" w:rsidRPr="001300E0" w:rsidRDefault="001300E0" w:rsidP="001300E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«Уехав из России, я потерял желание сочинять. Лишившись родины, я потерял самого себя. У  изгнанника, который лишился музыкальных корней, традиций и родной почвы, не остается желания творить».</w:t>
      </w:r>
    </w:p>
    <w:p w:rsidR="001300E0" w:rsidRP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В годы ВОВ давал концерты, сбор от которых шел в фонд Красной Армии.</w:t>
      </w:r>
    </w:p>
    <w:p w:rsid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1943г. – смерть от рака.</w:t>
      </w:r>
    </w:p>
    <w:p w:rsid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00E0" w:rsidRP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00E0" w:rsidRPr="001300E0" w:rsidRDefault="001300E0" w:rsidP="001300E0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Темы творчества:</w:t>
      </w:r>
    </w:p>
    <w:p w:rsidR="001300E0" w:rsidRPr="001300E0" w:rsidRDefault="001300E0" w:rsidP="001300E0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Тема Родины – центральная во всех жанрах;</w:t>
      </w:r>
    </w:p>
    <w:p w:rsidR="001300E0" w:rsidRPr="001300E0" w:rsidRDefault="001300E0" w:rsidP="001300E0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Лирика разных оттенков (светло-возвышенная, пейзажная, трагедийная);</w:t>
      </w:r>
    </w:p>
    <w:p w:rsidR="001300E0" w:rsidRPr="001300E0" w:rsidRDefault="001300E0" w:rsidP="001300E0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Усиление трагедийного от раннего творчества к </w:t>
      </w:r>
      <w:proofErr w:type="gramStart"/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позднему</w:t>
      </w:r>
      <w:proofErr w:type="gramEnd"/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; </w:t>
      </w:r>
    </w:p>
    <w:p w:rsidR="001300E0" w:rsidRPr="001300E0" w:rsidRDefault="001300E0" w:rsidP="001300E0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Р. Называли «певцом смерти и трагических настроений»</w:t>
      </w:r>
    </w:p>
    <w:p w:rsidR="001300E0" w:rsidRPr="001300E0" w:rsidRDefault="001300E0" w:rsidP="001300E0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Стиль:</w:t>
      </w:r>
    </w:p>
    <w:p w:rsidR="001300E0" w:rsidRPr="001300E0" w:rsidRDefault="001300E0" w:rsidP="001300E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Величайший мелодист в ИМ; традиции протяжных песен и знаменного пения;</w:t>
      </w:r>
    </w:p>
    <w:p w:rsidR="001300E0" w:rsidRPr="001300E0" w:rsidRDefault="001300E0" w:rsidP="001300E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Центральный жанр – фортепианная музыка; стиль большой концертной эстрады, виртуозный и красочный;</w:t>
      </w:r>
    </w:p>
    <w:p w:rsidR="001300E0" w:rsidRPr="001300E0" w:rsidRDefault="001300E0" w:rsidP="001300E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Колокольность</w:t>
      </w:r>
      <w:proofErr w:type="spellEnd"/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основа музыки Р.</w:t>
      </w:r>
    </w:p>
    <w:p w:rsidR="001300E0" w:rsidRPr="001300E0" w:rsidRDefault="001300E0" w:rsidP="001300E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1300E0" w:rsidRPr="001300E0" w:rsidRDefault="001300E0" w:rsidP="001300E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Список музыки:</w:t>
      </w:r>
    </w:p>
    <w:p w:rsidR="001300E0" w:rsidRPr="001300E0" w:rsidRDefault="001300E0" w:rsidP="001300E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Прелюдия до-диез минор</w:t>
      </w:r>
    </w:p>
    <w:p w:rsidR="001300E0" w:rsidRPr="001300E0" w:rsidRDefault="001300E0" w:rsidP="001300E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Вокализ</w:t>
      </w:r>
    </w:p>
    <w:p w:rsidR="001300E0" w:rsidRPr="001300E0" w:rsidRDefault="001300E0" w:rsidP="001300E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</w:rPr>
        <w:t>Ф-й концерт №2: 1часть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00E0" w:rsidRDefault="001300E0">
      <w:pPr>
        <w:sectPr w:rsidR="001300E0" w:rsidSect="001300E0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Pr="001300E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26.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thick"/>
        </w:rPr>
        <w:t xml:space="preserve">Анатолий Константинович </w:t>
      </w:r>
      <w:proofErr w:type="spellStart"/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thick"/>
        </w:rPr>
        <w:t>Лядов</w:t>
      </w:r>
      <w:proofErr w:type="spellEnd"/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thick"/>
        </w:rPr>
        <w:t xml:space="preserve"> (1855-1914</w:t>
      </w: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double"/>
        </w:rPr>
        <w:t>)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– крупный композитор, дирижер и педагог, один из самых талантливых учеников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Н.А.Римского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-Корсакова. Одаренность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Лядова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проявлялась не только в музыке: подобно многим творцам «серебряного века» (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А.Скрябину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М.К.Чюрленису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), он сочинял стихи, занимался рисованием. Его любимыми писателями были А.С. Пушкин, И.С. Тургенев,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Ф.М.Достоевский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Х.К.Андерсен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В творческих установках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Лядова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романтическая образность его музыки отразила традиционные для 19в. сферы </w:t>
      </w:r>
      <w:r w:rsidRPr="001300E0">
        <w:rPr>
          <w:rFonts w:ascii="Times New Roman" w:eastAsia="Calibri" w:hAnsi="Times New Roman" w:cs="Times New Roman"/>
          <w:i/>
          <w:sz w:val="28"/>
          <w:szCs w:val="28"/>
        </w:rPr>
        <w:t>фантастики и лирики</w:t>
      </w:r>
      <w:r w:rsidRPr="001300E0">
        <w:rPr>
          <w:rFonts w:ascii="Times New Roman" w:eastAsia="Calibri" w:hAnsi="Times New Roman" w:cs="Times New Roman"/>
          <w:sz w:val="28"/>
          <w:szCs w:val="28"/>
        </w:rPr>
        <w:t>. Его творчество – своеобразный уход в «храм искусства» от окружающей «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обывательщины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>». Мир его музыки в основном инструментальной сложился под влиянием внутренних установок: на воплощение идеалов красоты и гармонии в миниатюрных образах.</w:t>
      </w:r>
    </w:p>
    <w:p w:rsidR="001300E0" w:rsidRPr="001300E0" w:rsidRDefault="001300E0" w:rsidP="001300E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Программная симфоническая картина «Кикимора».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Программа взята композитором из сборника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И.Сахарова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«Сказания русского народа». Сказка удивительно точно прочитана в оркестровых звуках. 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0E0">
        <w:rPr>
          <w:rFonts w:ascii="Times New Roman" w:eastAsia="Calibri" w:hAnsi="Times New Roman" w:cs="Times New Roman"/>
          <w:sz w:val="28"/>
          <w:szCs w:val="28"/>
          <w:u w:val="single"/>
        </w:rPr>
        <w:t>Во вступлении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на фоне зловещего пейзажа «у кудесника в каменных горах» слышна то баюкающая мелодия, то звон «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хрустальчатой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колыбельки».</w:t>
      </w:r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Низкое звучание струнных басов с сурдинами, глухое тремоло литавр и ползучее хроматическое движение деревянных духовых с выделяющейся мелодией </w:t>
      </w:r>
      <w:proofErr w:type="gramStart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бас-кларнета</w:t>
      </w:r>
      <w:proofErr w:type="gramEnd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Затем начинается мягкое баюкающее колыхание скрипок (тема кота-</w:t>
      </w:r>
      <w:proofErr w:type="spellStart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баюна</w:t>
      </w:r>
      <w:proofErr w:type="spellEnd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на фоне которого возникает простой колыбельный напев у английского рожка, прерываемый зловещим свистящим мотивом у флейты-пикколо и гобоя. А дальше, на том же колыбельном покачивании, вступает челеста, колоритно передающая образ хрустальной колыбельки (музыка </w:t>
      </w:r>
      <w:proofErr w:type="spellStart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прозрачная</w:t>
      </w:r>
      <w:proofErr w:type="gramStart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,з</w:t>
      </w:r>
      <w:proofErr w:type="gramEnd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венящая</w:t>
      </w:r>
      <w:proofErr w:type="spellEnd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механическая).</w:t>
      </w:r>
    </w:p>
    <w:p w:rsidR="001300E0" w:rsidRPr="001300E0" w:rsidRDefault="001300E0" w:rsidP="001300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  Основной раздел пьесы</w:t>
      </w:r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presto</w:t>
      </w:r>
      <w:proofErr w:type="spellEnd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открывают аккорды деревянных с резким свистом флейт. Стремительно мелькают отдельные фразы, неудержимо </w:t>
      </w:r>
      <w:proofErr w:type="spellStart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скерцообразное</w:t>
      </w:r>
      <w:proofErr w:type="spellEnd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движение, </w:t>
      </w:r>
      <w:proofErr w:type="spellStart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остинатным</w:t>
      </w:r>
      <w:proofErr w:type="spellEnd"/>
      <w:r w:rsidRPr="0013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ритмом. Многочисленные мелкие динамические нарастания и спады сообщают музыке характер, как бы задыхающийся от быстрого бега. Заканчивается пьеса мгновенным уходом — исчезновением сказочного образа.</w:t>
      </w:r>
    </w:p>
    <w:p w:rsidR="001300E0" w:rsidRPr="001300E0" w:rsidRDefault="001300E0" w:rsidP="001300E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>«Музыкальная табакерка» (из юношеского ф-</w:t>
      </w:r>
      <w:proofErr w:type="spellStart"/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>го</w:t>
      </w:r>
      <w:proofErr w:type="spellEnd"/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цикла «Бирюльки»</w:t>
      </w:r>
      <w:proofErr w:type="gramEnd"/>
    </w:p>
    <w:p w:rsidR="001300E0" w:rsidRPr="001300E0" w:rsidRDefault="001300E0" w:rsidP="001300E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Вальс-шутка).</w:t>
      </w:r>
      <w:r w:rsidRPr="001300E0">
        <w:rPr>
          <w:rFonts w:ascii="Times New Roman" w:eastAsia="Calibri" w:hAnsi="Times New Roman" w:cs="Times New Roman"/>
          <w:i/>
          <w:sz w:val="28"/>
          <w:szCs w:val="28"/>
        </w:rPr>
        <w:t xml:space="preserve"> Пьеса посвящена сыну Михаилу.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300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этом произведении воспроизведено звучание заводного механизма, который включается, если открыть крышку ящика.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300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Композитор искусно передает «неживой» характер музыки – «</w:t>
      </w:r>
      <w:proofErr w:type="spellStart"/>
      <w:r w:rsidRPr="001300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стеклянность</w:t>
      </w:r>
      <w:proofErr w:type="spellEnd"/>
      <w:r w:rsidRPr="001300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звучания, механическую точность, ритмическое и динамическое однообрази</w:t>
      </w:r>
      <w:proofErr w:type="gramStart"/>
      <w:r w:rsidRPr="001300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е(</w:t>
      </w:r>
      <w:proofErr w:type="spellStart"/>
      <w:proofErr w:type="gramEnd"/>
      <w:r w:rsidRPr="001300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рр</w:t>
      </w:r>
      <w:proofErr w:type="spellEnd"/>
      <w:r w:rsidRPr="001300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  Александр Константинович Глазунов (1865 - 1936)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— один из крупнейших русских композиторов конца 19 — начала 20 вв. Продолжатель традиций Могучей кучки и Чайковского. Ученик и соратник Римского-Корсакова. Сумел найти свое место в культуре на «грани веков» как «собиратель» традиций русской музыкальной классики, прирожденный симфонист и выдающийся общественный деятель, пропагандист РМ. После смерти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А.Бородина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вместе с Р-К завершили оперу «Князь Игорь», редактировали произведения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М.Глинки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. После смерти М. Беляева стал одним из руководителей Попечительского совета, отдавая много сил организации концертной и издательской работы. Работал в Петербургской консерватории, почти четверть века был ее директором.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Наследие: основное место занимает инструментальная музыка. 8 симфоний; 7 струнных квартетов; 2 квартетные сюиты; сочинения для отдельных инструментов; 3 балета, среди которых особой популярностью пользуется </w:t>
      </w: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Балет «Раймонда»</w:t>
      </w:r>
      <w:r w:rsidRPr="001300E0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 Музыка была написана по предложению дирекции императорских театров. В основу положен легендарный сюжет из рыцарских времен. В нем рассказывается о переживаниях племянницы прованской графини Раймонды, ждущей своего жениха де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Бриенна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из крестового похода. Сарацин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Абдерахман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, плененный ее красотой, пытается похитить ее, но вернувшийся рыцарь вступает с ним в поединок и убивает его. 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  На этой основе писательница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Л.Пашкова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создала либретто, переработанное постановщиком балета знаменитым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М.Петипа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0E0" w:rsidRP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>1 д. Большой вальс.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На упругих волнах вальсового ритма возникает пластичная, полетная мелодия вальса; элегическая мечтательность сочетается с изящной экспрессией. Исполняемая солирующей скрипкой, она льется широко и страстно, напоена радостью и светом. Воспринимается как песнь счастливой любви.</w:t>
      </w:r>
    </w:p>
    <w:p w:rsidR="001300E0" w:rsidRP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Антракт ко 2 д.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господстует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праздничное настроение. Обрисовка восточных образов (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Абдерахмана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и его свиты)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1300E0" w:rsidRPr="001300E0" w:rsidRDefault="001300E0" w:rsidP="00130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>Испанский танец.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Скупыми средствами, лаконичными, но очень  тонкими штрихами композитор создал музыкальный образ, который сконцентрировал в себе представления о танцах испанского народа под звуки гитары и кастаньет.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Сергей Иванович Танеев (1856-1915).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Ученик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П.И.Чайковского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Н.Г.Рубинштейна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, стал одним из основоположников московской композиторской школы.</w:t>
      </w:r>
    </w:p>
    <w:p w:rsidR="001300E0" w:rsidRP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Творческий облик Танеева отличается многогранностью: </w:t>
      </w:r>
    </w:p>
    <w:p w:rsidR="001300E0" w:rsidRPr="001300E0" w:rsidRDefault="001300E0" w:rsidP="001300E0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крупнейший композитор рубежа веков;</w:t>
      </w:r>
    </w:p>
    <w:p w:rsidR="001300E0" w:rsidRPr="001300E0" w:rsidRDefault="001300E0" w:rsidP="001300E0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прекрасный педагог; </w:t>
      </w:r>
    </w:p>
    <w:p w:rsidR="001300E0" w:rsidRPr="001300E0" w:rsidRDefault="001300E0" w:rsidP="001300E0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талантливый теоретик-музыковед; </w:t>
      </w:r>
    </w:p>
    <w:p w:rsidR="001300E0" w:rsidRPr="001300E0" w:rsidRDefault="001300E0" w:rsidP="001300E0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один из крупнейших пианистов;</w:t>
      </w:r>
    </w:p>
    <w:p w:rsidR="001300E0" w:rsidRPr="001300E0" w:rsidRDefault="001300E0" w:rsidP="001300E0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глубокий интерпретатор старинной и новой музыки.</w:t>
      </w:r>
    </w:p>
    <w:p w:rsidR="001300E0" w:rsidRPr="001300E0" w:rsidRDefault="001300E0" w:rsidP="001300E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Танеев возродил</w:t>
      </w:r>
      <w:r w:rsidRPr="001300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300E0">
        <w:rPr>
          <w:rFonts w:ascii="Times New Roman" w:eastAsia="Calibri" w:hAnsi="Times New Roman" w:cs="Times New Roman"/>
          <w:i/>
          <w:sz w:val="28"/>
          <w:szCs w:val="28"/>
        </w:rPr>
        <w:t>классицистские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традиции в РМ. Обращался к рациональным моделям искусства Ренессанса, позднего барокко, венского классицизма (предвосхитил направление «неоклассицизм»).</w:t>
      </w:r>
    </w:p>
    <w:p w:rsidR="001300E0" w:rsidRDefault="001300E0" w:rsidP="0013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1300E0" w:rsidSect="001300E0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Из симфоний, созданных композитором, самой известной является последняя </w:t>
      </w:r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>Четвертая симфония (</w:t>
      </w:r>
      <w:proofErr w:type="gramStart"/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>до</w:t>
      </w:r>
      <w:proofErr w:type="gramEnd"/>
      <w:r w:rsidRPr="001300E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минор)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. Концепция симфонии оптимистична, она утверждает «путь от хаоса и мрака к ясности и разуму». В музыке противопоставлены драматические суровые образы и мир светлой лирики. Симфония представляет собой классический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четырехчастный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цикл: сонатное </w:t>
      </w:r>
      <w:r w:rsidRPr="001300E0">
        <w:rPr>
          <w:rFonts w:ascii="Times New Roman" w:eastAsia="Calibri" w:hAnsi="Times New Roman" w:cs="Times New Roman"/>
          <w:sz w:val="28"/>
          <w:szCs w:val="28"/>
          <w:lang w:val="en-US"/>
        </w:rPr>
        <w:t>allegro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300E0">
        <w:rPr>
          <w:rFonts w:ascii="Times New Roman" w:eastAsia="Calibri" w:hAnsi="Times New Roman" w:cs="Times New Roman"/>
          <w:sz w:val="28"/>
          <w:szCs w:val="28"/>
          <w:lang w:val="en-US"/>
        </w:rPr>
        <w:t>Adagio</w:t>
      </w: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, скерцо, финал. Части симфонии связаны единым замыслом, «подобным главам романа или актам пьесы». 1 часть открывается Вступлением – тезис,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/т симфонии, интонационное ядро, из которого вырастут другие темы.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Властная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, призывная, энергичная и мощная, звучит в унисон у медных и струнных в остром ритме. ГП – сурово-драматический образ, смятенный, беспокойный. ПП – интонационно связана со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Вст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., лирическая,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вальсообразная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, плавная, мечтательная.</w:t>
      </w:r>
    </w:p>
    <w:p w:rsidR="001300E0" w:rsidRPr="001300E0" w:rsidRDefault="00193A7F" w:rsidP="00193A7F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spacing w:val="5"/>
          <w:kern w:val="28"/>
          <w:sz w:val="52"/>
          <w:szCs w:val="52"/>
        </w:rPr>
        <w:lastRenderedPageBreak/>
        <w:t xml:space="preserve">Тема 27. </w:t>
      </w:r>
      <w:proofErr w:type="spellStart"/>
      <w:r>
        <w:rPr>
          <w:rFonts w:ascii="Cambria" w:eastAsia="Times New Roman" w:hAnsi="Cambria" w:cs="Times New Roman"/>
          <w:spacing w:val="5"/>
          <w:kern w:val="28"/>
          <w:sz w:val="52"/>
          <w:szCs w:val="52"/>
        </w:rPr>
        <w:t>И.Ф.Стравинский</w:t>
      </w:r>
      <w:proofErr w:type="spellEnd"/>
      <w:r w:rsidR="001300E0" w:rsidRPr="001300E0">
        <w:rPr>
          <w:rFonts w:ascii="Cambria" w:eastAsia="Times New Roman" w:hAnsi="Cambria" w:cs="Times New Roman"/>
          <w:spacing w:val="5"/>
          <w:kern w:val="28"/>
          <w:sz w:val="52"/>
          <w:szCs w:val="52"/>
        </w:rPr>
        <w:t>(1882 - 1971)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И.Ф.С. родился в г. Ораниенбауме (ныне г. Ломоносов). Отец был одним из известнейших артистов Мариинского оперного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театра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а Петербурге. Мать хорошо играла на фортепиано. В роду были музыканты, поэты, художники. Отец располагал богатой нотной и книжной библиотекой, редкостной коллекцией гравюр. Посещение спектаклей с участием отца, домашние музыкальные вечера были для мальчика привычным элементом семейного быта. Летом увлекался живописью, писал с натуры. Участвовал в любительских спектаклях. Много читал. Его книжные пристрастия – Толстой, Шекспир, Софокл, Достоевский.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В 9 лет начал заниматься ф-ной игрой. В последних классах гимназии начал брать уроки теории музыки. 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Затем обучался в Петербургском Университете, юридический факультет, продолжая занятия музыкой «для себя». Среди его товарищей оказался младший сын Р-К, через которого и состоялось знакомство С. с великим композитором, который и стал его учителем. Р-К понял, что С. Нужно не прохождение курса консерватории,  а приобретение навыков практического сочинения. Остальное сделает талант. Именно поэтому С. Не получил профессионального образования.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Общение было недолгим: систематические занятия начались тогда, когда С. окончил университет, в 1905г., а в 1908г. Р-К скончался. «Немногие были так близки мне, как Р-К. Он стал мне вроде названного отца».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Решающую роль для дальнейшей судьбы С. Сыграло знакомство с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С.П.Дягилевым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– первым русским антрепренером и импресарио. С 1906 г. начинается многолетняя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дягилевская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эпопея пропаганды русского искусства за рубежом, в Париже. С 1909 – 1926 в «Русских сезонах» Д. осуществляет около 80 постановок балетных и оперных спектаклей. Он работал с крупнейшими мастерами: Р-К, Рахманиновым, Стравинским, Шаляпиным,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Карсавиной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и т.д. «никто не смог бы заменить его», так сказал о Дягилеве   М. де Фалья, испанский композитор 20 века.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В 1909 г. С. Получил заказ от Дягилева на балет «Жар-птица» для «Русских Сезонов в Париже». Этим сочинением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открылась длительная полоса творческого содружества Д. со С. На протяжении 2-х десятилетий почти все созданное гением С. находило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свое первое рождение в  музыкальном театре Д., назвавшего его своим «первым сыном».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Через год он пишет «Петрушку», а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спустя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еще 2 </w:t>
      </w:r>
      <w:proofErr w:type="gramStart"/>
      <w:r w:rsidRPr="001300E0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gram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«Весну священную». </w:t>
      </w:r>
    </w:p>
    <w:p w:rsidR="001300E0" w:rsidRPr="001300E0" w:rsidRDefault="001300E0" w:rsidP="001300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0E0">
        <w:rPr>
          <w:rFonts w:ascii="Times New Roman" w:eastAsia="Calibri" w:hAnsi="Times New Roman" w:cs="Times New Roman"/>
          <w:sz w:val="28"/>
          <w:szCs w:val="28"/>
        </w:rPr>
        <w:t>С 1914 г. живет за границей (Швейцария, Франция), дирижерская деятельность. В 1939 г. принимает американское гражданство и живет в США.  В 1962 г. его с восторгом приняли в Петербурге и Москве. Концертами из его произведений он дирижировал сам.</w:t>
      </w:r>
    </w:p>
    <w:p w:rsidR="004B6666" w:rsidRDefault="001300E0" w:rsidP="00193A7F">
      <w:pPr>
        <w:spacing w:line="240" w:lineRule="auto"/>
      </w:pPr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Умер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И.Ф.Стравинский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 xml:space="preserve"> в Нью-Йорке в 1971 г. Похоронен в Венеции, рядом с </w:t>
      </w:r>
      <w:proofErr w:type="spellStart"/>
      <w:r w:rsidRPr="001300E0">
        <w:rPr>
          <w:rFonts w:ascii="Times New Roman" w:eastAsia="Calibri" w:hAnsi="Times New Roman" w:cs="Times New Roman"/>
          <w:sz w:val="28"/>
          <w:szCs w:val="28"/>
        </w:rPr>
        <w:t>С.Дягилевым</w:t>
      </w:r>
      <w:proofErr w:type="spellEnd"/>
      <w:r w:rsidRPr="001300E0">
        <w:rPr>
          <w:rFonts w:ascii="Times New Roman" w:eastAsia="Calibri" w:hAnsi="Times New Roman" w:cs="Times New Roman"/>
          <w:sz w:val="28"/>
          <w:szCs w:val="28"/>
        </w:rPr>
        <w:t>, творцом русских сезонов, открывшим всему миру гения Стравинского.</w:t>
      </w:r>
      <w:bookmarkStart w:id="0" w:name="_GoBack"/>
      <w:bookmarkEnd w:id="0"/>
    </w:p>
    <w:sectPr w:rsidR="004B6666" w:rsidSect="001300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643"/>
    <w:multiLevelType w:val="hybridMultilevel"/>
    <w:tmpl w:val="01D8F6B0"/>
    <w:lvl w:ilvl="0" w:tplc="3EB2A8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86D8E"/>
    <w:multiLevelType w:val="hybridMultilevel"/>
    <w:tmpl w:val="FA449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45225"/>
    <w:multiLevelType w:val="hybridMultilevel"/>
    <w:tmpl w:val="5CEE9562"/>
    <w:lvl w:ilvl="0" w:tplc="FA5AF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11F2C28"/>
    <w:multiLevelType w:val="hybridMultilevel"/>
    <w:tmpl w:val="77CC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42417"/>
    <w:multiLevelType w:val="hybridMultilevel"/>
    <w:tmpl w:val="B69AB42A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5">
    <w:nsid w:val="06533B30"/>
    <w:multiLevelType w:val="hybridMultilevel"/>
    <w:tmpl w:val="ACF8371A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A6A4240"/>
    <w:multiLevelType w:val="hybridMultilevel"/>
    <w:tmpl w:val="0680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56563"/>
    <w:multiLevelType w:val="hybridMultilevel"/>
    <w:tmpl w:val="F2B0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4548F"/>
    <w:multiLevelType w:val="hybridMultilevel"/>
    <w:tmpl w:val="3EFCAFAA"/>
    <w:lvl w:ilvl="0" w:tplc="5438767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>
    <w:nsid w:val="16572B58"/>
    <w:multiLevelType w:val="hybridMultilevel"/>
    <w:tmpl w:val="02EA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F2AF4"/>
    <w:multiLevelType w:val="hybridMultilevel"/>
    <w:tmpl w:val="5CA0C816"/>
    <w:lvl w:ilvl="0" w:tplc="E788EF1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2A663DFE"/>
    <w:multiLevelType w:val="hybridMultilevel"/>
    <w:tmpl w:val="0D72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84F9A"/>
    <w:multiLevelType w:val="hybridMultilevel"/>
    <w:tmpl w:val="1592099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5D11A0"/>
    <w:multiLevelType w:val="hybridMultilevel"/>
    <w:tmpl w:val="03542E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E61160"/>
    <w:multiLevelType w:val="hybridMultilevel"/>
    <w:tmpl w:val="A92EC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126A3"/>
    <w:multiLevelType w:val="hybridMultilevel"/>
    <w:tmpl w:val="238E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253994"/>
    <w:multiLevelType w:val="hybridMultilevel"/>
    <w:tmpl w:val="BC3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B109F"/>
    <w:multiLevelType w:val="hybridMultilevel"/>
    <w:tmpl w:val="7362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C33D03"/>
    <w:multiLevelType w:val="hybridMultilevel"/>
    <w:tmpl w:val="AA4E0686"/>
    <w:lvl w:ilvl="0" w:tplc="34A619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71289"/>
    <w:multiLevelType w:val="hybridMultilevel"/>
    <w:tmpl w:val="92380DC4"/>
    <w:lvl w:ilvl="0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BE80447"/>
    <w:multiLevelType w:val="hybridMultilevel"/>
    <w:tmpl w:val="1B54E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E5E52"/>
    <w:multiLevelType w:val="hybridMultilevel"/>
    <w:tmpl w:val="97E4723E"/>
    <w:lvl w:ilvl="0" w:tplc="3EB2A85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255722"/>
    <w:multiLevelType w:val="hybridMultilevel"/>
    <w:tmpl w:val="822C4F6A"/>
    <w:lvl w:ilvl="0" w:tplc="EF2A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905EB"/>
    <w:multiLevelType w:val="hybridMultilevel"/>
    <w:tmpl w:val="EEBA01E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9D7FE5"/>
    <w:multiLevelType w:val="hybridMultilevel"/>
    <w:tmpl w:val="C4CC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B18EC"/>
    <w:multiLevelType w:val="hybridMultilevel"/>
    <w:tmpl w:val="1B807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C97A01"/>
    <w:multiLevelType w:val="hybridMultilevel"/>
    <w:tmpl w:val="8BA2388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58CF4F19"/>
    <w:multiLevelType w:val="hybridMultilevel"/>
    <w:tmpl w:val="4A0E54A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102AA1"/>
    <w:multiLevelType w:val="hybridMultilevel"/>
    <w:tmpl w:val="5CC203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ED7DF0"/>
    <w:multiLevelType w:val="hybridMultilevel"/>
    <w:tmpl w:val="8ADCA6B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6283091C"/>
    <w:multiLevelType w:val="hybridMultilevel"/>
    <w:tmpl w:val="61CC350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1">
    <w:nsid w:val="647B7C29"/>
    <w:multiLevelType w:val="hybridMultilevel"/>
    <w:tmpl w:val="F46A2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4146A5"/>
    <w:multiLevelType w:val="hybridMultilevel"/>
    <w:tmpl w:val="D34EE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94640"/>
    <w:multiLevelType w:val="hybridMultilevel"/>
    <w:tmpl w:val="D25EF85E"/>
    <w:lvl w:ilvl="0" w:tplc="71ECE1A4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4">
    <w:nsid w:val="6A807F3E"/>
    <w:multiLevelType w:val="hybridMultilevel"/>
    <w:tmpl w:val="3BFE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02427"/>
    <w:multiLevelType w:val="hybridMultilevel"/>
    <w:tmpl w:val="62CC8A8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FE7A24"/>
    <w:multiLevelType w:val="hybridMultilevel"/>
    <w:tmpl w:val="01404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D45BA"/>
    <w:multiLevelType w:val="hybridMultilevel"/>
    <w:tmpl w:val="CEA2BDA2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CC32ABA"/>
    <w:multiLevelType w:val="hybridMultilevel"/>
    <w:tmpl w:val="6924EB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253555"/>
    <w:multiLevelType w:val="hybridMultilevel"/>
    <w:tmpl w:val="34725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D5BB8"/>
    <w:multiLevelType w:val="hybridMultilevel"/>
    <w:tmpl w:val="8E8627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28"/>
  </w:num>
  <w:num w:numId="4">
    <w:abstractNumId w:val="8"/>
  </w:num>
  <w:num w:numId="5">
    <w:abstractNumId w:val="30"/>
  </w:num>
  <w:num w:numId="6">
    <w:abstractNumId w:val="33"/>
  </w:num>
  <w:num w:numId="7">
    <w:abstractNumId w:val="4"/>
  </w:num>
  <w:num w:numId="8">
    <w:abstractNumId w:val="22"/>
  </w:num>
  <w:num w:numId="9">
    <w:abstractNumId w:val="29"/>
  </w:num>
  <w:num w:numId="10">
    <w:abstractNumId w:val="37"/>
  </w:num>
  <w:num w:numId="11">
    <w:abstractNumId w:val="7"/>
  </w:num>
  <w:num w:numId="12">
    <w:abstractNumId w:val="39"/>
  </w:num>
  <w:num w:numId="13">
    <w:abstractNumId w:val="38"/>
  </w:num>
  <w:num w:numId="14">
    <w:abstractNumId w:val="5"/>
  </w:num>
  <w:num w:numId="15">
    <w:abstractNumId w:val="19"/>
  </w:num>
  <w:num w:numId="16">
    <w:abstractNumId w:val="10"/>
  </w:num>
  <w:num w:numId="17">
    <w:abstractNumId w:val="16"/>
  </w:num>
  <w:num w:numId="18">
    <w:abstractNumId w:val="2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1"/>
  </w:num>
  <w:num w:numId="22">
    <w:abstractNumId w:val="1"/>
  </w:num>
  <w:num w:numId="23">
    <w:abstractNumId w:val="14"/>
  </w:num>
  <w:num w:numId="24">
    <w:abstractNumId w:val="24"/>
  </w:num>
  <w:num w:numId="25">
    <w:abstractNumId w:val="6"/>
  </w:num>
  <w:num w:numId="26">
    <w:abstractNumId w:val="26"/>
  </w:num>
  <w:num w:numId="27">
    <w:abstractNumId w:val="32"/>
  </w:num>
  <w:num w:numId="28">
    <w:abstractNumId w:val="34"/>
  </w:num>
  <w:num w:numId="29">
    <w:abstractNumId w:val="20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3"/>
  </w:num>
  <w:num w:numId="38">
    <w:abstractNumId w:val="35"/>
  </w:num>
  <w:num w:numId="39">
    <w:abstractNumId w:val="31"/>
  </w:num>
  <w:num w:numId="40">
    <w:abstractNumId w:val="2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23"/>
    <w:rsid w:val="0000006D"/>
    <w:rsid w:val="000218CB"/>
    <w:rsid w:val="00091CD9"/>
    <w:rsid w:val="0009568A"/>
    <w:rsid w:val="000976A5"/>
    <w:rsid w:val="000B20FC"/>
    <w:rsid w:val="00114869"/>
    <w:rsid w:val="001300E0"/>
    <w:rsid w:val="00133D24"/>
    <w:rsid w:val="001916F8"/>
    <w:rsid w:val="0019211C"/>
    <w:rsid w:val="00193A7F"/>
    <w:rsid w:val="00197133"/>
    <w:rsid w:val="00210440"/>
    <w:rsid w:val="00237865"/>
    <w:rsid w:val="00244544"/>
    <w:rsid w:val="00247CB2"/>
    <w:rsid w:val="002577C8"/>
    <w:rsid w:val="0026560D"/>
    <w:rsid w:val="002730E0"/>
    <w:rsid w:val="002C2F0A"/>
    <w:rsid w:val="002D7B60"/>
    <w:rsid w:val="002E3F0A"/>
    <w:rsid w:val="00305284"/>
    <w:rsid w:val="00332D6D"/>
    <w:rsid w:val="0034108F"/>
    <w:rsid w:val="00351AC7"/>
    <w:rsid w:val="00382289"/>
    <w:rsid w:val="00387D3C"/>
    <w:rsid w:val="003A0BEB"/>
    <w:rsid w:val="003D6311"/>
    <w:rsid w:val="003F5640"/>
    <w:rsid w:val="0040272A"/>
    <w:rsid w:val="00422403"/>
    <w:rsid w:val="00430027"/>
    <w:rsid w:val="00452BE6"/>
    <w:rsid w:val="00464BA2"/>
    <w:rsid w:val="00491CDE"/>
    <w:rsid w:val="00496BCF"/>
    <w:rsid w:val="004A3ED0"/>
    <w:rsid w:val="004B6666"/>
    <w:rsid w:val="004B69CB"/>
    <w:rsid w:val="004E2068"/>
    <w:rsid w:val="004E367F"/>
    <w:rsid w:val="00517C84"/>
    <w:rsid w:val="00525E84"/>
    <w:rsid w:val="005400CF"/>
    <w:rsid w:val="00573F31"/>
    <w:rsid w:val="005C60BE"/>
    <w:rsid w:val="006063AD"/>
    <w:rsid w:val="006107B4"/>
    <w:rsid w:val="00635B6B"/>
    <w:rsid w:val="00672956"/>
    <w:rsid w:val="006747A2"/>
    <w:rsid w:val="00676CAA"/>
    <w:rsid w:val="0069355F"/>
    <w:rsid w:val="006B4138"/>
    <w:rsid w:val="006C35D7"/>
    <w:rsid w:val="006E143F"/>
    <w:rsid w:val="007036C8"/>
    <w:rsid w:val="00705C23"/>
    <w:rsid w:val="00722198"/>
    <w:rsid w:val="007323CF"/>
    <w:rsid w:val="00742853"/>
    <w:rsid w:val="007749D2"/>
    <w:rsid w:val="00784EA0"/>
    <w:rsid w:val="00794905"/>
    <w:rsid w:val="007A6A98"/>
    <w:rsid w:val="007B65F7"/>
    <w:rsid w:val="007F6976"/>
    <w:rsid w:val="007F6D7E"/>
    <w:rsid w:val="008317FA"/>
    <w:rsid w:val="00875C39"/>
    <w:rsid w:val="00877695"/>
    <w:rsid w:val="0089488C"/>
    <w:rsid w:val="00897C3D"/>
    <w:rsid w:val="008A1B4C"/>
    <w:rsid w:val="008C4352"/>
    <w:rsid w:val="008D1FB7"/>
    <w:rsid w:val="009170F5"/>
    <w:rsid w:val="00990AD4"/>
    <w:rsid w:val="009C10BC"/>
    <w:rsid w:val="009C3A74"/>
    <w:rsid w:val="009F441F"/>
    <w:rsid w:val="009F53C8"/>
    <w:rsid w:val="00A60446"/>
    <w:rsid w:val="00A718AB"/>
    <w:rsid w:val="00AA0128"/>
    <w:rsid w:val="00AA19BF"/>
    <w:rsid w:val="00AC18D1"/>
    <w:rsid w:val="00AE5192"/>
    <w:rsid w:val="00B03E1C"/>
    <w:rsid w:val="00B064AF"/>
    <w:rsid w:val="00B34FED"/>
    <w:rsid w:val="00B4300B"/>
    <w:rsid w:val="00B44E0A"/>
    <w:rsid w:val="00B639B4"/>
    <w:rsid w:val="00B72ABF"/>
    <w:rsid w:val="00B94458"/>
    <w:rsid w:val="00B95521"/>
    <w:rsid w:val="00BA018F"/>
    <w:rsid w:val="00BA595F"/>
    <w:rsid w:val="00BC6B65"/>
    <w:rsid w:val="00BD3F4A"/>
    <w:rsid w:val="00BF42E8"/>
    <w:rsid w:val="00C24DB1"/>
    <w:rsid w:val="00C5359D"/>
    <w:rsid w:val="00C672BA"/>
    <w:rsid w:val="00C86C22"/>
    <w:rsid w:val="00CB0510"/>
    <w:rsid w:val="00D03727"/>
    <w:rsid w:val="00D315C0"/>
    <w:rsid w:val="00D326C2"/>
    <w:rsid w:val="00D35D24"/>
    <w:rsid w:val="00D42516"/>
    <w:rsid w:val="00D47078"/>
    <w:rsid w:val="00D647A6"/>
    <w:rsid w:val="00D7061B"/>
    <w:rsid w:val="00DB492D"/>
    <w:rsid w:val="00DC20C8"/>
    <w:rsid w:val="00DC2146"/>
    <w:rsid w:val="00E0591E"/>
    <w:rsid w:val="00E360CD"/>
    <w:rsid w:val="00E459DD"/>
    <w:rsid w:val="00E55B1C"/>
    <w:rsid w:val="00E64D51"/>
    <w:rsid w:val="00E741C4"/>
    <w:rsid w:val="00E8272C"/>
    <w:rsid w:val="00E84050"/>
    <w:rsid w:val="00E937CB"/>
    <w:rsid w:val="00EC3884"/>
    <w:rsid w:val="00ED1772"/>
    <w:rsid w:val="00F01A99"/>
    <w:rsid w:val="00F201BC"/>
    <w:rsid w:val="00F23251"/>
    <w:rsid w:val="00F53F4F"/>
    <w:rsid w:val="00F65B65"/>
    <w:rsid w:val="00F719D0"/>
    <w:rsid w:val="00FC37F5"/>
    <w:rsid w:val="00FD2D18"/>
    <w:rsid w:val="00FD6399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44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3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44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3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38</Pages>
  <Words>12606</Words>
  <Characters>71859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2018-11-02T14:30:00Z</dcterms:created>
  <dcterms:modified xsi:type="dcterms:W3CDTF">2018-11-02T14:55:00Z</dcterms:modified>
</cp:coreProperties>
</file>