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AA" w:rsidRPr="007408F1" w:rsidRDefault="006B7CAA" w:rsidP="006B7CAA">
      <w:pPr>
        <w:rPr>
          <w:b/>
          <w:sz w:val="36"/>
          <w:szCs w:val="36"/>
          <w:u w:val="single"/>
        </w:rPr>
      </w:pPr>
      <w:r w:rsidRPr="007408F1">
        <w:rPr>
          <w:b/>
          <w:sz w:val="36"/>
          <w:szCs w:val="36"/>
          <w:u w:val="single"/>
        </w:rPr>
        <w:t>Лекция 1 .Человек и музыка. Музыкальный мир внутри и вокруг нас.</w:t>
      </w:r>
    </w:p>
    <w:p w:rsidR="006B7CAA" w:rsidRPr="00F743A1" w:rsidRDefault="006B7CAA" w:rsidP="006B7CAA">
      <w:pPr>
        <w:spacing w:after="0"/>
        <w:ind w:left="-851"/>
      </w:pPr>
      <w:r w:rsidRPr="00F743A1">
        <w:rPr>
          <w:b/>
        </w:rPr>
        <w:t xml:space="preserve">ИСКУССТВО – </w:t>
      </w:r>
      <w:r w:rsidRPr="00F743A1">
        <w:t>творческое отражение, воспроизведение действительности в художественных образах.</w:t>
      </w:r>
    </w:p>
    <w:p w:rsidR="006B7CAA" w:rsidRPr="00570761" w:rsidRDefault="006B7CAA" w:rsidP="006B7CAA">
      <w:pPr>
        <w:spacing w:after="0"/>
        <w:ind w:left="-851"/>
        <w:rPr>
          <w:b/>
        </w:rPr>
      </w:pPr>
      <w:r>
        <w:rPr>
          <w:b/>
        </w:rPr>
        <w:t xml:space="preserve">ВИДЫ ИСКУССТВА: </w:t>
      </w:r>
      <w:r>
        <w:t xml:space="preserve"> </w:t>
      </w:r>
      <w:r w:rsidRPr="004B5380">
        <w:t>АРХИТЕКТУРА</w:t>
      </w:r>
      <w:r>
        <w:t>,</w:t>
      </w:r>
      <w:r w:rsidRPr="004B5380">
        <w:t xml:space="preserve"> ЖИВОПИСЬ</w:t>
      </w:r>
      <w:r>
        <w:t>, СКУЛЬПТУРА, ТЕАТР, КИНО, ХОРЕОГРАФИЯ, МУЗЫКА.</w:t>
      </w:r>
    </w:p>
    <w:p w:rsidR="006B7CAA" w:rsidRPr="00570761" w:rsidRDefault="006B7CAA" w:rsidP="006B7CAA">
      <w:pPr>
        <w:spacing w:after="0"/>
        <w:ind w:left="-851"/>
      </w:pPr>
      <w:r w:rsidRPr="003C6C50">
        <w:rPr>
          <w:b/>
        </w:rPr>
        <w:t>МУЗЫКА</w:t>
      </w:r>
      <w:r>
        <w:t xml:space="preserve"> (</w:t>
      </w:r>
      <w:r w:rsidRPr="003C6C50">
        <w:rPr>
          <w:i/>
        </w:rPr>
        <w:t>с греч</w:t>
      </w:r>
      <w:proofErr w:type="gramStart"/>
      <w:r w:rsidRPr="003C6C50">
        <w:rPr>
          <w:i/>
        </w:rPr>
        <w:t>.</w:t>
      </w:r>
      <w:proofErr w:type="gramEnd"/>
      <w:r w:rsidRPr="003C6C50">
        <w:rPr>
          <w:i/>
        </w:rPr>
        <w:t xml:space="preserve"> </w:t>
      </w:r>
      <w:r>
        <w:rPr>
          <w:i/>
        </w:rPr>
        <w:t xml:space="preserve">- </w:t>
      </w:r>
      <w:proofErr w:type="gramStart"/>
      <w:r w:rsidRPr="003C6C50">
        <w:rPr>
          <w:i/>
        </w:rPr>
        <w:t>м</w:t>
      </w:r>
      <w:proofErr w:type="gramEnd"/>
      <w:r w:rsidRPr="003C6C50">
        <w:rPr>
          <w:i/>
        </w:rPr>
        <w:t>уза</w:t>
      </w:r>
      <w:r>
        <w:t>) – вид искусства, возникший в глубокой древности, способный передать все оттенки человеческих чувств, явления окружающего мира при помощи звуков,</w:t>
      </w:r>
      <w:r w:rsidRPr="00F743A1">
        <w:t xml:space="preserve"> особым об</w:t>
      </w:r>
      <w:r>
        <w:t>разом организованных во времени и тишины.</w:t>
      </w:r>
    </w:p>
    <w:p w:rsidR="006B7CAA" w:rsidRPr="003A4053" w:rsidRDefault="006B7CAA" w:rsidP="006B7CAA">
      <w:pPr>
        <w:tabs>
          <w:tab w:val="left" w:pos="540"/>
          <w:tab w:val="left" w:pos="2580"/>
          <w:tab w:val="left" w:pos="3225"/>
          <w:tab w:val="left" w:pos="4590"/>
          <w:tab w:val="left" w:pos="5475"/>
          <w:tab w:val="left" w:pos="6780"/>
        </w:tabs>
        <w:spacing w:after="0"/>
        <w:ind w:left="-851" w:firstLine="425"/>
        <w:rPr>
          <w:b/>
        </w:rPr>
      </w:pPr>
      <w:r>
        <w:rPr>
          <w:b/>
        </w:rPr>
        <w:t>Древнегреческая легенда «</w:t>
      </w:r>
      <w:r w:rsidRPr="003A4053">
        <w:rPr>
          <w:b/>
        </w:rPr>
        <w:t>Аполлон и музы</w:t>
      </w:r>
      <w:r>
        <w:rPr>
          <w:b/>
        </w:rPr>
        <w:t>*»</w:t>
      </w:r>
    </w:p>
    <w:p w:rsidR="006B7CAA" w:rsidRDefault="006B7CAA" w:rsidP="006B7CAA">
      <w:pPr>
        <w:tabs>
          <w:tab w:val="left" w:pos="540"/>
          <w:tab w:val="left" w:pos="2580"/>
          <w:tab w:val="left" w:pos="3225"/>
          <w:tab w:val="left" w:pos="4590"/>
          <w:tab w:val="left" w:pos="5475"/>
          <w:tab w:val="left" w:pos="6780"/>
        </w:tabs>
        <w:spacing w:after="0"/>
        <w:ind w:left="-851" w:firstLine="425"/>
      </w:pPr>
      <w:r>
        <w:t xml:space="preserve">По легенде, боги обитали на священной горе Олимп. Царствовал там Зевс – бог-громовержец, владыка богов и людей. Среди его детей самый могущественный – Аполлон – бог света и покровитель искусств (многие скульпторы изображали его с </w:t>
      </w:r>
      <w:r w:rsidRPr="003A4053">
        <w:rPr>
          <w:i/>
        </w:rPr>
        <w:t>кифарой</w:t>
      </w:r>
      <w:r>
        <w:t>** в руках).</w:t>
      </w:r>
    </w:p>
    <w:p w:rsidR="006B7CAA" w:rsidRDefault="006B7CAA" w:rsidP="006B7CAA">
      <w:pPr>
        <w:tabs>
          <w:tab w:val="left" w:pos="540"/>
          <w:tab w:val="left" w:pos="2580"/>
          <w:tab w:val="left" w:pos="3225"/>
          <w:tab w:val="left" w:pos="4590"/>
          <w:tab w:val="left" w:pos="5475"/>
          <w:tab w:val="left" w:pos="6780"/>
        </w:tabs>
        <w:spacing w:after="0"/>
        <w:ind w:left="-851" w:firstLine="425"/>
      </w:pPr>
      <w:r>
        <w:t xml:space="preserve">Каждому виду искусства и науки покровительствует </w:t>
      </w:r>
      <w:r w:rsidRPr="006C2851">
        <w:rPr>
          <w:i/>
        </w:rPr>
        <w:t>муза</w:t>
      </w:r>
      <w:r>
        <w:t xml:space="preserve">. Всего муз девять: </w:t>
      </w:r>
      <w:r w:rsidRPr="006C2851">
        <w:rPr>
          <w:i/>
        </w:rPr>
        <w:t>Евтерпа</w:t>
      </w:r>
      <w:r>
        <w:t xml:space="preserve">-муза лирической поэзии и песен, </w:t>
      </w:r>
      <w:r w:rsidRPr="006C2851">
        <w:rPr>
          <w:i/>
        </w:rPr>
        <w:t>Каллиопа</w:t>
      </w:r>
      <w:r>
        <w:t>-муза эпической поэзии, древних сказаний</w:t>
      </w:r>
      <w:r w:rsidRPr="006C2851">
        <w:rPr>
          <w:i/>
        </w:rPr>
        <w:t>, Полигимния</w:t>
      </w:r>
      <w:r>
        <w:t xml:space="preserve">-муза священных гимнов, </w:t>
      </w:r>
      <w:r w:rsidRPr="00F42180">
        <w:rPr>
          <w:i/>
        </w:rPr>
        <w:t>Эрато</w:t>
      </w:r>
      <w:r>
        <w:t xml:space="preserve">-муза любовной поэзии, </w:t>
      </w:r>
      <w:r w:rsidRPr="00F42180">
        <w:rPr>
          <w:i/>
        </w:rPr>
        <w:t xml:space="preserve">Терпсихора </w:t>
      </w:r>
      <w:r>
        <w:t xml:space="preserve">покровительствует танцу, </w:t>
      </w:r>
      <w:r w:rsidRPr="00F42180">
        <w:rPr>
          <w:i/>
        </w:rPr>
        <w:t>Талия</w:t>
      </w:r>
      <w:r>
        <w:t xml:space="preserve">–комедии, </w:t>
      </w:r>
      <w:r w:rsidRPr="00F42180">
        <w:rPr>
          <w:i/>
        </w:rPr>
        <w:t>Мельпомена</w:t>
      </w:r>
      <w:r>
        <w:t xml:space="preserve">–трагедии, </w:t>
      </w:r>
      <w:r w:rsidRPr="00F42180">
        <w:rPr>
          <w:i/>
        </w:rPr>
        <w:t>Клио</w:t>
      </w:r>
      <w:r>
        <w:t xml:space="preserve">-истории, </w:t>
      </w:r>
      <w:r w:rsidRPr="00F42180">
        <w:rPr>
          <w:i/>
        </w:rPr>
        <w:t>Урани</w:t>
      </w:r>
      <w:proofErr w:type="gramStart"/>
      <w:r w:rsidRPr="00F42180">
        <w:rPr>
          <w:i/>
        </w:rPr>
        <w:t>я</w:t>
      </w:r>
      <w:r>
        <w:t>-</w:t>
      </w:r>
      <w:proofErr w:type="gramEnd"/>
      <w:r>
        <w:t xml:space="preserve"> астрономии. Обитают музы на священной горе Парнас. И когда они поют гимны под аккомпанемент кифары Аполлона, весь мир благоговейно внимает их стройному пению.</w:t>
      </w:r>
    </w:p>
    <w:p w:rsidR="006B7CAA" w:rsidRDefault="006B7CAA" w:rsidP="006B7CAA">
      <w:pPr>
        <w:tabs>
          <w:tab w:val="left" w:pos="540"/>
          <w:tab w:val="left" w:pos="2580"/>
          <w:tab w:val="left" w:pos="3225"/>
          <w:tab w:val="left" w:pos="4590"/>
          <w:tab w:val="left" w:pos="5475"/>
          <w:tab w:val="left" w:pos="6780"/>
        </w:tabs>
        <w:spacing w:after="0"/>
        <w:ind w:left="-851" w:firstLine="425"/>
      </w:pPr>
      <w:r>
        <w:t>Музы обладают удивительной способностью: стоит им лишь взглянуть на человека при рождении, как вся его жизнь становится разумной и прекрасной. Такой человек обладает даром слова и силой убеждения. Отсюда и возникло слово «музыка». В Древней Греции оно означало «искусства муз», служившие воспитанию человеческой души.</w:t>
      </w:r>
    </w:p>
    <w:p w:rsidR="006B7CAA" w:rsidRDefault="006B7CAA" w:rsidP="006B7CAA">
      <w:pPr>
        <w:spacing w:after="0"/>
        <w:ind w:left="-851" w:firstLine="425"/>
        <w:rPr>
          <w:i/>
          <w:sz w:val="20"/>
          <w:szCs w:val="20"/>
        </w:rPr>
      </w:pPr>
      <w:r w:rsidRPr="006C2851">
        <w:rPr>
          <w:i/>
          <w:sz w:val="20"/>
          <w:szCs w:val="20"/>
        </w:rPr>
        <w:t>*Музы -  дочери Зевса и богини памяти Мнемозины</w:t>
      </w:r>
      <w:r>
        <w:rPr>
          <w:i/>
          <w:sz w:val="20"/>
          <w:szCs w:val="20"/>
        </w:rPr>
        <w:t>;</w:t>
      </w:r>
    </w:p>
    <w:p w:rsidR="006B7CAA" w:rsidRDefault="006B7CAA" w:rsidP="006B7CAA">
      <w:pPr>
        <w:spacing w:after="0"/>
        <w:ind w:left="-851" w:firstLine="425"/>
        <w:rPr>
          <w:i/>
          <w:sz w:val="20"/>
          <w:szCs w:val="20"/>
        </w:rPr>
      </w:pPr>
      <w:r>
        <w:rPr>
          <w:i/>
          <w:sz w:val="20"/>
          <w:szCs w:val="20"/>
        </w:rPr>
        <w:t>**Кифара – древнегреческий струнный щипковый музыкальный инструмент, разновидность лиры.</w:t>
      </w:r>
    </w:p>
    <w:p w:rsidR="006B7CAA" w:rsidRDefault="006B7CAA" w:rsidP="006B7CAA">
      <w:pPr>
        <w:spacing w:after="0"/>
        <w:ind w:left="-851"/>
      </w:pPr>
      <w:r w:rsidRPr="005C7359">
        <w:rPr>
          <w:b/>
        </w:rPr>
        <w:t>ВИДЫ МУЗЫКИ</w:t>
      </w:r>
      <w:r>
        <w:t>:   фольклор -</w:t>
      </w:r>
      <w:r>
        <w:sym w:font="Webdings" w:char="F0AF"/>
      </w:r>
      <w:r>
        <w:t xml:space="preserve"> </w:t>
      </w:r>
      <w:r w:rsidRPr="00D562E4">
        <w:rPr>
          <w:i/>
        </w:rPr>
        <w:t>Бел</w:t>
      </w:r>
      <w:proofErr w:type="gramStart"/>
      <w:r w:rsidRPr="00D562E4">
        <w:rPr>
          <w:i/>
        </w:rPr>
        <w:t>.</w:t>
      </w:r>
      <w:proofErr w:type="gramEnd"/>
      <w:r w:rsidRPr="00D562E4">
        <w:rPr>
          <w:i/>
        </w:rPr>
        <w:t xml:space="preserve"> </w:t>
      </w:r>
      <w:proofErr w:type="gramStart"/>
      <w:r w:rsidRPr="00D562E4">
        <w:rPr>
          <w:i/>
        </w:rPr>
        <w:t>н</w:t>
      </w:r>
      <w:proofErr w:type="gramEnd"/>
      <w:r w:rsidRPr="00D562E4">
        <w:rPr>
          <w:i/>
        </w:rPr>
        <w:t xml:space="preserve">ар. песня «А ў </w:t>
      </w:r>
      <w:proofErr w:type="spellStart"/>
      <w:r w:rsidRPr="00D562E4">
        <w:rPr>
          <w:i/>
        </w:rPr>
        <w:t>цёмн</w:t>
      </w:r>
      <w:r>
        <w:rPr>
          <w:i/>
        </w:rPr>
        <w:t>ы</w:t>
      </w:r>
      <w:r w:rsidRPr="00D562E4">
        <w:rPr>
          <w:i/>
        </w:rPr>
        <w:t>м</w:t>
      </w:r>
      <w:proofErr w:type="spellEnd"/>
      <w:r w:rsidRPr="00D562E4">
        <w:rPr>
          <w:i/>
        </w:rPr>
        <w:t xml:space="preserve"> </w:t>
      </w:r>
      <w:proofErr w:type="spellStart"/>
      <w:r w:rsidRPr="00D562E4">
        <w:rPr>
          <w:i/>
        </w:rPr>
        <w:t>лесі</w:t>
      </w:r>
      <w:proofErr w:type="spellEnd"/>
      <w:r w:rsidRPr="00D562E4">
        <w:rPr>
          <w:i/>
        </w:rPr>
        <w:t xml:space="preserve"> </w:t>
      </w:r>
      <w:proofErr w:type="spellStart"/>
      <w:r w:rsidRPr="00D562E4">
        <w:rPr>
          <w:i/>
        </w:rPr>
        <w:t>мядзведзь</w:t>
      </w:r>
      <w:proofErr w:type="spellEnd"/>
      <w:r w:rsidRPr="00D562E4">
        <w:rPr>
          <w:i/>
        </w:rPr>
        <w:t xml:space="preserve"> </w:t>
      </w:r>
      <w:proofErr w:type="spellStart"/>
      <w:r w:rsidRPr="00D562E4">
        <w:rPr>
          <w:i/>
        </w:rPr>
        <w:t>ракаіць</w:t>
      </w:r>
      <w:proofErr w:type="spellEnd"/>
      <w:r w:rsidRPr="00D562E4">
        <w:rPr>
          <w:i/>
        </w:rPr>
        <w:t>»</w:t>
      </w:r>
    </w:p>
    <w:p w:rsidR="006B7CAA" w:rsidRDefault="006B7CAA" w:rsidP="006B7CAA">
      <w:pPr>
        <w:tabs>
          <w:tab w:val="left" w:pos="885"/>
          <w:tab w:val="left" w:pos="975"/>
          <w:tab w:val="left" w:pos="1575"/>
        </w:tabs>
        <w:spacing w:after="0"/>
        <w:ind w:left="-131"/>
      </w:pPr>
      <w:r>
        <w:rPr>
          <w:i/>
          <w:sz w:val="20"/>
          <w:szCs w:val="20"/>
        </w:rPr>
        <w:tab/>
      </w:r>
      <w:r>
        <w:t>ц</w:t>
      </w:r>
      <w:r w:rsidRPr="005C7359">
        <w:t>ерковная</w:t>
      </w:r>
      <w:r>
        <w:t xml:space="preserve"> – </w:t>
      </w:r>
      <w:r>
        <w:sym w:font="Webdings" w:char="F0AF"/>
      </w:r>
      <w:r w:rsidRPr="00D562E4">
        <w:rPr>
          <w:i/>
        </w:rPr>
        <w:t>А. Бондаренко «Благослови душе»</w:t>
      </w:r>
      <w:r>
        <w:rPr>
          <w:i/>
          <w:sz w:val="20"/>
          <w:szCs w:val="20"/>
        </w:rPr>
        <w:tab/>
      </w:r>
      <w:r>
        <w:rPr>
          <w:i/>
          <w:sz w:val="20"/>
          <w:szCs w:val="20"/>
        </w:rPr>
        <w:tab/>
      </w:r>
    </w:p>
    <w:p w:rsidR="006B7CAA" w:rsidRDefault="006B7CAA" w:rsidP="006B7CAA">
      <w:pPr>
        <w:tabs>
          <w:tab w:val="left" w:pos="900"/>
          <w:tab w:val="left" w:pos="1575"/>
        </w:tabs>
        <w:spacing w:after="0"/>
        <w:ind w:left="-131"/>
      </w:pPr>
      <w:r>
        <w:tab/>
        <w:t>к</w:t>
      </w:r>
      <w:r w:rsidRPr="005C7359">
        <w:t>омпозиторская</w:t>
      </w:r>
      <w:r>
        <w:t xml:space="preserve"> – </w:t>
      </w:r>
      <w:r>
        <w:sym w:font="Webdings" w:char="F0AF"/>
      </w:r>
      <w:r w:rsidRPr="00F41648">
        <w:rPr>
          <w:i/>
        </w:rPr>
        <w:t>В.А. Моцарт «Маленькая ночная серенада»</w:t>
      </w:r>
      <w:r>
        <w:tab/>
      </w:r>
    </w:p>
    <w:p w:rsidR="006B7CAA" w:rsidRDefault="006B7CAA" w:rsidP="006B7CAA">
      <w:pPr>
        <w:tabs>
          <w:tab w:val="left" w:pos="900"/>
          <w:tab w:val="left" w:pos="1575"/>
        </w:tabs>
        <w:spacing w:after="0"/>
        <w:ind w:left="-131"/>
      </w:pPr>
      <w:r>
        <w:tab/>
      </w:r>
      <w:proofErr w:type="gramStart"/>
      <w:r>
        <w:t>развлекательная</w:t>
      </w:r>
      <w:proofErr w:type="gramEnd"/>
      <w:r>
        <w:t xml:space="preserve"> –</w:t>
      </w:r>
      <w:r>
        <w:sym w:font="Webdings" w:char="F0AF"/>
      </w:r>
      <w:r>
        <w:t xml:space="preserve"> </w:t>
      </w:r>
      <w:proofErr w:type="spellStart"/>
      <w:r w:rsidRPr="00F41648">
        <w:rPr>
          <w:i/>
        </w:rPr>
        <w:t>Френк</w:t>
      </w:r>
      <w:proofErr w:type="spellEnd"/>
      <w:r w:rsidRPr="00F41648">
        <w:rPr>
          <w:i/>
        </w:rPr>
        <w:t xml:space="preserve"> Синатра - </w:t>
      </w:r>
      <w:proofErr w:type="spellStart"/>
      <w:r w:rsidRPr="00F41648">
        <w:rPr>
          <w:i/>
        </w:rPr>
        <w:t>Fly</w:t>
      </w:r>
      <w:proofErr w:type="spellEnd"/>
      <w:r w:rsidRPr="00F41648">
        <w:rPr>
          <w:i/>
        </w:rPr>
        <w:t xml:space="preserve"> </w:t>
      </w:r>
      <w:proofErr w:type="spellStart"/>
      <w:r w:rsidRPr="00F41648">
        <w:rPr>
          <w:i/>
        </w:rPr>
        <w:t>me</w:t>
      </w:r>
      <w:proofErr w:type="spellEnd"/>
      <w:r w:rsidRPr="00F41648">
        <w:rPr>
          <w:i/>
        </w:rPr>
        <w:t xml:space="preserve"> </w:t>
      </w:r>
      <w:proofErr w:type="spellStart"/>
      <w:r w:rsidRPr="00F41648">
        <w:rPr>
          <w:i/>
        </w:rPr>
        <w:t>to</w:t>
      </w:r>
      <w:proofErr w:type="spellEnd"/>
      <w:r w:rsidRPr="00F41648">
        <w:rPr>
          <w:i/>
        </w:rPr>
        <w:t xml:space="preserve"> </w:t>
      </w:r>
      <w:proofErr w:type="spellStart"/>
      <w:r w:rsidRPr="00F41648">
        <w:rPr>
          <w:i/>
        </w:rPr>
        <w:t>the</w:t>
      </w:r>
      <w:proofErr w:type="spellEnd"/>
      <w:r w:rsidRPr="00F41648">
        <w:rPr>
          <w:i/>
        </w:rPr>
        <w:t xml:space="preserve"> </w:t>
      </w:r>
      <w:proofErr w:type="spellStart"/>
      <w:r w:rsidRPr="00F41648">
        <w:rPr>
          <w:i/>
        </w:rPr>
        <w:t>Moon</w:t>
      </w:r>
      <w:proofErr w:type="spellEnd"/>
    </w:p>
    <w:p w:rsidR="006B7CAA" w:rsidRDefault="006B7CAA" w:rsidP="006B7CAA">
      <w:pPr>
        <w:tabs>
          <w:tab w:val="left" w:pos="1575"/>
        </w:tabs>
        <w:spacing w:after="0"/>
        <w:ind w:left="-851"/>
        <w:rPr>
          <w:b/>
        </w:rPr>
      </w:pPr>
      <w:r w:rsidRPr="005C7359">
        <w:rPr>
          <w:b/>
        </w:rPr>
        <w:t>СТИЛЕВЫЕ НАПРАВЛЕНИЯ В ЕВРОПЕЙСКОЙ МУЗЫКЕ С КОНЦА 16 ПО 20 ВЕК</w:t>
      </w:r>
    </w:p>
    <w:p w:rsidR="006B7CAA" w:rsidRDefault="006B7CAA" w:rsidP="006B7CAA"/>
    <w:p w:rsidR="006B7CAA" w:rsidRPr="007D2530" w:rsidRDefault="006B7CAA" w:rsidP="006B7CAA">
      <w:pPr>
        <w:tabs>
          <w:tab w:val="left" w:pos="7530"/>
        </w:tabs>
        <w:spacing w:after="0"/>
        <w:rPr>
          <w:b/>
        </w:rPr>
      </w:pPr>
      <w:r>
        <w:tab/>
      </w:r>
      <w:r w:rsidRPr="007D2530">
        <w:rPr>
          <w:b/>
        </w:rPr>
        <w:t>ХХ век</w:t>
      </w:r>
    </w:p>
    <w:p w:rsidR="006B7CAA" w:rsidRPr="007D2530" w:rsidRDefault="006B7CAA" w:rsidP="006B7CAA">
      <w:pPr>
        <w:tabs>
          <w:tab w:val="left" w:pos="5370"/>
          <w:tab w:val="left" w:pos="5580"/>
          <w:tab w:val="left" w:pos="7530"/>
        </w:tabs>
        <w:spacing w:after="0"/>
        <w:rPr>
          <w:b/>
        </w:rPr>
      </w:pPr>
      <w:r>
        <w:tab/>
        <w:t xml:space="preserve"> </w:t>
      </w:r>
      <w:r w:rsidRPr="007D2530">
        <w:rPr>
          <w:b/>
        </w:rPr>
        <w:t>Романтизм</w:t>
      </w:r>
      <w:r w:rsidRPr="007D2530">
        <w:rPr>
          <w:b/>
        </w:rPr>
        <w:tab/>
      </w:r>
      <w:r>
        <w:t>поиски</w:t>
      </w:r>
      <w:r>
        <w:rPr>
          <w:b/>
        </w:rPr>
        <w:t xml:space="preserve"> </w:t>
      </w:r>
      <w:proofErr w:type="gramStart"/>
      <w:r>
        <w:t>новых</w:t>
      </w:r>
      <w:proofErr w:type="gramEnd"/>
      <w:r>
        <w:rPr>
          <w:b/>
        </w:rPr>
        <w:tab/>
      </w:r>
    </w:p>
    <w:p w:rsidR="006B7CAA" w:rsidRPr="007D2530" w:rsidRDefault="006B7CAA" w:rsidP="006B7CAA">
      <w:pPr>
        <w:tabs>
          <w:tab w:val="left" w:pos="3315"/>
          <w:tab w:val="left" w:pos="5370"/>
          <w:tab w:val="left" w:pos="7530"/>
        </w:tabs>
        <w:spacing w:after="0"/>
        <w:rPr>
          <w:b/>
        </w:rPr>
      </w:pPr>
      <w:r>
        <w:tab/>
        <w:t xml:space="preserve">  </w:t>
      </w:r>
      <w:r w:rsidRPr="007D2530">
        <w:rPr>
          <w:b/>
        </w:rPr>
        <w:t>Классицизм</w:t>
      </w:r>
      <w:r>
        <w:rPr>
          <w:b/>
        </w:rPr>
        <w:tab/>
        <w:t>(19 век)</w:t>
      </w:r>
      <w:r>
        <w:rPr>
          <w:b/>
        </w:rPr>
        <w:tab/>
      </w:r>
      <w:r>
        <w:t xml:space="preserve">звучаний </w:t>
      </w:r>
    </w:p>
    <w:p w:rsidR="006B7CAA" w:rsidRPr="007D2530" w:rsidRDefault="006B7CAA" w:rsidP="006B7CAA">
      <w:pPr>
        <w:tabs>
          <w:tab w:val="left" w:pos="1335"/>
          <w:tab w:val="left" w:pos="3165"/>
          <w:tab w:val="left" w:pos="3315"/>
          <w:tab w:val="left" w:pos="5370"/>
          <w:tab w:val="left" w:pos="7530"/>
        </w:tabs>
        <w:spacing w:after="0"/>
        <w:ind w:left="-851"/>
        <w:rPr>
          <w:b/>
        </w:rPr>
      </w:pPr>
      <w:r>
        <w:tab/>
      </w:r>
      <w:r w:rsidRPr="007D2530">
        <w:rPr>
          <w:b/>
        </w:rPr>
        <w:t>Барокко</w:t>
      </w:r>
      <w:r>
        <w:rPr>
          <w:b/>
        </w:rPr>
        <w:tab/>
        <w:t xml:space="preserve">  (17-18 века)</w:t>
      </w:r>
      <w:r>
        <w:rPr>
          <w:b/>
        </w:rPr>
        <w:tab/>
      </w:r>
      <w:r w:rsidRPr="009A4FC2">
        <w:t>столкновение</w:t>
      </w:r>
    </w:p>
    <w:p w:rsidR="006B7CAA" w:rsidRPr="007D2530" w:rsidRDefault="006B7CAA" w:rsidP="006B7CAA">
      <w:pPr>
        <w:tabs>
          <w:tab w:val="left" w:pos="1110"/>
          <w:tab w:val="left" w:pos="1335"/>
          <w:tab w:val="left" w:pos="3165"/>
          <w:tab w:val="left" w:pos="5370"/>
          <w:tab w:val="left" w:pos="7530"/>
        </w:tabs>
        <w:spacing w:after="0"/>
        <w:ind w:left="-851"/>
        <w:rPr>
          <w:b/>
        </w:rPr>
      </w:pPr>
      <w:r w:rsidRPr="007D2530">
        <w:rPr>
          <w:b/>
        </w:rPr>
        <w:t>Старинная</w:t>
      </w:r>
      <w:r>
        <w:rPr>
          <w:b/>
        </w:rPr>
        <w:tab/>
        <w:t>(16-17 века)</w:t>
      </w:r>
      <w:r>
        <w:rPr>
          <w:b/>
        </w:rPr>
        <w:tab/>
        <w:t xml:space="preserve">  </w:t>
      </w:r>
      <w:r w:rsidRPr="002B32A8">
        <w:t xml:space="preserve">простота, </w:t>
      </w:r>
      <w:proofErr w:type="spellStart"/>
      <w:r w:rsidRPr="002B32A8">
        <w:t>естес</w:t>
      </w:r>
      <w:proofErr w:type="gramStart"/>
      <w:r w:rsidRPr="002B32A8">
        <w:t>т</w:t>
      </w:r>
      <w:proofErr w:type="spellEnd"/>
      <w:r w:rsidRPr="002B32A8">
        <w:t>-</w:t>
      </w:r>
      <w:proofErr w:type="gramEnd"/>
      <w:r>
        <w:tab/>
        <w:t>противоречивых</w:t>
      </w:r>
      <w:r>
        <w:tab/>
      </w:r>
      <w:r w:rsidRPr="00A56B0E">
        <w:rPr>
          <w:i/>
        </w:rPr>
        <w:t>Представители:</w:t>
      </w:r>
    </w:p>
    <w:p w:rsidR="006B7CAA" w:rsidRPr="002B32A8" w:rsidRDefault="006B7CAA" w:rsidP="006B7CAA">
      <w:pPr>
        <w:tabs>
          <w:tab w:val="left" w:pos="1110"/>
          <w:tab w:val="left" w:pos="3165"/>
          <w:tab w:val="left" w:pos="5370"/>
          <w:tab w:val="left" w:pos="7530"/>
        </w:tabs>
        <w:spacing w:after="0"/>
        <w:ind w:left="-851"/>
      </w:pPr>
      <w:r>
        <w:rPr>
          <w:b/>
        </w:rPr>
        <w:t>м</w:t>
      </w:r>
      <w:r w:rsidRPr="007D2530">
        <w:rPr>
          <w:b/>
        </w:rPr>
        <w:t>узыка</w:t>
      </w:r>
      <w:r>
        <w:rPr>
          <w:b/>
        </w:rPr>
        <w:tab/>
      </w:r>
      <w:r>
        <w:t xml:space="preserve">пышность, </w:t>
      </w:r>
      <w:proofErr w:type="spellStart"/>
      <w:r>
        <w:t>мон</w:t>
      </w:r>
      <w:proofErr w:type="gramStart"/>
      <w:r>
        <w:t>у</w:t>
      </w:r>
      <w:proofErr w:type="spellEnd"/>
      <w:r>
        <w:t>-</w:t>
      </w:r>
      <w:proofErr w:type="gramEnd"/>
      <w:r>
        <w:tab/>
        <w:t xml:space="preserve">  </w:t>
      </w:r>
      <w:proofErr w:type="spellStart"/>
      <w:r>
        <w:t>венность</w:t>
      </w:r>
      <w:proofErr w:type="spellEnd"/>
      <w:r>
        <w:t>, порядок.</w:t>
      </w:r>
      <w:r>
        <w:tab/>
        <w:t>образов (</w:t>
      </w:r>
      <w:proofErr w:type="spellStart"/>
      <w:r>
        <w:t>траги</w:t>
      </w:r>
      <w:proofErr w:type="spellEnd"/>
      <w:r>
        <w:t>-</w:t>
      </w:r>
      <w:r>
        <w:tab/>
        <w:t xml:space="preserve">Шостакович, </w:t>
      </w:r>
    </w:p>
    <w:p w:rsidR="006B7CAA" w:rsidRPr="009A4FC2" w:rsidRDefault="006B7CAA" w:rsidP="006B7CAA">
      <w:pPr>
        <w:tabs>
          <w:tab w:val="left" w:pos="1110"/>
          <w:tab w:val="left" w:pos="3165"/>
          <w:tab w:val="left" w:pos="5370"/>
          <w:tab w:val="left" w:pos="7530"/>
        </w:tabs>
        <w:spacing w:after="0"/>
        <w:ind w:left="-851"/>
      </w:pPr>
      <w:r>
        <w:rPr>
          <w:b/>
        </w:rPr>
        <w:t>до 16 века</w:t>
      </w:r>
      <w:r>
        <w:rPr>
          <w:b/>
        </w:rPr>
        <w:tab/>
      </w:r>
      <w:r w:rsidRPr="002B32A8">
        <w:t xml:space="preserve">ментальность, </w:t>
      </w:r>
      <w:proofErr w:type="spellStart"/>
      <w:r w:rsidRPr="002B32A8">
        <w:t>в</w:t>
      </w:r>
      <w:proofErr w:type="gramStart"/>
      <w:r w:rsidRPr="002B32A8">
        <w:t>е</w:t>
      </w:r>
      <w:proofErr w:type="spellEnd"/>
      <w:r>
        <w:rPr>
          <w:b/>
        </w:rPr>
        <w:t>-</w:t>
      </w:r>
      <w:proofErr w:type="gramEnd"/>
      <w:r>
        <w:rPr>
          <w:b/>
        </w:rPr>
        <w:tab/>
        <w:t xml:space="preserve">  </w:t>
      </w:r>
      <w:r w:rsidRPr="002B32A8">
        <w:rPr>
          <w:i/>
        </w:rPr>
        <w:t>Представители:</w:t>
      </w:r>
      <w:r>
        <w:rPr>
          <w:i/>
        </w:rPr>
        <w:t xml:space="preserve"> </w:t>
      </w:r>
      <w:r>
        <w:rPr>
          <w:i/>
        </w:rPr>
        <w:tab/>
      </w:r>
      <w:proofErr w:type="spellStart"/>
      <w:r>
        <w:t>ческого</w:t>
      </w:r>
      <w:proofErr w:type="spellEnd"/>
      <w:r>
        <w:t xml:space="preserve"> и коми-</w:t>
      </w:r>
      <w:r>
        <w:tab/>
        <w:t>Прокофьев,</w:t>
      </w:r>
    </w:p>
    <w:p w:rsidR="006B7CAA" w:rsidRDefault="006B7CAA" w:rsidP="006B7CAA">
      <w:pPr>
        <w:tabs>
          <w:tab w:val="left" w:pos="1110"/>
          <w:tab w:val="left" w:pos="3165"/>
          <w:tab w:val="left" w:pos="5370"/>
          <w:tab w:val="left" w:pos="7530"/>
        </w:tabs>
        <w:spacing w:after="0"/>
      </w:pPr>
      <w:r>
        <w:tab/>
      </w:r>
      <w:proofErr w:type="spellStart"/>
      <w:r>
        <w:t>личие</w:t>
      </w:r>
      <w:proofErr w:type="spellEnd"/>
      <w:r>
        <w:t>.</w:t>
      </w:r>
      <w:r>
        <w:tab/>
        <w:t xml:space="preserve">  Гайдн, Моцарт,</w:t>
      </w:r>
      <w:r>
        <w:tab/>
      </w:r>
      <w:proofErr w:type="spellStart"/>
      <w:r>
        <w:t>ческого</w:t>
      </w:r>
      <w:proofErr w:type="spellEnd"/>
      <w:r>
        <w:t>, мечты</w:t>
      </w:r>
      <w:r>
        <w:tab/>
        <w:t>Стравинский,</w:t>
      </w:r>
    </w:p>
    <w:p w:rsidR="006B7CAA" w:rsidRDefault="006B7CAA" w:rsidP="006B7CAA">
      <w:pPr>
        <w:tabs>
          <w:tab w:val="left" w:pos="1110"/>
          <w:tab w:val="left" w:pos="3165"/>
          <w:tab w:val="left" w:pos="5370"/>
          <w:tab w:val="left" w:pos="7530"/>
        </w:tabs>
        <w:spacing w:after="0"/>
      </w:pPr>
      <w:r>
        <w:tab/>
      </w:r>
      <w:r w:rsidRPr="002B32A8">
        <w:rPr>
          <w:i/>
        </w:rPr>
        <w:t>Представители:</w:t>
      </w:r>
      <w:r>
        <w:tab/>
        <w:t xml:space="preserve">  Бетховен</w:t>
      </w:r>
      <w:proofErr w:type="gramStart"/>
      <w:r>
        <w:t>.</w:t>
      </w:r>
      <w:proofErr w:type="gramEnd"/>
      <w:r>
        <w:tab/>
      </w:r>
      <w:proofErr w:type="gramStart"/>
      <w:r>
        <w:t>и</w:t>
      </w:r>
      <w:proofErr w:type="gramEnd"/>
      <w:r>
        <w:t xml:space="preserve"> реальности),</w:t>
      </w:r>
      <w:r>
        <w:tab/>
        <w:t>Шенберг, Берг,</w:t>
      </w:r>
    </w:p>
    <w:p w:rsidR="006B7CAA" w:rsidRDefault="006B7CAA" w:rsidP="006B7CAA">
      <w:pPr>
        <w:tabs>
          <w:tab w:val="left" w:pos="1110"/>
          <w:tab w:val="left" w:pos="3330"/>
          <w:tab w:val="left" w:pos="5370"/>
          <w:tab w:val="left" w:pos="7530"/>
        </w:tabs>
        <w:spacing w:after="0"/>
      </w:pPr>
      <w:r>
        <w:tab/>
        <w:t>Бах, Гендель,</w:t>
      </w:r>
      <w:r>
        <w:tab/>
      </w:r>
      <w:r>
        <w:sym w:font="Webdings" w:char="F0AF"/>
      </w:r>
      <w:r>
        <w:t xml:space="preserve"> </w:t>
      </w:r>
      <w:proofErr w:type="spellStart"/>
      <w:r w:rsidRPr="003E1527">
        <w:rPr>
          <w:i/>
        </w:rPr>
        <w:t>В.А.Моцарт</w:t>
      </w:r>
      <w:proofErr w:type="spellEnd"/>
      <w:r>
        <w:t xml:space="preserve"> -</w:t>
      </w:r>
      <w:r>
        <w:tab/>
      </w:r>
      <w:r w:rsidRPr="00A56B0E">
        <w:rPr>
          <w:i/>
        </w:rPr>
        <w:t>Представители:</w:t>
      </w:r>
      <w:r>
        <w:tab/>
      </w:r>
      <w:proofErr w:type="spellStart"/>
      <w:r>
        <w:t>Веберн</w:t>
      </w:r>
      <w:proofErr w:type="spellEnd"/>
      <w:r>
        <w:t xml:space="preserve">, </w:t>
      </w:r>
      <w:proofErr w:type="spellStart"/>
      <w:r>
        <w:t>Орф</w:t>
      </w:r>
      <w:proofErr w:type="spellEnd"/>
      <w:r>
        <w:t>,</w:t>
      </w:r>
    </w:p>
    <w:p w:rsidR="006B7CAA" w:rsidRDefault="006B7CAA" w:rsidP="006B7CAA">
      <w:pPr>
        <w:tabs>
          <w:tab w:val="left" w:pos="1110"/>
          <w:tab w:val="left" w:pos="3300"/>
          <w:tab w:val="left" w:pos="5370"/>
          <w:tab w:val="left" w:pos="7530"/>
        </w:tabs>
        <w:spacing w:after="0"/>
      </w:pPr>
      <w:r>
        <w:tab/>
        <w:t>Вивальди.</w:t>
      </w:r>
      <w:r>
        <w:tab/>
      </w:r>
      <w:r w:rsidRPr="003E1527">
        <w:rPr>
          <w:i/>
        </w:rPr>
        <w:t xml:space="preserve">Маленькая </w:t>
      </w:r>
      <w:proofErr w:type="spellStart"/>
      <w:r w:rsidRPr="003E1527">
        <w:rPr>
          <w:i/>
        </w:rPr>
        <w:t>но</w:t>
      </w:r>
      <w:proofErr w:type="gramStart"/>
      <w:r w:rsidRPr="003E1527">
        <w:rPr>
          <w:i/>
        </w:rPr>
        <w:t>ч</w:t>
      </w:r>
      <w:proofErr w:type="spellEnd"/>
      <w:r w:rsidRPr="003E1527">
        <w:rPr>
          <w:i/>
        </w:rPr>
        <w:t>-</w:t>
      </w:r>
      <w:proofErr w:type="gramEnd"/>
      <w:r>
        <w:tab/>
        <w:t>Шуберт, Шуман,</w:t>
      </w:r>
      <w:r>
        <w:rPr>
          <w:i/>
        </w:rPr>
        <w:tab/>
      </w:r>
      <w:r w:rsidRPr="00A56B0E">
        <w:t>Малер</w:t>
      </w:r>
      <w:r>
        <w:rPr>
          <w:i/>
        </w:rPr>
        <w:t>.</w:t>
      </w:r>
    </w:p>
    <w:p w:rsidR="006B7CAA" w:rsidRDefault="006B7CAA" w:rsidP="006B7CAA">
      <w:pPr>
        <w:tabs>
          <w:tab w:val="left" w:pos="1170"/>
          <w:tab w:val="left" w:pos="3330"/>
          <w:tab w:val="left" w:pos="5370"/>
          <w:tab w:val="left" w:pos="7530"/>
        </w:tabs>
        <w:spacing w:after="0"/>
      </w:pPr>
      <w:r>
        <w:t xml:space="preserve">                      </w:t>
      </w:r>
      <w:r>
        <w:rPr>
          <w:noProof/>
        </w:rPr>
        <w:sym w:font="Webdings" w:char="F0AF"/>
      </w:r>
      <w:r w:rsidRPr="003E1527">
        <w:rPr>
          <w:i/>
          <w:noProof/>
        </w:rPr>
        <w:t>И.С. Бах - Такката</w:t>
      </w:r>
      <w:r>
        <w:tab/>
      </w:r>
      <w:proofErr w:type="spellStart"/>
      <w:r w:rsidRPr="003E1527">
        <w:rPr>
          <w:i/>
        </w:rPr>
        <w:t>ная</w:t>
      </w:r>
      <w:proofErr w:type="spellEnd"/>
      <w:r w:rsidRPr="003E1527">
        <w:rPr>
          <w:i/>
        </w:rPr>
        <w:t xml:space="preserve"> серенада</w:t>
      </w:r>
      <w:r>
        <w:tab/>
        <w:t>Шопен, Лист,</w:t>
      </w:r>
      <w:r>
        <w:tab/>
      </w:r>
      <w:r>
        <w:sym w:font="Webdings" w:char="F0AF"/>
      </w:r>
      <w:r w:rsidRPr="004A1F83">
        <w:rPr>
          <w:i/>
        </w:rPr>
        <w:t>П. Хиндемит -</w:t>
      </w:r>
      <w:r>
        <w:t xml:space="preserve"> </w:t>
      </w:r>
    </w:p>
    <w:p w:rsidR="006B7CAA" w:rsidRDefault="006B7CAA" w:rsidP="006B7CAA">
      <w:pPr>
        <w:tabs>
          <w:tab w:val="left" w:pos="1110"/>
          <w:tab w:val="left" w:pos="5370"/>
          <w:tab w:val="left" w:pos="7530"/>
        </w:tabs>
        <w:spacing w:after="0"/>
      </w:pPr>
      <w:r>
        <w:tab/>
      </w:r>
      <w:r w:rsidRPr="003E1527">
        <w:rPr>
          <w:i/>
        </w:rPr>
        <w:t>и фуга ре-минор</w:t>
      </w:r>
      <w:r>
        <w:tab/>
        <w:t>Чайковский.</w:t>
      </w:r>
      <w:r>
        <w:tab/>
      </w:r>
      <w:r w:rsidRPr="004A1F83">
        <w:rPr>
          <w:i/>
        </w:rPr>
        <w:t>Сюита «1922»</w:t>
      </w:r>
    </w:p>
    <w:p w:rsidR="006B7CAA" w:rsidRPr="00B9688C" w:rsidRDefault="006B7CAA" w:rsidP="006B7CAA">
      <w:pPr>
        <w:tabs>
          <w:tab w:val="left" w:pos="5370"/>
          <w:tab w:val="left" w:pos="7530"/>
        </w:tabs>
        <w:spacing w:after="0"/>
        <w:rPr>
          <w:i/>
        </w:rPr>
      </w:pPr>
      <w:r>
        <w:tab/>
      </w:r>
      <w:r>
        <w:sym w:font="Webdings" w:char="F0AF"/>
      </w:r>
      <w:proofErr w:type="spellStart"/>
      <w:r w:rsidRPr="00B9688C">
        <w:rPr>
          <w:i/>
        </w:rPr>
        <w:t>Ф.Лист</w:t>
      </w:r>
      <w:proofErr w:type="spellEnd"/>
      <w:r w:rsidRPr="00B9688C">
        <w:rPr>
          <w:i/>
        </w:rPr>
        <w:t xml:space="preserve"> - Шелест</w:t>
      </w:r>
      <w:r>
        <w:rPr>
          <w:i/>
        </w:rPr>
        <w:tab/>
        <w:t>ч.5 Регтайм</w:t>
      </w:r>
    </w:p>
    <w:p w:rsidR="006B7CAA" w:rsidRPr="00B9688C" w:rsidRDefault="006B7CAA" w:rsidP="006B7CAA">
      <w:pPr>
        <w:tabs>
          <w:tab w:val="left" w:pos="5370"/>
        </w:tabs>
      </w:pPr>
      <w:r w:rsidRPr="00B9688C">
        <w:rPr>
          <w:i/>
        </w:rPr>
        <w:tab/>
        <w:t>листьев</w:t>
      </w:r>
    </w:p>
    <w:p w:rsidR="006B7CAA" w:rsidRPr="00B9688C" w:rsidRDefault="006B7CAA" w:rsidP="006B7CAA">
      <w:pPr>
        <w:tabs>
          <w:tab w:val="left" w:pos="5370"/>
        </w:tabs>
      </w:pPr>
    </w:p>
    <w:p w:rsidR="006B7CAA" w:rsidRDefault="006B7CAA">
      <w:pPr>
        <w:sectPr w:rsidR="006B7CAA" w:rsidSect="006B7CAA">
          <w:pgSz w:w="11906" w:h="16838"/>
          <w:pgMar w:top="567" w:right="850" w:bottom="284" w:left="1701" w:header="708" w:footer="708" w:gutter="0"/>
          <w:cols w:space="708"/>
          <w:docGrid w:linePitch="360"/>
        </w:sectPr>
      </w:pPr>
    </w:p>
    <w:p w:rsidR="006B7CAA" w:rsidRDefault="006B7CAA" w:rsidP="006B7CAA">
      <w:pPr>
        <w:rPr>
          <w:b/>
          <w:sz w:val="36"/>
          <w:szCs w:val="36"/>
          <w:u w:val="single"/>
        </w:rPr>
      </w:pPr>
      <w:r w:rsidRPr="00414F2F">
        <w:rPr>
          <w:b/>
          <w:sz w:val="36"/>
          <w:szCs w:val="36"/>
          <w:u w:val="single"/>
        </w:rPr>
        <w:lastRenderedPageBreak/>
        <w:t>Лекция 2. Содержание музыкального</w:t>
      </w:r>
      <w:r>
        <w:rPr>
          <w:b/>
          <w:sz w:val="36"/>
          <w:szCs w:val="36"/>
          <w:u w:val="single"/>
        </w:rPr>
        <w:t xml:space="preserve"> произведения. Программная и не</w:t>
      </w:r>
      <w:r w:rsidRPr="00414F2F">
        <w:rPr>
          <w:b/>
          <w:sz w:val="36"/>
          <w:szCs w:val="36"/>
          <w:u w:val="single"/>
        </w:rPr>
        <w:t>программная музыка.</w:t>
      </w:r>
    </w:p>
    <w:p w:rsidR="006B7CAA" w:rsidRDefault="006B7CAA" w:rsidP="006B7CAA">
      <w:pPr>
        <w:spacing w:after="0"/>
        <w:ind w:left="-851" w:firstLine="567"/>
      </w:pPr>
      <w:r>
        <w:t xml:space="preserve">Музыка во многом отличается от других видов искусства – ее выразительные средства и образы не  столь наглядны, как образы живописи, театра, кино. Но в выразительности музыка обладает несравнимыми возможностями. Не зря говорят: </w:t>
      </w:r>
      <w:r w:rsidRPr="008463F4">
        <w:rPr>
          <w:i/>
        </w:rPr>
        <w:t xml:space="preserve">«Любое искусство стремится </w:t>
      </w:r>
      <w:r>
        <w:rPr>
          <w:i/>
        </w:rPr>
        <w:t xml:space="preserve">к тому, чтобы </w:t>
      </w:r>
      <w:r w:rsidRPr="008463F4">
        <w:rPr>
          <w:i/>
        </w:rPr>
        <w:t>стать МУЗЫКОЙ».</w:t>
      </w:r>
      <w:r>
        <w:t xml:space="preserve"> Это значит, что музыка обладает силой большего эмоционального воздействия</w:t>
      </w:r>
      <w:r w:rsidRPr="006256E3">
        <w:t xml:space="preserve"> </w:t>
      </w:r>
      <w:r>
        <w:t>на человека.</w:t>
      </w:r>
    </w:p>
    <w:p w:rsidR="006B7CAA" w:rsidRDefault="006B7CAA" w:rsidP="006B7CAA">
      <w:pPr>
        <w:spacing w:after="0"/>
        <w:ind w:left="-851" w:firstLine="567"/>
      </w:pPr>
      <w:r>
        <w:t>Содержание музыкальных произведений трудно передать словами. Его нельзя увидеть, прочесть – лишь почувствовать, пережить. Слушая музыку, мы воспринимаем те же чувства, эмоции, настроения, которые овладевали композитором во время создания произведения, и которые он стремился передать нам.</w:t>
      </w:r>
    </w:p>
    <w:p w:rsidR="006B7CAA" w:rsidRPr="00E83730" w:rsidRDefault="006B7CAA" w:rsidP="006B7CAA">
      <w:pPr>
        <w:spacing w:after="0"/>
        <w:ind w:left="-851" w:firstLine="567"/>
        <w:rPr>
          <w:b/>
        </w:rPr>
      </w:pPr>
      <w:r w:rsidRPr="00E83730">
        <w:rPr>
          <w:b/>
        </w:rPr>
        <w:t>ТРИ СТОРОНЫ МУЗЫКАЛЬНОГО СОДЕРЖАНИЯ:</w:t>
      </w:r>
    </w:p>
    <w:p w:rsidR="006B7CAA" w:rsidRDefault="006B7CAA" w:rsidP="006B7CAA">
      <w:pPr>
        <w:pStyle w:val="a3"/>
        <w:numPr>
          <w:ilvl w:val="0"/>
          <w:numId w:val="1"/>
        </w:numPr>
        <w:spacing w:after="0"/>
      </w:pPr>
      <w:r>
        <w:rPr>
          <w:i/>
        </w:rPr>
        <w:t xml:space="preserve">Выразительная – </w:t>
      </w:r>
      <w:r>
        <w:t>сторона музыкального содержания, передающая чувства: радость, любовь, страх, грусть и др.</w:t>
      </w:r>
    </w:p>
    <w:p w:rsidR="006B7CAA" w:rsidRDefault="006B7CAA" w:rsidP="006B7CAA">
      <w:pPr>
        <w:pStyle w:val="a3"/>
        <w:numPr>
          <w:ilvl w:val="0"/>
          <w:numId w:val="1"/>
        </w:numPr>
        <w:spacing w:after="0"/>
      </w:pPr>
      <w:r>
        <w:rPr>
          <w:i/>
        </w:rPr>
        <w:t>Изобразительная –</w:t>
      </w:r>
      <w:r>
        <w:t xml:space="preserve"> при </w:t>
      </w:r>
      <w:proofErr w:type="gramStart"/>
      <w:r>
        <w:t>помощи</w:t>
      </w:r>
      <w:proofErr w:type="gramEnd"/>
      <w:r>
        <w:t xml:space="preserve"> которой в музыке  изображаются различные явления природы, животные, фантастические герои.</w:t>
      </w:r>
    </w:p>
    <w:p w:rsidR="006B7CAA" w:rsidRDefault="006B7CAA" w:rsidP="006B7CAA">
      <w:pPr>
        <w:pStyle w:val="a3"/>
        <w:numPr>
          <w:ilvl w:val="0"/>
          <w:numId w:val="1"/>
        </w:numPr>
        <w:spacing w:after="0"/>
      </w:pPr>
      <w:proofErr w:type="gramStart"/>
      <w:r>
        <w:rPr>
          <w:i/>
        </w:rPr>
        <w:t>Символическая</w:t>
      </w:r>
      <w:proofErr w:type="gramEnd"/>
      <w:r>
        <w:rPr>
          <w:i/>
        </w:rPr>
        <w:t xml:space="preserve"> –</w:t>
      </w:r>
      <w:r>
        <w:t xml:space="preserve"> смысл музыки зашифрован в мелодии,</w:t>
      </w:r>
      <w:r w:rsidRPr="005463D5">
        <w:t xml:space="preserve"> </w:t>
      </w:r>
      <w:r>
        <w:t>ритме, гармонии.</w:t>
      </w:r>
    </w:p>
    <w:p w:rsidR="006B7CAA" w:rsidRDefault="006B7CAA" w:rsidP="006B7CAA">
      <w:pPr>
        <w:spacing w:after="0"/>
      </w:pPr>
      <w:r w:rsidRPr="00DC73E0">
        <w:rPr>
          <w:b/>
        </w:rPr>
        <w:t>ПРОГРАММНАЯ МУЗЫКА</w:t>
      </w:r>
      <w:r>
        <w:t xml:space="preserve"> – это </w:t>
      </w:r>
      <w:proofErr w:type="gramStart"/>
      <w:r>
        <w:t>произведения</w:t>
      </w:r>
      <w:proofErr w:type="gramEnd"/>
      <w:r>
        <w:t xml:space="preserve"> которые имеют название, литературную программу, эпиграф.</w:t>
      </w:r>
    </w:p>
    <w:p w:rsidR="006B7CAA" w:rsidRDefault="006B7CAA" w:rsidP="006B7CAA">
      <w:pPr>
        <w:spacing w:after="0"/>
      </w:pPr>
      <w:proofErr w:type="spellStart"/>
      <w:r>
        <w:t>Программность</w:t>
      </w:r>
      <w:proofErr w:type="spellEnd"/>
      <w:r>
        <w:t xml:space="preserve"> может быть:</w:t>
      </w:r>
    </w:p>
    <w:p w:rsidR="006B7CAA" w:rsidRDefault="006B7CAA" w:rsidP="006B7CAA">
      <w:pPr>
        <w:pStyle w:val="a3"/>
        <w:numPr>
          <w:ilvl w:val="0"/>
          <w:numId w:val="2"/>
        </w:numPr>
        <w:spacing w:after="0"/>
      </w:pPr>
      <w:proofErr w:type="gramStart"/>
      <w:r>
        <w:rPr>
          <w:i/>
        </w:rPr>
        <w:t>Конкретная</w:t>
      </w:r>
      <w:proofErr w:type="gramEnd"/>
      <w:r>
        <w:rPr>
          <w:i/>
        </w:rPr>
        <w:t xml:space="preserve"> – </w:t>
      </w:r>
      <w:r>
        <w:t>в основе лежит определенный сюжет (литературное произведение, впечатления о картине, архитектурном памятнике, события из истории)</w:t>
      </w:r>
    </w:p>
    <w:p w:rsidR="006B7CAA" w:rsidRDefault="006B7CAA" w:rsidP="006B7CAA">
      <w:pPr>
        <w:pStyle w:val="a3"/>
        <w:numPr>
          <w:ilvl w:val="0"/>
          <w:numId w:val="2"/>
        </w:numPr>
        <w:spacing w:after="0"/>
      </w:pPr>
      <w:proofErr w:type="gramStart"/>
      <w:r>
        <w:rPr>
          <w:i/>
        </w:rPr>
        <w:t>Обобщенная</w:t>
      </w:r>
      <w:proofErr w:type="gramEnd"/>
      <w:r>
        <w:rPr>
          <w:i/>
        </w:rPr>
        <w:t xml:space="preserve"> –</w:t>
      </w:r>
      <w:r>
        <w:t xml:space="preserve"> произведение не имеет сюжет. Композитор стремиться вызвать у слушателя определенные ассоциации, используя звукоподражание (пение птиц, журчание воды, порывы ветра) или с помощью небольшого эпиграфа.</w:t>
      </w:r>
    </w:p>
    <w:p w:rsidR="006B7CAA" w:rsidRDefault="006B7CAA" w:rsidP="006B7CAA">
      <w:pPr>
        <w:spacing w:after="0"/>
      </w:pPr>
      <w:r>
        <w:rPr>
          <w:b/>
        </w:rPr>
        <w:t>НЕПРОГРАММНАЯ МУЗЫКА</w:t>
      </w:r>
      <w:r>
        <w:t xml:space="preserve"> – это музыкальное </w:t>
      </w:r>
      <w:proofErr w:type="gramStart"/>
      <w:r>
        <w:t>произведение</w:t>
      </w:r>
      <w:proofErr w:type="gramEnd"/>
      <w:r>
        <w:t xml:space="preserve"> у которого нет конкретного названия или подробно описанного содержания.</w:t>
      </w:r>
    </w:p>
    <w:p w:rsidR="006B7CAA" w:rsidRDefault="006B7CAA" w:rsidP="006B7CAA">
      <w:pPr>
        <w:spacing w:after="0"/>
      </w:pPr>
    </w:p>
    <w:p w:rsidR="006B7CAA" w:rsidRPr="006E3FE7" w:rsidRDefault="006B7CAA" w:rsidP="006B7CAA">
      <w:pPr>
        <w:spacing w:after="0"/>
      </w:pPr>
    </w:p>
    <w:p w:rsidR="006B7CAA" w:rsidRDefault="006B7CAA" w:rsidP="006B7CAA">
      <w:pPr>
        <w:spacing w:after="0"/>
        <w:ind w:left="-851"/>
      </w:pPr>
      <w:r w:rsidRPr="006E3FE7">
        <w:rPr>
          <w:sz w:val="72"/>
          <w:szCs w:val="72"/>
        </w:rPr>
        <w:sym w:font="Webdings" w:char="F0AF"/>
      </w:r>
      <w:r>
        <w:rPr>
          <w:sz w:val="72"/>
          <w:szCs w:val="72"/>
        </w:rPr>
        <w:t xml:space="preserve"> </w:t>
      </w:r>
      <w:r>
        <w:t>СПИСОК МУЗЫКИ:</w:t>
      </w:r>
    </w:p>
    <w:p w:rsidR="006B7CAA" w:rsidRDefault="006B7CAA" w:rsidP="006B7CAA">
      <w:pPr>
        <w:pStyle w:val="a3"/>
        <w:numPr>
          <w:ilvl w:val="0"/>
          <w:numId w:val="3"/>
        </w:numPr>
        <w:spacing w:after="0"/>
      </w:pPr>
      <w:r>
        <w:t xml:space="preserve">Антонио Вивальди.  «Времена года» Лето. Гроза. </w:t>
      </w:r>
    </w:p>
    <w:p w:rsidR="006B7CAA" w:rsidRDefault="006B7CAA" w:rsidP="006B7CAA">
      <w:pPr>
        <w:pStyle w:val="a3"/>
        <w:numPr>
          <w:ilvl w:val="0"/>
          <w:numId w:val="3"/>
        </w:numPr>
        <w:spacing w:after="0"/>
      </w:pPr>
      <w:r>
        <w:t>М.П. Мусоргский.  «Картинки с выставки». Балет невылупившихся птенцов</w:t>
      </w:r>
    </w:p>
    <w:p w:rsidR="006B7CAA" w:rsidRDefault="006B7CAA" w:rsidP="006B7CAA">
      <w:pPr>
        <w:pStyle w:val="a3"/>
        <w:numPr>
          <w:ilvl w:val="0"/>
          <w:numId w:val="3"/>
        </w:numPr>
        <w:spacing w:after="0"/>
      </w:pPr>
      <w:r>
        <w:t xml:space="preserve">П.И. Чайковский. «Детский альбом». Грезы любви </w:t>
      </w:r>
    </w:p>
    <w:p w:rsidR="006B7CAA" w:rsidRPr="006E3FE7" w:rsidRDefault="006B7CAA" w:rsidP="006B7CAA">
      <w:pPr>
        <w:pStyle w:val="a3"/>
        <w:tabs>
          <w:tab w:val="left" w:pos="4575"/>
        </w:tabs>
        <w:spacing w:after="0"/>
        <w:ind w:left="1068"/>
      </w:pPr>
      <w:r>
        <w:tab/>
        <w:t xml:space="preserve"> </w:t>
      </w:r>
      <w:r w:rsidRPr="006E3FE7">
        <w:t>Сказка няни</w:t>
      </w:r>
    </w:p>
    <w:p w:rsidR="006B7CAA" w:rsidRPr="006256E3" w:rsidRDefault="006B7CAA" w:rsidP="006B7CAA">
      <w:pPr>
        <w:spacing w:after="0"/>
      </w:pPr>
    </w:p>
    <w:p w:rsidR="006B7CAA" w:rsidRDefault="006B7CAA">
      <w:pPr>
        <w:sectPr w:rsidR="006B7CAA" w:rsidSect="006B7CAA">
          <w:pgSz w:w="11906" w:h="16838"/>
          <w:pgMar w:top="567" w:right="850" w:bottom="568" w:left="1701" w:header="708" w:footer="708" w:gutter="0"/>
          <w:cols w:space="708"/>
          <w:docGrid w:linePitch="360"/>
        </w:sectPr>
      </w:pPr>
    </w:p>
    <w:p w:rsidR="006B7CAA" w:rsidRPr="00B20F66" w:rsidRDefault="006B7CAA" w:rsidP="006B7CAA">
      <w:pPr>
        <w:ind w:left="-284"/>
        <w:rPr>
          <w:b/>
          <w:sz w:val="36"/>
          <w:szCs w:val="36"/>
          <w:u w:val="single"/>
        </w:rPr>
      </w:pPr>
      <w:r w:rsidRPr="00B20F66">
        <w:rPr>
          <w:b/>
          <w:sz w:val="36"/>
          <w:szCs w:val="36"/>
          <w:u w:val="single"/>
        </w:rPr>
        <w:lastRenderedPageBreak/>
        <w:t>Лекция 3. Исполнительские средства музыки. Вокальная музыка</w:t>
      </w:r>
    </w:p>
    <w:p w:rsidR="006B7CAA" w:rsidRDefault="006B7CAA" w:rsidP="006B7CAA">
      <w:pPr>
        <w:spacing w:after="0"/>
        <w:ind w:left="-284"/>
      </w:pPr>
      <w:r>
        <w:rPr>
          <w:b/>
        </w:rPr>
        <w:t xml:space="preserve">ВОКАЛЬНАЯ МУЗЫКА  </w:t>
      </w:r>
      <w:r w:rsidRPr="00391AE1">
        <w:t>(</w:t>
      </w:r>
      <w:r w:rsidRPr="00391AE1">
        <w:rPr>
          <w:i/>
        </w:rPr>
        <w:t>от</w:t>
      </w:r>
      <w:r w:rsidRPr="00B20F66">
        <w:rPr>
          <w:i/>
        </w:rPr>
        <w:t xml:space="preserve"> лат.</w:t>
      </w:r>
      <w:r w:rsidRPr="00B20F66">
        <w:rPr>
          <w:lang w:val="en-US"/>
        </w:rPr>
        <w:t>voce</w:t>
      </w:r>
      <w:r w:rsidRPr="00B20F66">
        <w:t>-голос)</w:t>
      </w:r>
      <w:r>
        <w:rPr>
          <w:b/>
        </w:rPr>
        <w:t xml:space="preserve"> -  </w:t>
      </w:r>
      <w:r>
        <w:t xml:space="preserve">музыка в которой голос главенствует, или равноправен с инструментами. Бывает с сопровождением или без сопровождений </w:t>
      </w:r>
      <w:r w:rsidRPr="007960CC">
        <w:t>(</w:t>
      </w:r>
      <w:r>
        <w:rPr>
          <w:lang w:val="en-US"/>
        </w:rPr>
        <w:t>a</w:t>
      </w:r>
      <w:r w:rsidRPr="007960CC">
        <w:t xml:space="preserve"> </w:t>
      </w:r>
      <w:r>
        <w:rPr>
          <w:lang w:val="en-US"/>
        </w:rPr>
        <w:t>cappella</w:t>
      </w:r>
      <w:r w:rsidRPr="007960CC">
        <w:t>)</w:t>
      </w:r>
      <w:r>
        <w:t>.</w:t>
      </w:r>
    </w:p>
    <w:p w:rsidR="006B7CAA" w:rsidRDefault="006B7CAA" w:rsidP="006B7CAA">
      <w:pPr>
        <w:spacing w:after="0"/>
        <w:ind w:left="-851" w:firstLine="567"/>
      </w:pPr>
      <w:r>
        <w:rPr>
          <w:b/>
        </w:rPr>
        <w:t>ВИДЫ ВОКАЛЬНОЙ МУЗЫКИ:</w:t>
      </w:r>
    </w:p>
    <w:p w:rsidR="006B7CAA" w:rsidRDefault="006B7CAA" w:rsidP="006B7CAA">
      <w:pPr>
        <w:pStyle w:val="a3"/>
        <w:numPr>
          <w:ilvl w:val="0"/>
          <w:numId w:val="4"/>
        </w:numPr>
        <w:spacing w:after="0"/>
      </w:pPr>
      <w:r w:rsidRPr="007960CC">
        <w:rPr>
          <w:i/>
        </w:rPr>
        <w:t>Сольная</w:t>
      </w:r>
      <w:r>
        <w:t xml:space="preserve"> </w:t>
      </w:r>
      <w:proofErr w:type="gramStart"/>
      <w:r>
        <w:t>(</w:t>
      </w:r>
      <w:r w:rsidRPr="00391AE1">
        <w:rPr>
          <w:i/>
        </w:rPr>
        <w:t xml:space="preserve"> </w:t>
      </w:r>
      <w:proofErr w:type="gramEnd"/>
      <w:r>
        <w:rPr>
          <w:i/>
        </w:rPr>
        <w:t xml:space="preserve">от </w:t>
      </w:r>
      <w:r w:rsidRPr="00391AE1">
        <w:rPr>
          <w:i/>
        </w:rPr>
        <w:t>ит.</w:t>
      </w:r>
      <w:r>
        <w:t xml:space="preserve"> </w:t>
      </w:r>
      <w:r>
        <w:rPr>
          <w:lang w:val="en-US"/>
        </w:rPr>
        <w:t>solo</w:t>
      </w:r>
      <w:r w:rsidRPr="00391AE1">
        <w:t xml:space="preserve"> – </w:t>
      </w:r>
      <w:r>
        <w:t xml:space="preserve">один) – для одного исполнителя (солиста). </w:t>
      </w:r>
    </w:p>
    <w:p w:rsidR="006B7CAA" w:rsidRDefault="006B7CAA" w:rsidP="006B7CAA">
      <w:pPr>
        <w:pStyle w:val="a3"/>
        <w:spacing w:after="0"/>
        <w:ind w:left="436"/>
      </w:pPr>
      <w:r w:rsidRPr="001E7824">
        <w:rPr>
          <w:u w:val="thick"/>
        </w:rPr>
        <w:t>ПЕВЧЕСКИЕ ГОЛОСА:</w:t>
      </w:r>
      <w:r>
        <w:t xml:space="preserve">  </w:t>
      </w:r>
      <w:r>
        <w:rPr>
          <w:b/>
        </w:rPr>
        <w:t>Ж</w:t>
      </w:r>
      <w:r>
        <w:t xml:space="preserve">. - </w:t>
      </w:r>
      <w:r w:rsidRPr="001E7824">
        <w:rPr>
          <w:u w:val="single"/>
        </w:rPr>
        <w:t>сопрано</w:t>
      </w:r>
      <w:r>
        <w:t xml:space="preserve"> – самый высокий (диапазон: </w:t>
      </w:r>
      <w:r w:rsidRPr="00486566">
        <w:rPr>
          <w:i/>
        </w:rPr>
        <w:t>до</w:t>
      </w:r>
      <w:proofErr w:type="gramStart"/>
      <w:r>
        <w:t>1</w:t>
      </w:r>
      <w:proofErr w:type="gramEnd"/>
      <w:r>
        <w:t xml:space="preserve"> и </w:t>
      </w:r>
      <w:r w:rsidRPr="00486566">
        <w:rPr>
          <w:i/>
        </w:rPr>
        <w:t>до</w:t>
      </w:r>
      <w:r>
        <w:t>3)</w:t>
      </w:r>
    </w:p>
    <w:p w:rsidR="006B7CAA" w:rsidRDefault="006B7CAA" w:rsidP="006B7CAA">
      <w:pPr>
        <w:pStyle w:val="a3"/>
        <w:tabs>
          <w:tab w:val="left" w:pos="2745"/>
        </w:tabs>
        <w:spacing w:after="0"/>
        <w:ind w:left="436"/>
      </w:pPr>
      <w:r>
        <w:tab/>
        <w:t xml:space="preserve"> - </w:t>
      </w:r>
      <w:r w:rsidRPr="001E7824">
        <w:rPr>
          <w:u w:val="single"/>
        </w:rPr>
        <w:t>меццо-сопрано</w:t>
      </w:r>
      <w:r>
        <w:t xml:space="preserve"> – средний высокий </w:t>
      </w:r>
      <w:proofErr w:type="gramStart"/>
      <w:r>
        <w:t xml:space="preserve">( </w:t>
      </w:r>
      <w:proofErr w:type="gramEnd"/>
      <w:r w:rsidRPr="004D4333">
        <w:rPr>
          <w:i/>
        </w:rPr>
        <w:t>ля</w:t>
      </w:r>
      <w:r>
        <w:t xml:space="preserve">  и </w:t>
      </w:r>
      <w:r w:rsidRPr="004D4333">
        <w:rPr>
          <w:i/>
        </w:rPr>
        <w:t>ля</w:t>
      </w:r>
      <w:r>
        <w:t>2)</w:t>
      </w:r>
    </w:p>
    <w:p w:rsidR="006B7CAA" w:rsidRDefault="006B7CAA" w:rsidP="006B7CAA">
      <w:pPr>
        <w:pStyle w:val="a3"/>
        <w:tabs>
          <w:tab w:val="left" w:pos="2745"/>
        </w:tabs>
        <w:spacing w:after="0"/>
        <w:ind w:left="436"/>
      </w:pPr>
      <w:r>
        <w:tab/>
        <w:t xml:space="preserve"> - </w:t>
      </w:r>
      <w:r w:rsidRPr="001E7824">
        <w:rPr>
          <w:u w:val="single"/>
        </w:rPr>
        <w:t>альт</w:t>
      </w:r>
      <w:r>
        <w:t xml:space="preserve"> – средний низкий (</w:t>
      </w:r>
      <w:r w:rsidRPr="00A63D82">
        <w:rPr>
          <w:i/>
        </w:rPr>
        <w:t>фа</w:t>
      </w:r>
      <w:r>
        <w:t xml:space="preserve"> и </w:t>
      </w:r>
      <w:r w:rsidRPr="00A63D82">
        <w:rPr>
          <w:i/>
        </w:rPr>
        <w:t>фа</w:t>
      </w:r>
      <w:proofErr w:type="gramStart"/>
      <w:r>
        <w:t>2</w:t>
      </w:r>
      <w:proofErr w:type="gramEnd"/>
      <w:r>
        <w:t>)</w:t>
      </w:r>
    </w:p>
    <w:p w:rsidR="006B7CAA" w:rsidRDefault="006B7CAA" w:rsidP="006B7CAA">
      <w:pPr>
        <w:pStyle w:val="a3"/>
        <w:tabs>
          <w:tab w:val="left" w:pos="2745"/>
        </w:tabs>
        <w:spacing w:after="0"/>
        <w:ind w:left="436"/>
      </w:pPr>
      <w:r>
        <w:tab/>
        <w:t xml:space="preserve"> - </w:t>
      </w:r>
      <w:r w:rsidRPr="001E7824">
        <w:rPr>
          <w:u w:val="single"/>
        </w:rPr>
        <w:t>контральто</w:t>
      </w:r>
      <w:r>
        <w:t xml:space="preserve"> – самый низкий и редко встречающийся (</w:t>
      </w:r>
      <w:r w:rsidRPr="004021C8">
        <w:rPr>
          <w:i/>
        </w:rPr>
        <w:t>фа</w:t>
      </w:r>
      <w:r>
        <w:t xml:space="preserve"> и </w:t>
      </w:r>
      <w:r w:rsidRPr="004021C8">
        <w:rPr>
          <w:i/>
        </w:rPr>
        <w:t>фа</w:t>
      </w:r>
      <w:proofErr w:type="gramStart"/>
      <w:r>
        <w:t>2</w:t>
      </w:r>
      <w:proofErr w:type="gramEnd"/>
      <w:r>
        <w:t>)</w:t>
      </w:r>
    </w:p>
    <w:p w:rsidR="006B7CAA" w:rsidRPr="00DD2022" w:rsidRDefault="006B7CAA" w:rsidP="006B7CAA">
      <w:pPr>
        <w:pStyle w:val="a3"/>
        <w:tabs>
          <w:tab w:val="left" w:pos="2370"/>
        </w:tabs>
        <w:spacing w:after="0"/>
        <w:ind w:left="436"/>
      </w:pPr>
      <w:r>
        <w:tab/>
        <w:t xml:space="preserve">  </w:t>
      </w:r>
      <w:r>
        <w:rPr>
          <w:b/>
        </w:rPr>
        <w:t xml:space="preserve">М. </w:t>
      </w:r>
      <w:r>
        <w:t>-</w:t>
      </w:r>
      <w:r w:rsidRPr="001E7824">
        <w:t xml:space="preserve"> </w:t>
      </w:r>
      <w:r w:rsidRPr="001E7824">
        <w:rPr>
          <w:u w:val="single"/>
        </w:rPr>
        <w:t>тенор</w:t>
      </w:r>
      <w:r>
        <w:t xml:space="preserve"> – высокий (</w:t>
      </w:r>
      <w:r w:rsidRPr="004021C8">
        <w:rPr>
          <w:i/>
        </w:rPr>
        <w:t>до</w:t>
      </w:r>
      <w:r>
        <w:t xml:space="preserve"> и </w:t>
      </w:r>
      <w:r w:rsidRPr="004021C8">
        <w:rPr>
          <w:i/>
        </w:rPr>
        <w:t>до</w:t>
      </w:r>
      <w:proofErr w:type="gramStart"/>
      <w:r>
        <w:t>2</w:t>
      </w:r>
      <w:proofErr w:type="gramEnd"/>
      <w:r>
        <w:t>)</w:t>
      </w:r>
    </w:p>
    <w:p w:rsidR="006B7CAA" w:rsidRDefault="006B7CAA" w:rsidP="006B7CAA">
      <w:pPr>
        <w:pStyle w:val="a3"/>
        <w:tabs>
          <w:tab w:val="left" w:pos="2745"/>
        </w:tabs>
        <w:spacing w:after="0"/>
        <w:ind w:left="436"/>
      </w:pPr>
      <w:r>
        <w:tab/>
        <w:t xml:space="preserve"> - </w:t>
      </w:r>
      <w:r w:rsidRPr="001E7824">
        <w:rPr>
          <w:u w:val="single"/>
        </w:rPr>
        <w:t>баритон</w:t>
      </w:r>
      <w:r>
        <w:t xml:space="preserve"> – средний (1</w:t>
      </w:r>
      <w:r w:rsidRPr="00A63D82">
        <w:rPr>
          <w:i/>
        </w:rPr>
        <w:t>ля</w:t>
      </w:r>
      <w:r>
        <w:t xml:space="preserve"> и </w:t>
      </w:r>
      <w:r w:rsidRPr="00A63D82">
        <w:rPr>
          <w:i/>
        </w:rPr>
        <w:t>ля</w:t>
      </w:r>
      <w:proofErr w:type="gramStart"/>
      <w:r>
        <w:t>1</w:t>
      </w:r>
      <w:proofErr w:type="gramEnd"/>
      <w:r>
        <w:t>)</w:t>
      </w:r>
    </w:p>
    <w:p w:rsidR="006B7CAA" w:rsidRDefault="006B7CAA" w:rsidP="006B7CAA">
      <w:pPr>
        <w:pStyle w:val="a3"/>
        <w:tabs>
          <w:tab w:val="left" w:pos="2745"/>
        </w:tabs>
        <w:spacing w:after="0"/>
        <w:ind w:left="436"/>
      </w:pPr>
      <w:r>
        <w:tab/>
        <w:t xml:space="preserve"> - </w:t>
      </w:r>
      <w:r w:rsidRPr="001E7824">
        <w:rPr>
          <w:u w:val="single"/>
        </w:rPr>
        <w:t>бас</w:t>
      </w:r>
      <w:r>
        <w:t xml:space="preserve"> – самый низкий (1</w:t>
      </w:r>
      <w:r w:rsidRPr="00A63D82">
        <w:rPr>
          <w:i/>
        </w:rPr>
        <w:t>до</w:t>
      </w:r>
      <w:r>
        <w:t xml:space="preserve"> и </w:t>
      </w:r>
      <w:r w:rsidRPr="00A63D82">
        <w:rPr>
          <w:i/>
        </w:rPr>
        <w:t>ми</w:t>
      </w:r>
      <w:proofErr w:type="gramStart"/>
      <w:r>
        <w:t>1</w:t>
      </w:r>
      <w:proofErr w:type="gramEnd"/>
      <w:r>
        <w:t xml:space="preserve">) </w:t>
      </w:r>
    </w:p>
    <w:p w:rsidR="006B7CAA" w:rsidRPr="00DD2022" w:rsidRDefault="006B7CAA" w:rsidP="006B7CAA">
      <w:pPr>
        <w:pStyle w:val="a3"/>
        <w:tabs>
          <w:tab w:val="left" w:pos="2370"/>
        </w:tabs>
        <w:spacing w:after="0"/>
        <w:ind w:left="436"/>
      </w:pPr>
      <w:r>
        <w:tab/>
        <w:t xml:space="preserve">  </w:t>
      </w:r>
      <w:r>
        <w:rPr>
          <w:b/>
        </w:rPr>
        <w:t xml:space="preserve">Д.  </w:t>
      </w:r>
      <w:r>
        <w:t xml:space="preserve">- </w:t>
      </w:r>
      <w:r w:rsidRPr="001E7824">
        <w:rPr>
          <w:u w:val="single"/>
        </w:rPr>
        <w:t>сопрано</w:t>
      </w:r>
    </w:p>
    <w:p w:rsidR="006B7CAA" w:rsidRDefault="006B7CAA" w:rsidP="006B7CAA">
      <w:pPr>
        <w:pStyle w:val="a3"/>
        <w:tabs>
          <w:tab w:val="left" w:pos="2775"/>
        </w:tabs>
        <w:spacing w:after="0"/>
        <w:ind w:left="436"/>
      </w:pPr>
      <w:r>
        <w:tab/>
        <w:t xml:space="preserve">- </w:t>
      </w:r>
      <w:r w:rsidRPr="001E7824">
        <w:rPr>
          <w:u w:val="single"/>
        </w:rPr>
        <w:t>альт</w:t>
      </w:r>
    </w:p>
    <w:p w:rsidR="006B7CAA" w:rsidRPr="003D2F19" w:rsidRDefault="006B7CAA" w:rsidP="006B7CAA">
      <w:pPr>
        <w:pStyle w:val="a3"/>
        <w:tabs>
          <w:tab w:val="left" w:pos="2775"/>
        </w:tabs>
        <w:spacing w:after="0"/>
        <w:ind w:left="436"/>
      </w:pPr>
      <w:r>
        <w:tab/>
        <w:t xml:space="preserve">- </w:t>
      </w:r>
      <w:r w:rsidRPr="001E7824">
        <w:rPr>
          <w:u w:val="single"/>
        </w:rPr>
        <w:t>дисконт</w:t>
      </w:r>
      <w:r>
        <w:t xml:space="preserve"> – высокий голос в хоре мальчиков (</w:t>
      </w:r>
      <w:r w:rsidRPr="00A63D82">
        <w:rPr>
          <w:i/>
        </w:rPr>
        <w:t>до</w:t>
      </w:r>
      <w:proofErr w:type="gramStart"/>
      <w:r>
        <w:t>1</w:t>
      </w:r>
      <w:proofErr w:type="gramEnd"/>
      <w:r>
        <w:t xml:space="preserve"> и </w:t>
      </w:r>
      <w:r w:rsidRPr="00A63D82">
        <w:rPr>
          <w:i/>
        </w:rPr>
        <w:t>соль</w:t>
      </w:r>
      <w:r>
        <w:t>2)</w:t>
      </w:r>
    </w:p>
    <w:p w:rsidR="006B7CAA" w:rsidRDefault="006B7CAA" w:rsidP="006B7CAA">
      <w:pPr>
        <w:pStyle w:val="a3"/>
        <w:numPr>
          <w:ilvl w:val="0"/>
          <w:numId w:val="4"/>
        </w:numPr>
      </w:pPr>
      <w:r w:rsidRPr="00680B4E">
        <w:rPr>
          <w:i/>
        </w:rPr>
        <w:t>Ансамблевая</w:t>
      </w:r>
      <w:r>
        <w:t xml:space="preserve"> </w:t>
      </w:r>
      <w:proofErr w:type="gramStart"/>
      <w:r>
        <w:t>(</w:t>
      </w:r>
      <w:r w:rsidRPr="00391AE1">
        <w:rPr>
          <w:i/>
        </w:rPr>
        <w:t xml:space="preserve"> </w:t>
      </w:r>
      <w:proofErr w:type="gramEnd"/>
      <w:r>
        <w:rPr>
          <w:i/>
        </w:rPr>
        <w:t xml:space="preserve">от </w:t>
      </w:r>
      <w:r w:rsidRPr="00391AE1">
        <w:rPr>
          <w:i/>
        </w:rPr>
        <w:t>фр</w:t>
      </w:r>
      <w:r>
        <w:t xml:space="preserve">. </w:t>
      </w:r>
      <w:r w:rsidRPr="00680B4E">
        <w:rPr>
          <w:lang w:val="en-US"/>
        </w:rPr>
        <w:t>ensemble</w:t>
      </w:r>
      <w:r w:rsidRPr="00C915A5">
        <w:t xml:space="preserve"> </w:t>
      </w:r>
      <w:r>
        <w:t>–</w:t>
      </w:r>
      <w:r w:rsidRPr="00C915A5">
        <w:t xml:space="preserve"> </w:t>
      </w:r>
      <w:r>
        <w:t>вместе) –  предназначенная для группы исполнителей (до 12 человек). Название ансамбля зависит от количества его участников (2-дуэт, 3-терцет, 4-квартет, 5-квинтет и т.д.)</w:t>
      </w:r>
    </w:p>
    <w:p w:rsidR="006B7CAA" w:rsidRDefault="006B7CAA" w:rsidP="006B7CAA">
      <w:pPr>
        <w:pStyle w:val="a3"/>
        <w:numPr>
          <w:ilvl w:val="0"/>
          <w:numId w:val="4"/>
        </w:numPr>
      </w:pPr>
      <w:r w:rsidRPr="00680B4E">
        <w:rPr>
          <w:i/>
        </w:rPr>
        <w:t>Хоровая</w:t>
      </w:r>
      <w:r>
        <w:t xml:space="preserve"> </w:t>
      </w:r>
      <w:proofErr w:type="gramStart"/>
      <w:r>
        <w:t xml:space="preserve">( </w:t>
      </w:r>
      <w:proofErr w:type="gramEnd"/>
      <w:r>
        <w:rPr>
          <w:i/>
        </w:rPr>
        <w:t xml:space="preserve">с </w:t>
      </w:r>
      <w:r w:rsidRPr="009A2D1F">
        <w:rPr>
          <w:i/>
        </w:rPr>
        <w:t>греч.</w:t>
      </w:r>
      <w:r>
        <w:t xml:space="preserve"> </w:t>
      </w:r>
      <w:r>
        <w:rPr>
          <w:lang w:val="en-US"/>
        </w:rPr>
        <w:t>chores</w:t>
      </w:r>
      <w:r w:rsidRPr="009A2D1F">
        <w:t xml:space="preserve"> </w:t>
      </w:r>
      <w:r>
        <w:t>–</w:t>
      </w:r>
      <w:r w:rsidRPr="009A2D1F">
        <w:t xml:space="preserve"> </w:t>
      </w:r>
      <w:r>
        <w:t>толпа) – музыка исполняемая певческим коллективом. От вокального ансамбля отличается наличием как  минимум 2х - 3х или более человек исполняющих  одну и ту же партию.</w:t>
      </w:r>
    </w:p>
    <w:p w:rsidR="006B7CAA" w:rsidRDefault="006B7CAA" w:rsidP="006B7CAA">
      <w:pPr>
        <w:pStyle w:val="a3"/>
        <w:ind w:left="436"/>
      </w:pPr>
      <w:r>
        <w:t xml:space="preserve">Хором руководит </w:t>
      </w:r>
      <w:r w:rsidRPr="00D163C1">
        <w:rPr>
          <w:i/>
        </w:rPr>
        <w:t>дирижер</w:t>
      </w:r>
      <w:r>
        <w:t xml:space="preserve"> или </w:t>
      </w:r>
      <w:r w:rsidRPr="00D163C1">
        <w:rPr>
          <w:i/>
        </w:rPr>
        <w:t>хормейстер</w:t>
      </w:r>
      <w:r>
        <w:t xml:space="preserve">. Руководителя церковного хора называют </w:t>
      </w:r>
      <w:r w:rsidRPr="00D163C1">
        <w:rPr>
          <w:i/>
        </w:rPr>
        <w:t>регентом</w:t>
      </w:r>
      <w:r>
        <w:t>.</w:t>
      </w:r>
    </w:p>
    <w:p w:rsidR="006B7CAA" w:rsidRDefault="006B7CAA" w:rsidP="006B7CAA">
      <w:pPr>
        <w:pStyle w:val="a3"/>
        <w:ind w:left="436"/>
      </w:pPr>
      <w:r>
        <w:t>Виды хоров по составу исполнителей: детский, женский, мужской, смешанный.</w:t>
      </w:r>
    </w:p>
    <w:p w:rsidR="006B7CAA" w:rsidRDefault="006B7CAA" w:rsidP="006B7CAA">
      <w:pPr>
        <w:pStyle w:val="a3"/>
        <w:ind w:left="436"/>
      </w:pPr>
    </w:p>
    <w:p w:rsidR="006B7CAA" w:rsidRDefault="006B7CAA" w:rsidP="006B7CAA">
      <w:r w:rsidRPr="00872917">
        <w:rPr>
          <w:sz w:val="72"/>
          <w:szCs w:val="72"/>
        </w:rPr>
        <w:sym w:font="Webdings" w:char="F0AF"/>
      </w:r>
      <w:r>
        <w:rPr>
          <w:sz w:val="72"/>
          <w:szCs w:val="72"/>
        </w:rPr>
        <w:t xml:space="preserve"> </w:t>
      </w:r>
      <w:r>
        <w:t>СЛУШАЛИ НА УРОКЕ:</w:t>
      </w:r>
    </w:p>
    <w:p w:rsidR="006B7CAA" w:rsidRDefault="006B7CAA" w:rsidP="006B7CAA">
      <w:pPr>
        <w:pStyle w:val="a3"/>
        <w:numPr>
          <w:ilvl w:val="0"/>
          <w:numId w:val="5"/>
        </w:numPr>
      </w:pPr>
      <w:r>
        <w:t>В. Моцарт. Реквием. №</w:t>
      </w:r>
      <w:r w:rsidRPr="006B7CAA">
        <w:t>8</w:t>
      </w:r>
      <w:r>
        <w:t xml:space="preserve">  </w:t>
      </w:r>
      <w:proofErr w:type="spellStart"/>
      <w:r>
        <w:t>Lacr</w:t>
      </w:r>
      <w:r>
        <w:rPr>
          <w:lang w:val="en-US"/>
        </w:rPr>
        <w:t>i</w:t>
      </w:r>
      <w:r w:rsidRPr="002701DE">
        <w:t>mosa</w:t>
      </w:r>
      <w:proofErr w:type="spellEnd"/>
      <w:r>
        <w:t xml:space="preserve"> (смешанный хор)</w:t>
      </w:r>
    </w:p>
    <w:p w:rsidR="006B7CAA" w:rsidRPr="00872917" w:rsidRDefault="006B7CAA" w:rsidP="006B7CAA">
      <w:pPr>
        <w:pStyle w:val="a3"/>
        <w:numPr>
          <w:ilvl w:val="0"/>
          <w:numId w:val="5"/>
        </w:numPr>
      </w:pPr>
      <w:r>
        <w:t>Ф</w:t>
      </w:r>
      <w:r w:rsidRPr="006B7CAA">
        <w:rPr>
          <w:lang w:val="en-US"/>
        </w:rPr>
        <w:t xml:space="preserve">. </w:t>
      </w:r>
      <w:r>
        <w:t>Шуберт</w:t>
      </w:r>
      <w:r w:rsidRPr="006B7CAA">
        <w:rPr>
          <w:lang w:val="en-US"/>
        </w:rPr>
        <w:t xml:space="preserve"> – </w:t>
      </w:r>
      <w:r>
        <w:rPr>
          <w:lang w:val="en-US"/>
        </w:rPr>
        <w:t>Ave</w:t>
      </w:r>
      <w:r w:rsidRPr="006B7CAA">
        <w:rPr>
          <w:lang w:val="en-US"/>
        </w:rPr>
        <w:t xml:space="preserve"> </w:t>
      </w:r>
      <w:r>
        <w:rPr>
          <w:lang w:val="en-US"/>
        </w:rPr>
        <w:t>Maria</w:t>
      </w:r>
      <w:r w:rsidRPr="006B7CAA">
        <w:rPr>
          <w:lang w:val="en-US"/>
        </w:rPr>
        <w:t xml:space="preserve"> (</w:t>
      </w:r>
      <w:proofErr w:type="spellStart"/>
      <w:r>
        <w:t>исп</w:t>
      </w:r>
      <w:proofErr w:type="spellEnd"/>
      <w:r w:rsidRPr="006B7CAA">
        <w:rPr>
          <w:lang w:val="en-US"/>
        </w:rPr>
        <w:t xml:space="preserve">. </w:t>
      </w:r>
      <w:proofErr w:type="spellStart"/>
      <w:r>
        <w:t>Мариа</w:t>
      </w:r>
      <w:proofErr w:type="spellEnd"/>
      <w:r>
        <w:t xml:space="preserve"> </w:t>
      </w:r>
      <w:proofErr w:type="spellStart"/>
      <w:r>
        <w:t>Каллас</w:t>
      </w:r>
      <w:proofErr w:type="spellEnd"/>
      <w:r>
        <w:t xml:space="preserve"> - сопрано; </w:t>
      </w:r>
      <w:proofErr w:type="spellStart"/>
      <w:r>
        <w:t>Робертино</w:t>
      </w:r>
      <w:proofErr w:type="spellEnd"/>
      <w:r>
        <w:t xml:space="preserve"> </w:t>
      </w:r>
      <w:proofErr w:type="spellStart"/>
      <w:r>
        <w:t>Лоретти</w:t>
      </w:r>
      <w:proofErr w:type="spellEnd"/>
      <w:r>
        <w:t xml:space="preserve"> - дисконт)</w:t>
      </w:r>
    </w:p>
    <w:p w:rsidR="006B7CAA" w:rsidRDefault="006B7CAA" w:rsidP="006B7CAA">
      <w:pPr>
        <w:pStyle w:val="a3"/>
        <w:numPr>
          <w:ilvl w:val="0"/>
          <w:numId w:val="5"/>
        </w:numPr>
      </w:pPr>
      <w:r>
        <w:t xml:space="preserve">Ж. Бизе. Опера «Кармен».1действие. Хор мальчиков </w:t>
      </w:r>
    </w:p>
    <w:p w:rsidR="006B7CAA" w:rsidRDefault="006B7CAA" w:rsidP="006B7CAA">
      <w:pPr>
        <w:pStyle w:val="a3"/>
        <w:numPr>
          <w:ilvl w:val="0"/>
          <w:numId w:val="5"/>
        </w:numPr>
      </w:pPr>
      <w:r>
        <w:t>А. Варламов. Романс «На заре ты ее не буди» (дуэт)</w:t>
      </w:r>
    </w:p>
    <w:p w:rsidR="006B7CAA" w:rsidRDefault="006B7CAA" w:rsidP="006B7CAA">
      <w:pPr>
        <w:pStyle w:val="a3"/>
        <w:numPr>
          <w:ilvl w:val="0"/>
          <w:numId w:val="5"/>
        </w:numPr>
      </w:pPr>
      <w:r>
        <w:t>М. Глинка. Опера «Жизнь за царя». 3 действие. Песня Вани «Как мать убили» (альт)</w:t>
      </w:r>
    </w:p>
    <w:p w:rsidR="006B7CAA" w:rsidRDefault="006B7CAA" w:rsidP="006B7CAA">
      <w:pPr>
        <w:pStyle w:val="a3"/>
        <w:numPr>
          <w:ilvl w:val="0"/>
          <w:numId w:val="5"/>
        </w:numPr>
      </w:pPr>
      <w:r>
        <w:t>Н. Римский-Корсаков. Опера «Садко». 4 картина. Песня Варяжского гостя (бас)</w:t>
      </w:r>
    </w:p>
    <w:p w:rsidR="006B7CAA" w:rsidRDefault="006B7CAA" w:rsidP="006B7CAA">
      <w:pPr>
        <w:pStyle w:val="a3"/>
        <w:numPr>
          <w:ilvl w:val="0"/>
          <w:numId w:val="5"/>
        </w:numPr>
      </w:pPr>
      <w:r>
        <w:t>Н. Римский-Корсаков. Опера «Садко». 4 картина. Песня Индийского гостя (тенор)</w:t>
      </w:r>
    </w:p>
    <w:p w:rsidR="006B7CAA" w:rsidRPr="00872917" w:rsidRDefault="006B7CAA" w:rsidP="006B7CAA">
      <w:pPr>
        <w:pStyle w:val="a3"/>
        <w:numPr>
          <w:ilvl w:val="0"/>
          <w:numId w:val="5"/>
        </w:numPr>
      </w:pPr>
      <w:r>
        <w:t xml:space="preserve">Е. </w:t>
      </w:r>
      <w:proofErr w:type="spellStart"/>
      <w:r>
        <w:t>Крылатов</w:t>
      </w:r>
      <w:proofErr w:type="spellEnd"/>
      <w:r>
        <w:t xml:space="preserve"> – Крылатые качели (солист и детский хор) </w:t>
      </w:r>
    </w:p>
    <w:p w:rsidR="006B7CAA" w:rsidRDefault="006B7CAA">
      <w:pPr>
        <w:sectPr w:rsidR="006B7CAA">
          <w:pgSz w:w="11906" w:h="16838"/>
          <w:pgMar w:top="1134" w:right="850" w:bottom="1134" w:left="1701" w:header="708" w:footer="708" w:gutter="0"/>
          <w:cols w:space="708"/>
          <w:docGrid w:linePitch="360"/>
        </w:sectPr>
      </w:pPr>
    </w:p>
    <w:p w:rsidR="006B7CAA" w:rsidRDefault="006B7CAA" w:rsidP="006B7CAA">
      <w:pPr>
        <w:ind w:left="-851" w:firstLine="425"/>
        <w:rPr>
          <w:b/>
          <w:sz w:val="36"/>
          <w:szCs w:val="36"/>
          <w:u w:val="single"/>
        </w:rPr>
      </w:pPr>
      <w:r>
        <w:rPr>
          <w:b/>
          <w:sz w:val="36"/>
          <w:szCs w:val="36"/>
          <w:u w:val="single"/>
        </w:rPr>
        <w:lastRenderedPageBreak/>
        <w:t>Лекция 4. Исполнительские средства. Инструментальная музыка</w:t>
      </w:r>
    </w:p>
    <w:p w:rsidR="006B7CAA" w:rsidRPr="000176CF" w:rsidRDefault="006B7CAA" w:rsidP="006B7CAA">
      <w:pPr>
        <w:spacing w:after="0"/>
        <w:ind w:left="-851" w:firstLine="425"/>
      </w:pPr>
      <w:r w:rsidRPr="000176CF">
        <w:rPr>
          <w:b/>
        </w:rPr>
        <w:t>Инструментальная музыка</w:t>
      </w:r>
      <w:r w:rsidRPr="000176CF">
        <w:t xml:space="preserve"> – музыка, которая исполняется на музыкальных инструментах.</w:t>
      </w:r>
    </w:p>
    <w:p w:rsidR="006B7CAA" w:rsidRDefault="006B7CAA" w:rsidP="006B7CAA">
      <w:pPr>
        <w:spacing w:after="0"/>
        <w:ind w:left="-851" w:firstLine="425"/>
      </w:pPr>
      <w:r w:rsidRPr="000176CF">
        <w:t xml:space="preserve">Любой звук всегда особым образом окрашен, будь то человеческий голос, пение птиц, звучание инструмента – это и есть </w:t>
      </w:r>
      <w:r w:rsidRPr="000176CF">
        <w:rPr>
          <w:i/>
        </w:rPr>
        <w:t>тембр</w:t>
      </w:r>
      <w:r w:rsidRPr="000176CF">
        <w:t xml:space="preserve"> (от фр. </w:t>
      </w:r>
      <w:r w:rsidRPr="000176CF">
        <w:rPr>
          <w:lang w:val="en-US"/>
        </w:rPr>
        <w:t>timbre</w:t>
      </w:r>
      <w:r w:rsidRPr="000176CF">
        <w:t xml:space="preserve"> – метка отличительный знак).</w:t>
      </w:r>
      <w:r>
        <w:t xml:space="preserve"> </w:t>
      </w:r>
    </w:p>
    <w:p w:rsidR="006B7CAA" w:rsidRDefault="006B7CAA" w:rsidP="006B7CAA">
      <w:pPr>
        <w:spacing w:after="0"/>
        <w:ind w:left="-851" w:firstLine="425"/>
      </w:pPr>
      <w:r>
        <w:t>Тембр зависит:</w:t>
      </w:r>
    </w:p>
    <w:p w:rsidR="006B7CAA" w:rsidRDefault="006B7CAA" w:rsidP="006B7CAA">
      <w:pPr>
        <w:pStyle w:val="a3"/>
        <w:numPr>
          <w:ilvl w:val="0"/>
          <w:numId w:val="6"/>
        </w:numPr>
        <w:spacing w:after="0"/>
        <w:ind w:left="-851" w:firstLine="425"/>
      </w:pPr>
      <w:r>
        <w:t>от материала, из которого сделан инструмент</w:t>
      </w:r>
    </w:p>
    <w:p w:rsidR="006B7CAA" w:rsidRDefault="006B7CAA" w:rsidP="006B7CAA">
      <w:pPr>
        <w:pStyle w:val="a3"/>
        <w:numPr>
          <w:ilvl w:val="0"/>
          <w:numId w:val="6"/>
        </w:numPr>
        <w:spacing w:after="0"/>
        <w:ind w:left="-851" w:firstLine="425"/>
      </w:pPr>
      <w:r>
        <w:t>от формы инструмента</w:t>
      </w:r>
    </w:p>
    <w:p w:rsidR="006B7CAA" w:rsidRDefault="006B7CAA" w:rsidP="006B7CAA">
      <w:pPr>
        <w:pStyle w:val="a3"/>
        <w:numPr>
          <w:ilvl w:val="0"/>
          <w:numId w:val="6"/>
        </w:numPr>
        <w:spacing w:after="0"/>
        <w:ind w:left="-851" w:firstLine="425"/>
      </w:pPr>
      <w:r>
        <w:t>от способа игры на инструменте</w:t>
      </w:r>
    </w:p>
    <w:p w:rsidR="006B7CAA" w:rsidRDefault="006B7CAA" w:rsidP="006B7CAA">
      <w:pPr>
        <w:spacing w:after="0"/>
        <w:ind w:left="-851" w:firstLine="425"/>
      </w:pPr>
      <w:r>
        <w:t>Уже в глубокой древности люди услаждали свой слух музыкальными звуками. В начале это было пение, т. к. это самый доступный муз</w:t>
      </w:r>
      <w:proofErr w:type="gramStart"/>
      <w:r>
        <w:t>.</w:t>
      </w:r>
      <w:proofErr w:type="gramEnd"/>
      <w:r>
        <w:t xml:space="preserve"> </w:t>
      </w:r>
      <w:proofErr w:type="gramStart"/>
      <w:r>
        <w:t>и</w:t>
      </w:r>
      <w:proofErr w:type="gramEnd"/>
      <w:r>
        <w:t xml:space="preserve">нструмент. Спустя время человек стал использовать подручные средства для </w:t>
      </w:r>
      <w:proofErr w:type="spellStart"/>
      <w:r>
        <w:t>звукоизвлечения</w:t>
      </w:r>
      <w:proofErr w:type="spellEnd"/>
      <w:r>
        <w:t xml:space="preserve"> (камни, палки, лук). Такие инструменты археологи находят по всему миру. Возраст таких находок достигает 2500 тыс. лет до н.э. Современные инструменты прошли долгую эволюцию, что бы приобрести совершенный звук и вид.</w:t>
      </w:r>
    </w:p>
    <w:p w:rsidR="006B7CAA" w:rsidRPr="000176CF" w:rsidRDefault="006B7CAA" w:rsidP="006B7CAA">
      <w:pPr>
        <w:spacing w:after="0"/>
        <w:ind w:left="-851" w:firstLine="425"/>
      </w:pPr>
      <w:r w:rsidRPr="000176CF">
        <w:t>Муз</w:t>
      </w:r>
      <w:proofErr w:type="gramStart"/>
      <w:r w:rsidRPr="000176CF">
        <w:t>.</w:t>
      </w:r>
      <w:proofErr w:type="gramEnd"/>
      <w:r w:rsidRPr="000176CF">
        <w:t xml:space="preserve"> </w:t>
      </w:r>
      <w:proofErr w:type="gramStart"/>
      <w:r w:rsidRPr="000176CF">
        <w:t>и</w:t>
      </w:r>
      <w:proofErr w:type="gramEnd"/>
      <w:r w:rsidRPr="000176CF">
        <w:t xml:space="preserve">нструменты различаются по своему строению и способу извлечения звука. По этим признакам они делятся </w:t>
      </w:r>
      <w:proofErr w:type="gramStart"/>
      <w:r w:rsidRPr="000176CF">
        <w:t>на</w:t>
      </w:r>
      <w:proofErr w:type="gramEnd"/>
      <w:r w:rsidRPr="000176CF">
        <w:t>: струнные смычковые, струнные щипковые, духовые, ударные, клавишные.</w:t>
      </w:r>
    </w:p>
    <w:p w:rsidR="006B7CAA" w:rsidRPr="000176CF" w:rsidRDefault="006B7CAA" w:rsidP="006B7CAA">
      <w:pPr>
        <w:pStyle w:val="a3"/>
        <w:numPr>
          <w:ilvl w:val="0"/>
          <w:numId w:val="7"/>
        </w:numPr>
        <w:spacing w:after="0"/>
      </w:pPr>
      <w:r w:rsidRPr="000176CF">
        <w:rPr>
          <w:i/>
          <w:u w:val="single"/>
        </w:rPr>
        <w:t>УДАРНЫЕ</w:t>
      </w:r>
      <w:r w:rsidRPr="000176CF">
        <w:t xml:space="preserve"> – самое древнее семейство инструментов (возникли десятки тысяч лет назад). Название произошло от способа извлечения звука – удара по натянуто коже или металлическим пластинам, деревянным брусьям и т.д.</w:t>
      </w:r>
    </w:p>
    <w:p w:rsidR="006B7CAA" w:rsidRDefault="006B7CAA" w:rsidP="006B7CAA">
      <w:pPr>
        <w:spacing w:after="0"/>
      </w:pPr>
      <w:r>
        <w:t>Делятся на 2 группы:</w:t>
      </w:r>
    </w:p>
    <w:p w:rsidR="006B7CAA" w:rsidRDefault="006B7CAA" w:rsidP="006B7CAA">
      <w:pPr>
        <w:pStyle w:val="a3"/>
        <w:numPr>
          <w:ilvl w:val="0"/>
          <w:numId w:val="8"/>
        </w:numPr>
        <w:spacing w:after="0"/>
      </w:pPr>
      <w:r>
        <w:t>имеющие высоту звука (</w:t>
      </w:r>
      <w:r w:rsidRPr="00E03569">
        <w:rPr>
          <w:i/>
        </w:rPr>
        <w:t>литавры, ксилофон, колокола, колокольчики</w:t>
      </w:r>
      <w:r>
        <w:t>)</w:t>
      </w:r>
    </w:p>
    <w:p w:rsidR="006B7CAA" w:rsidRDefault="006B7CAA" w:rsidP="006B7CAA">
      <w:pPr>
        <w:pStyle w:val="a3"/>
        <w:numPr>
          <w:ilvl w:val="0"/>
          <w:numId w:val="8"/>
        </w:numPr>
        <w:spacing w:after="0"/>
      </w:pPr>
      <w:r>
        <w:t>не имеющие высоту звука (</w:t>
      </w:r>
      <w:r w:rsidRPr="00E03569">
        <w:rPr>
          <w:i/>
        </w:rPr>
        <w:t>большой и малый барабаны, тамбурин, тарелки, треугольник</w:t>
      </w:r>
      <w:proofErr w:type="gramStart"/>
      <w:r w:rsidRPr="00E03569">
        <w:rPr>
          <w:i/>
        </w:rPr>
        <w:t xml:space="preserve"> ,</w:t>
      </w:r>
      <w:proofErr w:type="gramEnd"/>
      <w:r w:rsidRPr="00E03569">
        <w:rPr>
          <w:i/>
        </w:rPr>
        <w:t xml:space="preserve"> гонг, тамтам и др</w:t>
      </w:r>
      <w:r>
        <w:t>.)</w:t>
      </w:r>
    </w:p>
    <w:p w:rsidR="006B7CAA" w:rsidRPr="000176CF" w:rsidRDefault="006B7CAA" w:rsidP="006B7CAA">
      <w:pPr>
        <w:pStyle w:val="a3"/>
        <w:numPr>
          <w:ilvl w:val="0"/>
          <w:numId w:val="7"/>
        </w:numPr>
        <w:spacing w:after="0"/>
      </w:pPr>
      <w:r w:rsidRPr="000176CF">
        <w:rPr>
          <w:i/>
          <w:u w:val="single"/>
        </w:rPr>
        <w:t>ДУХОВЫЕ</w:t>
      </w:r>
      <w:r w:rsidRPr="000176CF">
        <w:t xml:space="preserve"> – муз</w:t>
      </w:r>
      <w:proofErr w:type="gramStart"/>
      <w:r w:rsidRPr="000176CF">
        <w:t>.</w:t>
      </w:r>
      <w:proofErr w:type="gramEnd"/>
      <w:r w:rsidRPr="000176CF">
        <w:t xml:space="preserve"> </w:t>
      </w:r>
      <w:proofErr w:type="gramStart"/>
      <w:r w:rsidRPr="000176CF">
        <w:t>и</w:t>
      </w:r>
      <w:proofErr w:type="gramEnd"/>
      <w:r w:rsidRPr="000176CF">
        <w:t xml:space="preserve">нструменты, в которых звук извлекается при помощи колебания воздуха в полой трубке. Изготавливаются из дерева и меди (материал влияет на характер и тембр звука), поэтому делятся </w:t>
      </w:r>
      <w:proofErr w:type="gramStart"/>
      <w:r w:rsidRPr="000176CF">
        <w:t>на</w:t>
      </w:r>
      <w:proofErr w:type="gramEnd"/>
      <w:r w:rsidRPr="000176CF">
        <w:t xml:space="preserve"> деревянные духовые и медные духовые. </w:t>
      </w:r>
    </w:p>
    <w:p w:rsidR="006B7CAA" w:rsidRPr="000176CF" w:rsidRDefault="006B7CAA" w:rsidP="006B7CAA">
      <w:pPr>
        <w:tabs>
          <w:tab w:val="left" w:pos="1568"/>
          <w:tab w:val="left" w:pos="5632"/>
        </w:tabs>
        <w:spacing w:after="0"/>
        <w:ind w:left="-66"/>
        <w:rPr>
          <w:i/>
        </w:rPr>
      </w:pPr>
      <w:r w:rsidRPr="000176CF">
        <w:tab/>
      </w:r>
      <w:r w:rsidRPr="000176CF">
        <w:rPr>
          <w:i/>
        </w:rPr>
        <w:t>д/д</w:t>
      </w:r>
      <w:r w:rsidRPr="000176CF">
        <w:rPr>
          <w:i/>
        </w:rPr>
        <w:tab/>
      </w:r>
      <w:proofErr w:type="gramStart"/>
      <w:r w:rsidRPr="000176CF">
        <w:rPr>
          <w:i/>
        </w:rPr>
        <w:t>м</w:t>
      </w:r>
      <w:proofErr w:type="gramEnd"/>
      <w:r w:rsidRPr="000176CF">
        <w:rPr>
          <w:i/>
        </w:rPr>
        <w:t>/д</w:t>
      </w:r>
    </w:p>
    <w:p w:rsidR="006B7CAA" w:rsidRPr="000176CF" w:rsidRDefault="006B7CAA" w:rsidP="006B7CAA">
      <w:pPr>
        <w:tabs>
          <w:tab w:val="center" w:pos="4464"/>
          <w:tab w:val="left" w:pos="4905"/>
        </w:tabs>
        <w:spacing w:after="0"/>
        <w:ind w:left="-851" w:firstLine="425"/>
        <w:rPr>
          <w:i/>
        </w:rPr>
      </w:pPr>
      <w:r w:rsidRPr="000176CF">
        <w:rPr>
          <w:i/>
        </w:rPr>
        <w:t xml:space="preserve">      флейта, английский рожок,</w:t>
      </w:r>
      <w:r w:rsidRPr="000176CF">
        <w:rPr>
          <w:i/>
        </w:rPr>
        <w:tab/>
      </w:r>
      <w:r w:rsidRPr="000176CF">
        <w:rPr>
          <w:i/>
        </w:rPr>
        <w:tab/>
        <w:t>валторна, труба, тромбон,</w:t>
      </w:r>
    </w:p>
    <w:p w:rsidR="006B7CAA" w:rsidRPr="000176CF" w:rsidRDefault="006B7CAA" w:rsidP="006B7CAA">
      <w:pPr>
        <w:tabs>
          <w:tab w:val="left" w:pos="5632"/>
        </w:tabs>
        <w:rPr>
          <w:i/>
        </w:rPr>
      </w:pPr>
      <w:r w:rsidRPr="000176CF">
        <w:rPr>
          <w:i/>
        </w:rPr>
        <w:t>кларнет, фагот, гобой</w:t>
      </w:r>
      <w:r w:rsidRPr="000176CF">
        <w:rPr>
          <w:i/>
        </w:rPr>
        <w:tab/>
      </w:r>
      <w:proofErr w:type="spellStart"/>
      <w:r w:rsidRPr="000176CF">
        <w:rPr>
          <w:i/>
        </w:rPr>
        <w:t>туба</w:t>
      </w:r>
      <w:proofErr w:type="gramStart"/>
      <w:r w:rsidRPr="000176CF">
        <w:rPr>
          <w:i/>
        </w:rPr>
        <w:t>,с</w:t>
      </w:r>
      <w:proofErr w:type="gramEnd"/>
      <w:r w:rsidRPr="000176CF">
        <w:rPr>
          <w:i/>
        </w:rPr>
        <w:t>аксофон</w:t>
      </w:r>
      <w:proofErr w:type="spellEnd"/>
    </w:p>
    <w:p w:rsidR="006B7CAA" w:rsidRPr="000176CF" w:rsidRDefault="006B7CAA" w:rsidP="006B7CAA">
      <w:pPr>
        <w:pStyle w:val="a3"/>
        <w:numPr>
          <w:ilvl w:val="0"/>
          <w:numId w:val="7"/>
        </w:numPr>
        <w:tabs>
          <w:tab w:val="left" w:pos="5632"/>
        </w:tabs>
      </w:pPr>
      <w:r w:rsidRPr="000176CF">
        <w:rPr>
          <w:i/>
          <w:u w:val="single"/>
        </w:rPr>
        <w:t>СТРУННЫЕ ЩИПКОВЫЕ</w:t>
      </w:r>
      <w:r w:rsidRPr="000176CF">
        <w:t xml:space="preserve"> – звук извлекается при помощи  щипка струны (пальцами или медиатором). К этой группе относятся: </w:t>
      </w:r>
      <w:r w:rsidRPr="000176CF">
        <w:rPr>
          <w:i/>
        </w:rPr>
        <w:t>балалайка, домра, гитара, арфа.</w:t>
      </w:r>
    </w:p>
    <w:p w:rsidR="006B7CAA" w:rsidRPr="000176CF" w:rsidRDefault="006B7CAA" w:rsidP="006B7CAA">
      <w:pPr>
        <w:pStyle w:val="a3"/>
        <w:numPr>
          <w:ilvl w:val="0"/>
          <w:numId w:val="7"/>
        </w:numPr>
        <w:tabs>
          <w:tab w:val="left" w:pos="5632"/>
        </w:tabs>
      </w:pPr>
      <w:r w:rsidRPr="000176CF">
        <w:rPr>
          <w:i/>
          <w:u w:val="single"/>
        </w:rPr>
        <w:t>СТРУННЫЕ СМЫЧКОВЫЕ</w:t>
      </w:r>
      <w:r w:rsidRPr="000176CF">
        <w:t xml:space="preserve"> – звук извлекается при помощи прикосновения или ведения смычка</w:t>
      </w:r>
      <w:r>
        <w:t xml:space="preserve"> по струне. В </w:t>
      </w:r>
      <w:r>
        <w:rPr>
          <w:lang w:val="en-US"/>
        </w:rPr>
        <w:t>XIV</w:t>
      </w:r>
      <w:r>
        <w:t xml:space="preserve"> в. была популярна </w:t>
      </w:r>
      <w:r w:rsidRPr="003126A7">
        <w:rPr>
          <w:i/>
        </w:rPr>
        <w:t>виола</w:t>
      </w:r>
      <w:r>
        <w:rPr>
          <w:i/>
        </w:rPr>
        <w:t xml:space="preserve"> </w:t>
      </w:r>
      <w:r w:rsidRPr="003126A7">
        <w:t xml:space="preserve">(предшественница современных </w:t>
      </w:r>
      <w:proofErr w:type="spellStart"/>
      <w:r w:rsidRPr="003126A7">
        <w:t>стр.</w:t>
      </w:r>
      <w:proofErr w:type="gramStart"/>
      <w:r w:rsidRPr="003126A7">
        <w:t>см</w:t>
      </w:r>
      <w:proofErr w:type="spellEnd"/>
      <w:proofErr w:type="gramEnd"/>
      <w:r w:rsidRPr="003126A7">
        <w:t>.).</w:t>
      </w:r>
      <w:r>
        <w:t xml:space="preserve"> По внешнему виду и некоторым приемам игры напоминает скрипку, но в отличие от нее у виолы не 4,а 7 струн. </w:t>
      </w:r>
      <w:r w:rsidRPr="000176CF">
        <w:t xml:space="preserve">Представители: </w:t>
      </w:r>
      <w:r w:rsidRPr="000176CF">
        <w:rPr>
          <w:i/>
        </w:rPr>
        <w:t>скрипка, альт, виолончель, контрабас</w:t>
      </w:r>
      <w:r w:rsidRPr="000176CF">
        <w:t>.</w:t>
      </w:r>
    </w:p>
    <w:p w:rsidR="006B7CAA" w:rsidRPr="000176CF" w:rsidRDefault="006B7CAA" w:rsidP="006B7CAA">
      <w:pPr>
        <w:pStyle w:val="a3"/>
        <w:numPr>
          <w:ilvl w:val="0"/>
          <w:numId w:val="7"/>
        </w:numPr>
        <w:tabs>
          <w:tab w:val="left" w:pos="5632"/>
        </w:tabs>
      </w:pPr>
      <w:r w:rsidRPr="000176CF">
        <w:rPr>
          <w:i/>
          <w:u w:val="single"/>
        </w:rPr>
        <w:t>КЛАВИШНЫЕ</w:t>
      </w:r>
      <w:r w:rsidRPr="000176CF">
        <w:t xml:space="preserve"> – инструменты, извлечение звука в которых осуществляется при помощи клавиш, расположенных в определенном порядке и составляющих клавиатуру инструмента. К клавишным относятся: </w:t>
      </w:r>
      <w:r w:rsidRPr="000176CF">
        <w:rPr>
          <w:i/>
        </w:rPr>
        <w:t>орган, рояль, фортепиано, баян, аккордеон</w:t>
      </w:r>
      <w:r w:rsidRPr="000176CF">
        <w:t xml:space="preserve">. </w:t>
      </w:r>
    </w:p>
    <w:p w:rsidR="006B7CAA" w:rsidRDefault="006B7CAA" w:rsidP="006B7CAA">
      <w:pPr>
        <w:tabs>
          <w:tab w:val="left" w:pos="5632"/>
        </w:tabs>
        <w:spacing w:after="0"/>
        <w:ind w:left="-709"/>
      </w:pPr>
      <w:r w:rsidRPr="00A003D0">
        <w:rPr>
          <w:sz w:val="72"/>
          <w:szCs w:val="72"/>
        </w:rPr>
        <w:sym w:font="Webdings" w:char="F0AF"/>
      </w:r>
      <w:r>
        <w:rPr>
          <w:sz w:val="72"/>
          <w:szCs w:val="72"/>
        </w:rPr>
        <w:t xml:space="preserve"> </w:t>
      </w:r>
      <w:r>
        <w:t>СЛУШАЛИ НА УРОКЕ:</w:t>
      </w:r>
    </w:p>
    <w:p w:rsidR="006B7CAA" w:rsidRPr="003255D7" w:rsidRDefault="006B7CAA" w:rsidP="006B7CAA">
      <w:pPr>
        <w:tabs>
          <w:tab w:val="left" w:pos="5632"/>
        </w:tabs>
        <w:spacing w:after="0"/>
        <w:ind w:left="-567"/>
        <w:rPr>
          <w:sz w:val="20"/>
          <w:szCs w:val="20"/>
        </w:rPr>
      </w:pPr>
      <w:r>
        <w:rPr>
          <w:sz w:val="20"/>
          <w:szCs w:val="20"/>
        </w:rPr>
        <w:t>1.</w:t>
      </w:r>
      <w:r w:rsidRPr="003255D7">
        <w:rPr>
          <w:sz w:val="20"/>
          <w:szCs w:val="20"/>
        </w:rPr>
        <w:t>Ш.К. Сен-Санс. Сюита «Карнавал животных»: Слон (контрабас), Лебедь (виолончель)</w:t>
      </w:r>
      <w:r>
        <w:rPr>
          <w:sz w:val="20"/>
          <w:szCs w:val="20"/>
        </w:rPr>
        <w:t xml:space="preserve">;2.Н. Паганини 24 каприс (скрипка);3. </w:t>
      </w:r>
      <w:r w:rsidRPr="003255D7">
        <w:rPr>
          <w:sz w:val="20"/>
          <w:szCs w:val="20"/>
        </w:rPr>
        <w:t>Э. Вилла-</w:t>
      </w:r>
      <w:proofErr w:type="spellStart"/>
      <w:r w:rsidRPr="003255D7">
        <w:rPr>
          <w:sz w:val="20"/>
          <w:szCs w:val="20"/>
        </w:rPr>
        <w:t>Лобос</w:t>
      </w:r>
      <w:proofErr w:type="spellEnd"/>
      <w:r w:rsidRPr="003255D7">
        <w:rPr>
          <w:sz w:val="20"/>
          <w:szCs w:val="20"/>
        </w:rPr>
        <w:t xml:space="preserve">. </w:t>
      </w:r>
      <w:proofErr w:type="spellStart"/>
      <w:r w:rsidRPr="003255D7">
        <w:rPr>
          <w:sz w:val="20"/>
          <w:szCs w:val="20"/>
        </w:rPr>
        <w:t>Шоро</w:t>
      </w:r>
      <w:proofErr w:type="spellEnd"/>
      <w:r w:rsidRPr="003255D7">
        <w:rPr>
          <w:sz w:val="20"/>
          <w:szCs w:val="20"/>
        </w:rPr>
        <w:t xml:space="preserve"> №1 (гитара)</w:t>
      </w:r>
      <w:r>
        <w:rPr>
          <w:sz w:val="20"/>
          <w:szCs w:val="20"/>
        </w:rPr>
        <w:t xml:space="preserve">;4. </w:t>
      </w:r>
      <w:proofErr w:type="spellStart"/>
      <w:r>
        <w:rPr>
          <w:sz w:val="20"/>
          <w:szCs w:val="20"/>
        </w:rPr>
        <w:t>Л.Андерсон</w:t>
      </w:r>
      <w:proofErr w:type="spellEnd"/>
      <w:r>
        <w:rPr>
          <w:sz w:val="20"/>
          <w:szCs w:val="20"/>
        </w:rPr>
        <w:t xml:space="preserve"> - Пустячок (</w:t>
      </w:r>
      <w:proofErr w:type="spellStart"/>
      <w:r>
        <w:rPr>
          <w:sz w:val="20"/>
          <w:szCs w:val="20"/>
        </w:rPr>
        <w:t>м</w:t>
      </w:r>
      <w:proofErr w:type="gramStart"/>
      <w:r>
        <w:rPr>
          <w:sz w:val="20"/>
          <w:szCs w:val="20"/>
        </w:rPr>
        <w:t>.б</w:t>
      </w:r>
      <w:proofErr w:type="gramEnd"/>
      <w:r>
        <w:rPr>
          <w:sz w:val="20"/>
          <w:szCs w:val="20"/>
        </w:rPr>
        <w:t>арабан</w:t>
      </w:r>
      <w:proofErr w:type="spellEnd"/>
      <w:r>
        <w:rPr>
          <w:sz w:val="20"/>
          <w:szCs w:val="20"/>
        </w:rPr>
        <w:t>, ксилофон);5. М.П. Мусоргский. Опера «Борис Годунов». Пролог 2 картина сцена коронации Борис</w:t>
      </w:r>
      <w:proofErr w:type="gramStart"/>
      <w:r>
        <w:rPr>
          <w:sz w:val="20"/>
          <w:szCs w:val="20"/>
        </w:rPr>
        <w:t>а(</w:t>
      </w:r>
      <w:proofErr w:type="gramEnd"/>
      <w:r>
        <w:rPr>
          <w:sz w:val="20"/>
          <w:szCs w:val="20"/>
        </w:rPr>
        <w:t>колокола);6. Н. Римский-Корсаков. «</w:t>
      </w:r>
      <w:proofErr w:type="spellStart"/>
      <w:r>
        <w:rPr>
          <w:sz w:val="20"/>
          <w:szCs w:val="20"/>
        </w:rPr>
        <w:t>Шехеразада</w:t>
      </w:r>
      <w:proofErr w:type="spellEnd"/>
      <w:r>
        <w:rPr>
          <w:sz w:val="20"/>
          <w:szCs w:val="20"/>
        </w:rPr>
        <w:t>» 2ч</w:t>
      </w:r>
      <w:proofErr w:type="gramStart"/>
      <w:r>
        <w:rPr>
          <w:sz w:val="20"/>
          <w:szCs w:val="20"/>
        </w:rPr>
        <w:t>.(</w:t>
      </w:r>
      <w:proofErr w:type="gramEnd"/>
      <w:r>
        <w:rPr>
          <w:sz w:val="20"/>
          <w:szCs w:val="20"/>
        </w:rPr>
        <w:t>фагот);7. К. Дебюсси. Прелюд «Послеполуденный отдых фавна</w:t>
      </w:r>
      <w:proofErr w:type="gramStart"/>
      <w:r>
        <w:rPr>
          <w:sz w:val="20"/>
          <w:szCs w:val="20"/>
        </w:rPr>
        <w:t>»(</w:t>
      </w:r>
      <w:proofErr w:type="gramEnd"/>
      <w:r>
        <w:rPr>
          <w:sz w:val="20"/>
          <w:szCs w:val="20"/>
        </w:rPr>
        <w:t xml:space="preserve">флейта);8. </w:t>
      </w:r>
      <w:proofErr w:type="spellStart"/>
      <w:r>
        <w:rPr>
          <w:sz w:val="20"/>
          <w:szCs w:val="20"/>
        </w:rPr>
        <w:t>Дж</w:t>
      </w:r>
      <w:proofErr w:type="gramStart"/>
      <w:r>
        <w:rPr>
          <w:sz w:val="20"/>
          <w:szCs w:val="20"/>
        </w:rPr>
        <w:t>.Г</w:t>
      </w:r>
      <w:proofErr w:type="gramEnd"/>
      <w:r>
        <w:rPr>
          <w:sz w:val="20"/>
          <w:szCs w:val="20"/>
        </w:rPr>
        <w:t>ершвин</w:t>
      </w:r>
      <w:proofErr w:type="spellEnd"/>
      <w:r>
        <w:rPr>
          <w:sz w:val="20"/>
          <w:szCs w:val="20"/>
        </w:rPr>
        <w:t xml:space="preserve">. Рапсодия в стиле блюз (кларнет), опера «Порги и </w:t>
      </w:r>
      <w:proofErr w:type="spellStart"/>
      <w:r>
        <w:rPr>
          <w:sz w:val="20"/>
          <w:szCs w:val="20"/>
        </w:rPr>
        <w:t>Бесс</w:t>
      </w:r>
      <w:proofErr w:type="spellEnd"/>
      <w:r>
        <w:rPr>
          <w:sz w:val="20"/>
          <w:szCs w:val="20"/>
        </w:rPr>
        <w:t xml:space="preserve">» Колыбельная </w:t>
      </w:r>
      <w:proofErr w:type="spellStart"/>
      <w:r>
        <w:rPr>
          <w:sz w:val="20"/>
          <w:szCs w:val="20"/>
        </w:rPr>
        <w:t>клар</w:t>
      </w:r>
      <w:proofErr w:type="gramStart"/>
      <w:r>
        <w:rPr>
          <w:sz w:val="20"/>
          <w:szCs w:val="20"/>
        </w:rPr>
        <w:t>ы</w:t>
      </w:r>
      <w:proofErr w:type="spellEnd"/>
      <w:r>
        <w:rPr>
          <w:sz w:val="20"/>
          <w:szCs w:val="20"/>
        </w:rPr>
        <w:t>(</w:t>
      </w:r>
      <w:proofErr w:type="gramEnd"/>
      <w:r>
        <w:rPr>
          <w:sz w:val="20"/>
          <w:szCs w:val="20"/>
        </w:rPr>
        <w:t>труба).</w:t>
      </w:r>
    </w:p>
    <w:p w:rsidR="006B7CAA" w:rsidRPr="003255D7" w:rsidRDefault="006B7CAA" w:rsidP="006B7CAA">
      <w:pPr>
        <w:tabs>
          <w:tab w:val="left" w:pos="5632"/>
        </w:tabs>
        <w:ind w:left="-567"/>
        <w:rPr>
          <w:sz w:val="20"/>
          <w:szCs w:val="20"/>
        </w:rPr>
      </w:pPr>
    </w:p>
    <w:p w:rsidR="006B7CAA" w:rsidRDefault="006B7CAA">
      <w:pPr>
        <w:sectPr w:rsidR="006B7CAA" w:rsidSect="006B7CAA">
          <w:pgSz w:w="11906" w:h="16838"/>
          <w:pgMar w:top="567" w:right="850" w:bottom="426" w:left="1701" w:header="708" w:footer="708" w:gutter="0"/>
          <w:cols w:space="708"/>
          <w:docGrid w:linePitch="360"/>
        </w:sectPr>
      </w:pPr>
    </w:p>
    <w:p w:rsidR="006B7CAA" w:rsidRDefault="006B7CAA" w:rsidP="006B7CAA">
      <w:pPr>
        <w:ind w:firstLine="1418"/>
        <w:rPr>
          <w:b/>
          <w:sz w:val="36"/>
          <w:szCs w:val="36"/>
          <w:u w:val="single"/>
        </w:rPr>
      </w:pPr>
      <w:r>
        <w:rPr>
          <w:b/>
          <w:sz w:val="36"/>
          <w:szCs w:val="36"/>
          <w:u w:val="single"/>
        </w:rPr>
        <w:lastRenderedPageBreak/>
        <w:t>Лекция 5.</w:t>
      </w:r>
      <w:r w:rsidRPr="00401E5D">
        <w:t xml:space="preserve"> </w:t>
      </w:r>
      <w:r>
        <w:rPr>
          <w:b/>
          <w:sz w:val="36"/>
          <w:szCs w:val="36"/>
          <w:u w:val="single"/>
        </w:rPr>
        <w:t>Оркестр. Виды оркестров</w:t>
      </w:r>
    </w:p>
    <w:p w:rsidR="006B7CAA" w:rsidRDefault="006B7CAA" w:rsidP="006B7CAA">
      <w:pPr>
        <w:spacing w:after="0"/>
        <w:ind w:left="-851" w:firstLine="567"/>
      </w:pPr>
      <w:r w:rsidRPr="00CC4807">
        <w:rPr>
          <w:b/>
        </w:rPr>
        <w:t>Оркестр</w:t>
      </w:r>
      <w:r>
        <w:t xml:space="preserve"> – </w:t>
      </w:r>
      <w:r w:rsidRPr="00C232C8">
        <w:t xml:space="preserve">это многочисленный инструментальный ансамбль музыкантов </w:t>
      </w:r>
      <w:r>
        <w:t>(12 человек и более), играющих на муз</w:t>
      </w:r>
      <w:proofErr w:type="gramStart"/>
      <w:r>
        <w:t>.</w:t>
      </w:r>
      <w:proofErr w:type="gramEnd"/>
      <w:r>
        <w:t xml:space="preserve"> </w:t>
      </w:r>
      <w:proofErr w:type="gramStart"/>
      <w:r>
        <w:t>и</w:t>
      </w:r>
      <w:proofErr w:type="gramEnd"/>
      <w:r>
        <w:t>нструментах и совместно исполняющих музыкальное произведение. В отличи</w:t>
      </w:r>
      <w:proofErr w:type="gramStart"/>
      <w:r>
        <w:t>и</w:t>
      </w:r>
      <w:proofErr w:type="gramEnd"/>
      <w:r>
        <w:t xml:space="preserve"> от камерных ансамблей, в оркестре музыканты делятся на группы играющие на инструментах одного вида.  Оркестром управляет </w:t>
      </w:r>
      <w:r>
        <w:rPr>
          <w:i/>
        </w:rPr>
        <w:t>дирижё</w:t>
      </w:r>
      <w:r w:rsidRPr="00CC4807">
        <w:rPr>
          <w:i/>
        </w:rPr>
        <w:t>р</w:t>
      </w:r>
      <w:r>
        <w:t xml:space="preserve"> (от фр. управлять, направлять). При помощи жестов руками и дирижерской палочки он показывает оркестрантам темп (быстро или медленно), динамику (громко или тихо).</w:t>
      </w:r>
    </w:p>
    <w:p w:rsidR="006B7CAA" w:rsidRDefault="006B7CAA" w:rsidP="006B7CAA">
      <w:pPr>
        <w:spacing w:after="0"/>
        <w:ind w:left="-851" w:firstLine="567"/>
      </w:pPr>
      <w:r>
        <w:t>По составу инструментов оркестры бывают:</w:t>
      </w:r>
    </w:p>
    <w:p w:rsidR="006B7CAA" w:rsidRDefault="006B7CAA" w:rsidP="006B7CAA">
      <w:pPr>
        <w:pStyle w:val="a3"/>
        <w:numPr>
          <w:ilvl w:val="0"/>
          <w:numId w:val="9"/>
        </w:numPr>
        <w:spacing w:after="0"/>
      </w:pPr>
      <w:r>
        <w:rPr>
          <w:b/>
        </w:rPr>
        <w:t xml:space="preserve">струнные – </w:t>
      </w:r>
      <w:r>
        <w:t>в него входят 2 группы скрипок (первые и вторые), а так же альты, виолончели и контрабасы.</w:t>
      </w:r>
    </w:p>
    <w:p w:rsidR="006B7CAA" w:rsidRDefault="006B7CAA" w:rsidP="006B7CAA">
      <w:pPr>
        <w:pStyle w:val="a3"/>
        <w:numPr>
          <w:ilvl w:val="0"/>
          <w:numId w:val="9"/>
        </w:numPr>
        <w:spacing w:after="0"/>
      </w:pPr>
      <w:proofErr w:type="gramStart"/>
      <w:r>
        <w:rPr>
          <w:b/>
        </w:rPr>
        <w:t>д</w:t>
      </w:r>
      <w:proofErr w:type="gramEnd"/>
      <w:r>
        <w:rPr>
          <w:b/>
        </w:rPr>
        <w:t>уховые –</w:t>
      </w:r>
      <w:r>
        <w:t xml:space="preserve"> оркестр исключительно из духовых и ударных инструментов. Основу духового оркестра составляют медные духовые инструменты. Он отличается мощным, ярким звучанием и поэтому часто применяется не в закрытых помещениях, а на открытом воздухе.</w:t>
      </w:r>
    </w:p>
    <w:p w:rsidR="006B7CAA" w:rsidRDefault="006B7CAA" w:rsidP="006B7CAA">
      <w:pPr>
        <w:pStyle w:val="a3"/>
        <w:numPr>
          <w:ilvl w:val="0"/>
          <w:numId w:val="9"/>
        </w:numPr>
        <w:spacing w:after="0"/>
      </w:pPr>
      <w:proofErr w:type="gramStart"/>
      <w:r>
        <w:rPr>
          <w:b/>
        </w:rPr>
        <w:t>н</w:t>
      </w:r>
      <w:proofErr w:type="gramEnd"/>
      <w:r>
        <w:rPr>
          <w:b/>
        </w:rPr>
        <w:t>ародных инструментов –</w:t>
      </w:r>
      <w:r>
        <w:t xml:space="preserve"> получил распространение в различных странах. Исполняют как переложения произведений, написанных для других составов, так и оригинальные сочинения. </w:t>
      </w:r>
      <w:proofErr w:type="gramStart"/>
      <w:r>
        <w:t>Например</w:t>
      </w:r>
      <w:proofErr w:type="gramEnd"/>
      <w:r>
        <w:t xml:space="preserve"> оркестр русских народных инструментов, в его состав входят: домры, балалайки, гусли, баяны, жалейки и др. инструменты.</w:t>
      </w:r>
    </w:p>
    <w:p w:rsidR="006B7CAA" w:rsidRDefault="006B7CAA" w:rsidP="006B7CAA">
      <w:pPr>
        <w:pStyle w:val="a3"/>
        <w:numPr>
          <w:ilvl w:val="0"/>
          <w:numId w:val="9"/>
        </w:numPr>
        <w:spacing w:after="0"/>
      </w:pPr>
      <w:proofErr w:type="gramStart"/>
      <w:r>
        <w:rPr>
          <w:b/>
        </w:rPr>
        <w:t>д</w:t>
      </w:r>
      <w:proofErr w:type="gramEnd"/>
      <w:r>
        <w:rPr>
          <w:b/>
        </w:rPr>
        <w:t>жазовый –</w:t>
      </w:r>
      <w:r>
        <w:t xml:space="preserve"> один из самых интересных и своеобразных явлений современной музыки. Самый «молодой» вид оркестра. Для него характерна большая роль ритма, поэтому используется особая группа инструментов – ритм-секция (ударные, струнные щипковые и клавишные инструменты).</w:t>
      </w:r>
    </w:p>
    <w:p w:rsidR="006B7CAA" w:rsidRDefault="006B7CAA" w:rsidP="006B7CAA">
      <w:pPr>
        <w:pStyle w:val="a3"/>
        <w:numPr>
          <w:ilvl w:val="0"/>
          <w:numId w:val="9"/>
        </w:numPr>
        <w:spacing w:after="0"/>
      </w:pPr>
      <w:proofErr w:type="gramStart"/>
      <w:r>
        <w:rPr>
          <w:b/>
        </w:rPr>
        <w:t>с</w:t>
      </w:r>
      <w:proofErr w:type="gramEnd"/>
      <w:r>
        <w:rPr>
          <w:b/>
        </w:rPr>
        <w:t>имфонический –</w:t>
      </w:r>
      <w:r>
        <w:t xml:space="preserve"> самый большой по составу и разнообразию инструментов, которые делятся на 4 группы: струнные, м/д, д/д, ударные. Эпизодически композиторы включают рояль, орган, саксофон, арфу и другие инструменты не входящие в основной состав оркестра.</w:t>
      </w:r>
    </w:p>
    <w:p w:rsidR="006B7CAA" w:rsidRPr="008B0654" w:rsidRDefault="006B7CAA" w:rsidP="006B7CAA">
      <w:pPr>
        <w:spacing w:after="0"/>
        <w:ind w:firstLine="708"/>
      </w:pPr>
      <w:r>
        <w:t xml:space="preserve">По составу различаются на </w:t>
      </w:r>
      <w:r w:rsidRPr="002816E5">
        <w:rPr>
          <w:i/>
        </w:rPr>
        <w:t>малый</w:t>
      </w:r>
      <w:r>
        <w:t xml:space="preserve"> и </w:t>
      </w:r>
      <w:r w:rsidRPr="002816E5">
        <w:rPr>
          <w:i/>
        </w:rPr>
        <w:t>большой</w:t>
      </w:r>
      <w:r>
        <w:t xml:space="preserve"> симфонический оркестр.</w:t>
      </w:r>
    </w:p>
    <w:p w:rsidR="006B7CAA" w:rsidRDefault="006B7CAA" w:rsidP="006B7CAA">
      <w:pPr>
        <w:spacing w:after="0"/>
        <w:ind w:left="-851" w:firstLine="567"/>
        <w:rPr>
          <w:noProof/>
        </w:rPr>
      </w:pPr>
      <w:r>
        <w:rPr>
          <w:noProof/>
        </w:rPr>
        <w:t xml:space="preserve">  </w:t>
      </w:r>
      <w:r>
        <w:rPr>
          <w:noProof/>
          <w:lang w:eastAsia="ru-RU"/>
        </w:rPr>
        <w:drawing>
          <wp:inline distT="0" distB="0" distL="0" distR="0" wp14:anchorId="32E71634" wp14:editId="664B8967">
            <wp:extent cx="5800725" cy="3162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а.jpg"/>
                    <pic:cNvPicPr/>
                  </pic:nvPicPr>
                  <pic:blipFill>
                    <a:blip r:embed="rId6">
                      <a:extLst>
                        <a:ext uri="{28A0092B-C50C-407E-A947-70E740481C1C}">
                          <a14:useLocalDpi xmlns:a14="http://schemas.microsoft.com/office/drawing/2010/main" val="0"/>
                        </a:ext>
                      </a:extLst>
                    </a:blip>
                    <a:stretch>
                      <a:fillRect/>
                    </a:stretch>
                  </pic:blipFill>
                  <pic:spPr>
                    <a:xfrm>
                      <a:off x="0" y="0"/>
                      <a:ext cx="5808549" cy="3166565"/>
                    </a:xfrm>
                    <a:prstGeom prst="rect">
                      <a:avLst/>
                    </a:prstGeom>
                  </pic:spPr>
                </pic:pic>
              </a:graphicData>
            </a:graphic>
          </wp:inline>
        </w:drawing>
      </w:r>
    </w:p>
    <w:p w:rsidR="006B7CAA" w:rsidRPr="002816E5" w:rsidRDefault="006B7CAA" w:rsidP="006B7CAA">
      <w:pPr>
        <w:spacing w:after="0"/>
        <w:ind w:left="-851"/>
      </w:pPr>
      <w:r w:rsidRPr="002816E5">
        <w:rPr>
          <w:noProof/>
          <w:sz w:val="52"/>
          <w:szCs w:val="52"/>
        </w:rPr>
        <w:sym w:font="Webdings" w:char="F0AF"/>
      </w:r>
      <w:r>
        <w:rPr>
          <w:noProof/>
          <w:sz w:val="52"/>
          <w:szCs w:val="52"/>
        </w:rPr>
        <w:t xml:space="preserve"> </w:t>
      </w:r>
      <w:r>
        <w:rPr>
          <w:noProof/>
        </w:rPr>
        <w:t>СЛУШАЛИ НА УРОКЕ: 1.Бенджамин Бриттен. Вариации и фуга на тему Перселла (симфанический орк.); 2.Дюк Эллингтон – Я несчастен (джазовый орк.); 3. В. Матвейчук. Ватра (духовой орк.); 4. А. Вивальди. «Времена года». Весна (струнный орк.); 5. Г. Свиридов. Сюита из музыки к к/ф «Метель». Троика (исполн. народный орк.)</w:t>
      </w:r>
    </w:p>
    <w:p w:rsidR="006B7CAA" w:rsidRDefault="006B7CAA" w:rsidP="006B7CAA">
      <w:pPr>
        <w:ind w:left="-851" w:firstLine="284"/>
        <w:rPr>
          <w:b/>
          <w:sz w:val="36"/>
          <w:szCs w:val="36"/>
          <w:u w:val="single"/>
        </w:rPr>
      </w:pPr>
      <w:r>
        <w:rPr>
          <w:b/>
          <w:sz w:val="36"/>
          <w:szCs w:val="36"/>
          <w:u w:val="single"/>
        </w:rPr>
        <w:lastRenderedPageBreak/>
        <w:t>Лекция 6. Музыкальный язык. Элементы музыкального языка</w:t>
      </w:r>
    </w:p>
    <w:p w:rsidR="006B7CAA" w:rsidRDefault="006B7CAA" w:rsidP="006B7CAA">
      <w:pPr>
        <w:spacing w:after="0"/>
        <w:ind w:left="-851" w:firstLine="284"/>
        <w:rPr>
          <w:sz w:val="24"/>
          <w:szCs w:val="24"/>
        </w:rPr>
      </w:pPr>
      <w:r w:rsidRPr="000B6D87">
        <w:rPr>
          <w:sz w:val="24"/>
          <w:szCs w:val="24"/>
        </w:rPr>
        <w:t xml:space="preserve">В отличие от любого другого, музыкальны язык понятен </w:t>
      </w:r>
      <w:proofErr w:type="gramStart"/>
      <w:r w:rsidRPr="000B6D87">
        <w:rPr>
          <w:sz w:val="24"/>
          <w:szCs w:val="24"/>
        </w:rPr>
        <w:t>людям</w:t>
      </w:r>
      <w:proofErr w:type="gramEnd"/>
      <w:r w:rsidRPr="000B6D87">
        <w:rPr>
          <w:sz w:val="24"/>
          <w:szCs w:val="24"/>
        </w:rPr>
        <w:t xml:space="preserve"> знающим и  понимающим музыку. Он состоит не из алфавита, а из звуков и других не менее важных элементов (мелодия, лад, ритм, гармония, тембр, динамика, темп, штрих и др.). </w:t>
      </w:r>
    </w:p>
    <w:p w:rsidR="006B7CAA" w:rsidRPr="000B6D87" w:rsidRDefault="006B7CAA" w:rsidP="006B7CAA">
      <w:pPr>
        <w:spacing w:after="0"/>
        <w:ind w:left="-851" w:firstLine="284"/>
        <w:rPr>
          <w:sz w:val="24"/>
          <w:szCs w:val="24"/>
        </w:rPr>
      </w:pPr>
      <w:r w:rsidRPr="0018153A">
        <w:rPr>
          <w:b/>
          <w:sz w:val="24"/>
          <w:szCs w:val="24"/>
        </w:rPr>
        <w:t>Музыкальный язык</w:t>
      </w:r>
      <w:r w:rsidRPr="0018153A">
        <w:rPr>
          <w:sz w:val="24"/>
          <w:szCs w:val="24"/>
        </w:rPr>
        <w:t xml:space="preserve"> – это особенности произведений, которые делают их индивидуальными</w:t>
      </w:r>
    </w:p>
    <w:p w:rsidR="006B7CAA" w:rsidRPr="000B6D87" w:rsidRDefault="006B7CAA" w:rsidP="006B7CAA">
      <w:pPr>
        <w:pStyle w:val="a3"/>
        <w:numPr>
          <w:ilvl w:val="0"/>
          <w:numId w:val="10"/>
        </w:numPr>
        <w:spacing w:after="0"/>
        <w:rPr>
          <w:sz w:val="24"/>
          <w:szCs w:val="24"/>
        </w:rPr>
      </w:pPr>
      <w:r w:rsidRPr="000B6D87">
        <w:rPr>
          <w:b/>
          <w:i/>
          <w:sz w:val="24"/>
          <w:szCs w:val="24"/>
          <w:u w:val="single"/>
        </w:rPr>
        <w:t>МЕЛОДИЯ</w:t>
      </w:r>
      <w:r w:rsidRPr="000B6D87">
        <w:rPr>
          <w:sz w:val="24"/>
          <w:szCs w:val="24"/>
        </w:rPr>
        <w:t xml:space="preserve"> – это музыкальная мысль, выраженная в одном голосе (чаще </w:t>
      </w:r>
      <w:proofErr w:type="gramStart"/>
      <w:r w:rsidRPr="000B6D87">
        <w:rPr>
          <w:sz w:val="24"/>
          <w:szCs w:val="24"/>
        </w:rPr>
        <w:t>в</w:t>
      </w:r>
      <w:proofErr w:type="gramEnd"/>
      <w:r w:rsidRPr="000B6D87">
        <w:rPr>
          <w:sz w:val="24"/>
          <w:szCs w:val="24"/>
        </w:rPr>
        <w:t xml:space="preserve"> верхнем, но бывает и в нижнем). Подобно тому, как художник изображает мир на холсте красками, так композитор использует для этого музыкальные звуки. Ни одно музыкальное произведение не мыслится без мелодии. Без мелодии нет музыки. Д.Д. Шостакович считал ее «душой музыкального произведения».</w:t>
      </w:r>
    </w:p>
    <w:p w:rsidR="006B7CAA" w:rsidRPr="000B6D87" w:rsidRDefault="006B7CAA" w:rsidP="006B7CAA">
      <w:pPr>
        <w:spacing w:after="0"/>
        <w:ind w:left="-851" w:firstLine="284"/>
        <w:rPr>
          <w:sz w:val="24"/>
          <w:szCs w:val="24"/>
        </w:rPr>
      </w:pPr>
      <w:r w:rsidRPr="000B6D87">
        <w:rPr>
          <w:sz w:val="24"/>
          <w:szCs w:val="24"/>
        </w:rPr>
        <w:t xml:space="preserve">Любая мелодия имеет свой рисунок – мелодическую линию. </w:t>
      </w:r>
      <w:r w:rsidRPr="000B6D87">
        <w:rPr>
          <w:b/>
          <w:sz w:val="24"/>
          <w:szCs w:val="24"/>
        </w:rPr>
        <w:t>Виды мелодических линий</w:t>
      </w:r>
      <w:r w:rsidRPr="000B6D87">
        <w:rPr>
          <w:sz w:val="24"/>
          <w:szCs w:val="24"/>
        </w:rPr>
        <w:t>: повторение звука; восходящее и нисходящее движение; волнообразное.</w:t>
      </w:r>
    </w:p>
    <w:p w:rsidR="006B7CAA" w:rsidRPr="000B6D87" w:rsidRDefault="006B7CAA" w:rsidP="006B7CAA">
      <w:pPr>
        <w:spacing w:after="0"/>
        <w:ind w:left="-851" w:firstLine="284"/>
        <w:rPr>
          <w:b/>
          <w:sz w:val="24"/>
          <w:szCs w:val="24"/>
        </w:rPr>
      </w:pPr>
      <w:r w:rsidRPr="000B6D87">
        <w:rPr>
          <w:b/>
          <w:sz w:val="24"/>
          <w:szCs w:val="24"/>
        </w:rPr>
        <w:t xml:space="preserve">Строение мелодии: </w:t>
      </w:r>
    </w:p>
    <w:p w:rsidR="006B7CAA" w:rsidRPr="000B6D87" w:rsidRDefault="006B7CAA" w:rsidP="006B7CAA">
      <w:pPr>
        <w:spacing w:after="0"/>
        <w:ind w:left="-851" w:firstLine="284"/>
        <w:rPr>
          <w:sz w:val="24"/>
          <w:szCs w:val="24"/>
        </w:rPr>
      </w:pPr>
      <w:r w:rsidRPr="000B6D87">
        <w:rPr>
          <w:i/>
          <w:sz w:val="24"/>
          <w:szCs w:val="24"/>
        </w:rPr>
        <w:t xml:space="preserve">МОТИВ – </w:t>
      </w:r>
      <w:r w:rsidRPr="000B6D87">
        <w:rPr>
          <w:sz w:val="24"/>
          <w:szCs w:val="24"/>
        </w:rPr>
        <w:t>наименьшая часть мелодии;</w:t>
      </w:r>
    </w:p>
    <w:p w:rsidR="006B7CAA" w:rsidRPr="000B6D87" w:rsidRDefault="006B7CAA" w:rsidP="006B7CAA">
      <w:pPr>
        <w:spacing w:after="0"/>
        <w:ind w:left="-851" w:firstLine="284"/>
        <w:rPr>
          <w:sz w:val="24"/>
          <w:szCs w:val="24"/>
        </w:rPr>
      </w:pPr>
      <w:r w:rsidRPr="000B6D87">
        <w:rPr>
          <w:i/>
          <w:sz w:val="24"/>
          <w:szCs w:val="24"/>
        </w:rPr>
        <w:t>ФРАЗА –</w:t>
      </w:r>
      <w:r w:rsidRPr="000B6D87">
        <w:rPr>
          <w:sz w:val="24"/>
          <w:szCs w:val="24"/>
        </w:rPr>
        <w:t xml:space="preserve"> объединение нескольких мотивов.</w:t>
      </w:r>
    </w:p>
    <w:p w:rsidR="006B7CAA" w:rsidRPr="000B6D87" w:rsidRDefault="006B7CAA" w:rsidP="006B7CAA">
      <w:pPr>
        <w:spacing w:after="0"/>
        <w:ind w:left="-851" w:firstLine="284"/>
        <w:rPr>
          <w:sz w:val="24"/>
          <w:szCs w:val="24"/>
        </w:rPr>
      </w:pPr>
    </w:p>
    <w:p w:rsidR="006B7CAA" w:rsidRPr="000B6D87" w:rsidRDefault="006B7CAA" w:rsidP="006B7CAA">
      <w:pPr>
        <w:pStyle w:val="a3"/>
        <w:numPr>
          <w:ilvl w:val="0"/>
          <w:numId w:val="10"/>
        </w:numPr>
        <w:spacing w:after="0"/>
        <w:rPr>
          <w:sz w:val="24"/>
          <w:szCs w:val="24"/>
        </w:rPr>
      </w:pPr>
      <w:r w:rsidRPr="000B6D87">
        <w:rPr>
          <w:b/>
          <w:i/>
          <w:sz w:val="24"/>
          <w:szCs w:val="24"/>
          <w:u w:val="single"/>
        </w:rPr>
        <w:t>РИТМ</w:t>
      </w:r>
      <w:r w:rsidRPr="000B6D87">
        <w:rPr>
          <w:sz w:val="24"/>
          <w:szCs w:val="24"/>
        </w:rPr>
        <w:t xml:space="preserve"> – это чередование звуков и пауз, чаще разных по длительности. Он неотделим от мелодии. Сыграв мелодию известной песни без ритма, и вы увидите, что мелодия без ритма существовать не может. Записывается ритм при помощи длительностей, а они объединяются в небольшие группы и образуют ритмический рисунок (равномерный, пунктирный, синкопированный).</w:t>
      </w:r>
    </w:p>
    <w:p w:rsidR="006B7CAA" w:rsidRPr="000B6D87" w:rsidRDefault="006B7CAA" w:rsidP="006B7CAA">
      <w:pPr>
        <w:spacing w:after="0"/>
        <w:ind w:left="-207"/>
        <w:rPr>
          <w:sz w:val="24"/>
          <w:szCs w:val="24"/>
        </w:rPr>
      </w:pPr>
    </w:p>
    <w:p w:rsidR="006B7CAA" w:rsidRPr="000B6D87" w:rsidRDefault="006B7CAA" w:rsidP="006B7CAA">
      <w:pPr>
        <w:pStyle w:val="a3"/>
        <w:numPr>
          <w:ilvl w:val="0"/>
          <w:numId w:val="10"/>
        </w:numPr>
        <w:spacing w:after="0"/>
        <w:rPr>
          <w:sz w:val="24"/>
          <w:szCs w:val="24"/>
        </w:rPr>
      </w:pPr>
      <w:r w:rsidRPr="000B6D87">
        <w:rPr>
          <w:b/>
          <w:i/>
          <w:sz w:val="24"/>
          <w:szCs w:val="24"/>
          <w:u w:val="single"/>
        </w:rPr>
        <w:t>ЛАД</w:t>
      </w:r>
      <w:r w:rsidRPr="000B6D87">
        <w:rPr>
          <w:sz w:val="24"/>
          <w:szCs w:val="24"/>
        </w:rPr>
        <w:t xml:space="preserve"> – взаимосвязь звуков между собой, их согласованность. Для каждого произведения, в зависимости от его характера, композитор выбирает определенный лад. Если вы слышите музыку светлую, веселую, то это МАЖОР, а если грустную, печальную – МИНОР. Можно сказать, что лад – это характер музыки.</w:t>
      </w:r>
    </w:p>
    <w:p w:rsidR="006B7CAA" w:rsidRPr="000B6D87" w:rsidRDefault="006B7CAA" w:rsidP="006B7CAA">
      <w:pPr>
        <w:spacing w:after="0"/>
        <w:rPr>
          <w:sz w:val="24"/>
          <w:szCs w:val="24"/>
        </w:rPr>
      </w:pPr>
    </w:p>
    <w:p w:rsidR="006B7CAA" w:rsidRPr="000B6D87" w:rsidRDefault="006B7CAA" w:rsidP="006B7CAA">
      <w:pPr>
        <w:pStyle w:val="a3"/>
        <w:numPr>
          <w:ilvl w:val="0"/>
          <w:numId w:val="10"/>
        </w:numPr>
        <w:spacing w:after="0"/>
        <w:rPr>
          <w:sz w:val="24"/>
          <w:szCs w:val="24"/>
        </w:rPr>
      </w:pPr>
      <w:r w:rsidRPr="000B6D87">
        <w:rPr>
          <w:b/>
          <w:i/>
          <w:sz w:val="24"/>
          <w:szCs w:val="24"/>
          <w:u w:val="single"/>
        </w:rPr>
        <w:t xml:space="preserve"> ТЕМП</w:t>
      </w:r>
      <w:r w:rsidRPr="000B6D87">
        <w:rPr>
          <w:sz w:val="24"/>
          <w:szCs w:val="24"/>
        </w:rPr>
        <w:t xml:space="preserve"> – неразрывно связан с ритмом. Это скорость движения в музыке. Как правило, темп указывается итальянскими терминами и записывается в начале произведения.</w:t>
      </w:r>
    </w:p>
    <w:p w:rsidR="006B7CAA" w:rsidRPr="000B6D87" w:rsidRDefault="006B7CAA" w:rsidP="006B7CAA">
      <w:pPr>
        <w:spacing w:after="0"/>
        <w:ind w:left="-207"/>
        <w:rPr>
          <w:sz w:val="24"/>
          <w:szCs w:val="24"/>
        </w:rPr>
      </w:pPr>
      <w:r w:rsidRPr="000B6D87">
        <w:rPr>
          <w:sz w:val="24"/>
          <w:szCs w:val="24"/>
        </w:rPr>
        <w:t>Три группы темпов:</w:t>
      </w:r>
    </w:p>
    <w:p w:rsidR="006B7CAA" w:rsidRPr="000B6D87" w:rsidRDefault="006B7CAA" w:rsidP="006B7CAA">
      <w:pPr>
        <w:pStyle w:val="a3"/>
        <w:numPr>
          <w:ilvl w:val="0"/>
          <w:numId w:val="11"/>
        </w:numPr>
        <w:spacing w:after="0"/>
        <w:rPr>
          <w:sz w:val="24"/>
          <w:szCs w:val="24"/>
        </w:rPr>
      </w:pPr>
      <w:r w:rsidRPr="000B6D87">
        <w:rPr>
          <w:sz w:val="24"/>
          <w:szCs w:val="24"/>
        </w:rPr>
        <w:t>медленные (</w:t>
      </w:r>
      <w:r w:rsidRPr="000B6D87">
        <w:rPr>
          <w:sz w:val="24"/>
          <w:szCs w:val="24"/>
          <w:lang w:val="en-US"/>
        </w:rPr>
        <w:t>adagio</w:t>
      </w:r>
      <w:r w:rsidRPr="000B6D87">
        <w:rPr>
          <w:sz w:val="24"/>
          <w:szCs w:val="24"/>
        </w:rPr>
        <w:t xml:space="preserve"> - медленно, </w:t>
      </w:r>
      <w:r w:rsidRPr="000B6D87">
        <w:rPr>
          <w:sz w:val="24"/>
          <w:szCs w:val="24"/>
          <w:lang w:val="en-US"/>
        </w:rPr>
        <w:t>grave</w:t>
      </w:r>
      <w:r w:rsidRPr="000B6D87">
        <w:rPr>
          <w:sz w:val="24"/>
          <w:szCs w:val="24"/>
        </w:rPr>
        <w:t xml:space="preserve"> – тяжело, </w:t>
      </w:r>
      <w:r w:rsidRPr="000B6D87">
        <w:rPr>
          <w:sz w:val="24"/>
          <w:szCs w:val="24"/>
          <w:lang w:val="en-US"/>
        </w:rPr>
        <w:t>largo</w:t>
      </w:r>
      <w:r w:rsidRPr="000B6D87">
        <w:rPr>
          <w:sz w:val="24"/>
          <w:szCs w:val="24"/>
        </w:rPr>
        <w:t xml:space="preserve"> - широко)</w:t>
      </w:r>
    </w:p>
    <w:p w:rsidR="006B7CAA" w:rsidRPr="000B6D87" w:rsidRDefault="006B7CAA" w:rsidP="006B7CAA">
      <w:pPr>
        <w:pStyle w:val="a3"/>
        <w:numPr>
          <w:ilvl w:val="0"/>
          <w:numId w:val="11"/>
        </w:numPr>
        <w:spacing w:after="0"/>
        <w:rPr>
          <w:sz w:val="24"/>
          <w:szCs w:val="24"/>
        </w:rPr>
      </w:pPr>
      <w:r w:rsidRPr="000B6D87">
        <w:rPr>
          <w:sz w:val="24"/>
          <w:szCs w:val="24"/>
        </w:rPr>
        <w:t>умеренные (</w:t>
      </w:r>
      <w:r w:rsidRPr="000B6D87">
        <w:rPr>
          <w:sz w:val="24"/>
          <w:szCs w:val="24"/>
          <w:lang w:val="en-US"/>
        </w:rPr>
        <w:t>moderato</w:t>
      </w:r>
      <w:r w:rsidRPr="000B6D87">
        <w:rPr>
          <w:sz w:val="24"/>
          <w:szCs w:val="24"/>
        </w:rPr>
        <w:t xml:space="preserve"> - умеренно, </w:t>
      </w:r>
      <w:r w:rsidRPr="000B6D87">
        <w:rPr>
          <w:sz w:val="24"/>
          <w:szCs w:val="24"/>
          <w:lang w:val="en-US"/>
        </w:rPr>
        <w:t>andante</w:t>
      </w:r>
      <w:r w:rsidRPr="000B6D87">
        <w:rPr>
          <w:sz w:val="24"/>
          <w:szCs w:val="24"/>
        </w:rPr>
        <w:t xml:space="preserve"> - не спеша)</w:t>
      </w:r>
    </w:p>
    <w:p w:rsidR="006B7CAA" w:rsidRPr="000B6D87" w:rsidRDefault="006B7CAA" w:rsidP="006B7CAA">
      <w:pPr>
        <w:pStyle w:val="a3"/>
        <w:numPr>
          <w:ilvl w:val="0"/>
          <w:numId w:val="11"/>
        </w:numPr>
        <w:spacing w:after="0"/>
        <w:rPr>
          <w:sz w:val="24"/>
          <w:szCs w:val="24"/>
        </w:rPr>
      </w:pPr>
      <w:r w:rsidRPr="000B6D87">
        <w:rPr>
          <w:sz w:val="24"/>
          <w:szCs w:val="24"/>
        </w:rPr>
        <w:t>быстрые (</w:t>
      </w:r>
      <w:r w:rsidRPr="000B6D87">
        <w:rPr>
          <w:sz w:val="24"/>
          <w:szCs w:val="24"/>
          <w:lang w:val="en-US"/>
        </w:rPr>
        <w:t>allegro</w:t>
      </w:r>
      <w:r w:rsidRPr="000B6D87">
        <w:rPr>
          <w:sz w:val="24"/>
          <w:szCs w:val="24"/>
        </w:rPr>
        <w:t xml:space="preserve"> - скоро, </w:t>
      </w:r>
      <w:r w:rsidRPr="000B6D87">
        <w:rPr>
          <w:sz w:val="24"/>
          <w:szCs w:val="24"/>
          <w:lang w:val="en-US"/>
        </w:rPr>
        <w:t>vivo</w:t>
      </w:r>
      <w:r w:rsidRPr="000B6D87">
        <w:rPr>
          <w:sz w:val="24"/>
          <w:szCs w:val="24"/>
        </w:rPr>
        <w:t xml:space="preserve"> - живо, </w:t>
      </w:r>
      <w:r w:rsidRPr="000B6D87">
        <w:rPr>
          <w:sz w:val="24"/>
          <w:szCs w:val="24"/>
          <w:lang w:val="en-US"/>
        </w:rPr>
        <w:t>presto</w:t>
      </w:r>
      <w:r w:rsidRPr="000B6D87">
        <w:rPr>
          <w:sz w:val="24"/>
          <w:szCs w:val="24"/>
        </w:rPr>
        <w:t xml:space="preserve"> – быстро)</w:t>
      </w:r>
    </w:p>
    <w:p w:rsidR="006B7CAA" w:rsidRDefault="006B7CAA" w:rsidP="006B7CAA">
      <w:pPr>
        <w:spacing w:after="0"/>
        <w:ind w:left="-207"/>
        <w:rPr>
          <w:sz w:val="24"/>
          <w:szCs w:val="24"/>
        </w:rPr>
      </w:pPr>
      <w:r w:rsidRPr="0018153A">
        <w:rPr>
          <w:sz w:val="24"/>
          <w:szCs w:val="24"/>
        </w:rPr>
        <w:t xml:space="preserve">Иногда к этим определениям темпа прибавляют такие слова, как </w:t>
      </w:r>
      <w:proofErr w:type="spellStart"/>
      <w:r w:rsidRPr="0018153A">
        <w:rPr>
          <w:sz w:val="24"/>
          <w:szCs w:val="24"/>
        </w:rPr>
        <w:t>molto</w:t>
      </w:r>
      <w:proofErr w:type="spellEnd"/>
      <w:r w:rsidRPr="0018153A">
        <w:rPr>
          <w:sz w:val="24"/>
          <w:szCs w:val="24"/>
        </w:rPr>
        <w:t xml:space="preserve">  и </w:t>
      </w:r>
      <w:proofErr w:type="spellStart"/>
      <w:r w:rsidRPr="0018153A">
        <w:rPr>
          <w:sz w:val="24"/>
          <w:szCs w:val="24"/>
        </w:rPr>
        <w:t>assai</w:t>
      </w:r>
      <w:proofErr w:type="spellEnd"/>
      <w:r w:rsidRPr="0018153A">
        <w:rPr>
          <w:sz w:val="24"/>
          <w:szCs w:val="24"/>
        </w:rPr>
        <w:t xml:space="preserve"> – очень, </w:t>
      </w:r>
      <w:proofErr w:type="spellStart"/>
      <w:r w:rsidRPr="0018153A">
        <w:rPr>
          <w:sz w:val="24"/>
          <w:szCs w:val="24"/>
        </w:rPr>
        <w:t>poco</w:t>
      </w:r>
      <w:proofErr w:type="spellEnd"/>
      <w:r w:rsidRPr="0018153A">
        <w:rPr>
          <w:sz w:val="24"/>
          <w:szCs w:val="24"/>
        </w:rPr>
        <w:t xml:space="preserve"> – немного.</w:t>
      </w:r>
    </w:p>
    <w:p w:rsidR="006B7CAA" w:rsidRPr="0018153A" w:rsidRDefault="006B7CAA" w:rsidP="006B7CAA">
      <w:pPr>
        <w:spacing w:after="0"/>
        <w:ind w:left="-207"/>
        <w:rPr>
          <w:sz w:val="24"/>
          <w:szCs w:val="24"/>
        </w:rPr>
      </w:pPr>
    </w:p>
    <w:p w:rsidR="006B7CAA" w:rsidRDefault="006B7CAA" w:rsidP="006B7CAA">
      <w:pPr>
        <w:spacing w:after="0"/>
        <w:ind w:left="-207"/>
        <w:rPr>
          <w:i/>
          <w:sz w:val="24"/>
          <w:szCs w:val="24"/>
        </w:rPr>
      </w:pPr>
      <w:r>
        <w:rPr>
          <w:i/>
          <w:sz w:val="24"/>
          <w:szCs w:val="24"/>
        </w:rPr>
        <w:sym w:font="Webdings" w:char="F0AF"/>
      </w:r>
      <w:r>
        <w:rPr>
          <w:i/>
          <w:sz w:val="24"/>
          <w:szCs w:val="24"/>
        </w:rPr>
        <w:t xml:space="preserve"> </w:t>
      </w:r>
      <w:r w:rsidRPr="0046024D">
        <w:rPr>
          <w:i/>
          <w:sz w:val="24"/>
          <w:szCs w:val="24"/>
        </w:rPr>
        <w:t>Слушали: П.И. Чайковский. «Детский альбом»</w:t>
      </w:r>
      <w:r>
        <w:rPr>
          <w:i/>
          <w:sz w:val="24"/>
          <w:szCs w:val="24"/>
        </w:rPr>
        <w:t xml:space="preserve">: </w:t>
      </w:r>
      <w:r w:rsidRPr="0046024D">
        <w:rPr>
          <w:i/>
          <w:sz w:val="24"/>
          <w:szCs w:val="24"/>
        </w:rPr>
        <w:t>Старинная французская песенка</w:t>
      </w:r>
    </w:p>
    <w:p w:rsidR="006B7CAA" w:rsidRPr="0046024D" w:rsidRDefault="006B7CAA" w:rsidP="006B7CAA">
      <w:pPr>
        <w:jc w:val="center"/>
        <w:rPr>
          <w:sz w:val="24"/>
          <w:szCs w:val="24"/>
        </w:rPr>
      </w:pPr>
      <w:r>
        <w:rPr>
          <w:sz w:val="24"/>
          <w:szCs w:val="24"/>
        </w:rPr>
        <w:t xml:space="preserve">   </w:t>
      </w:r>
    </w:p>
    <w:p w:rsidR="006B7CAA" w:rsidRDefault="006B7CAA">
      <w:pPr>
        <w:sectPr w:rsidR="006B7CAA" w:rsidSect="006B7CAA">
          <w:pgSz w:w="11906" w:h="16838"/>
          <w:pgMar w:top="568" w:right="850" w:bottom="1134" w:left="1701" w:header="708" w:footer="708" w:gutter="0"/>
          <w:cols w:space="708"/>
          <w:docGrid w:linePitch="360"/>
        </w:sectPr>
      </w:pPr>
    </w:p>
    <w:p w:rsidR="006B7CAA" w:rsidRDefault="006B7CAA" w:rsidP="006B7CAA">
      <w:pPr>
        <w:rPr>
          <w:b/>
          <w:sz w:val="36"/>
          <w:szCs w:val="36"/>
          <w:u w:val="single"/>
        </w:rPr>
      </w:pPr>
      <w:r>
        <w:rPr>
          <w:b/>
          <w:sz w:val="36"/>
          <w:szCs w:val="36"/>
          <w:u w:val="single"/>
        </w:rPr>
        <w:lastRenderedPageBreak/>
        <w:t>Лекция 7</w:t>
      </w:r>
      <w:r w:rsidRPr="00B24433">
        <w:rPr>
          <w:b/>
          <w:sz w:val="36"/>
          <w:szCs w:val="36"/>
          <w:u w:val="single"/>
        </w:rPr>
        <w:t>. Гармония и полифония. Гомофонн</w:t>
      </w:r>
      <w:proofErr w:type="gramStart"/>
      <w:r w:rsidRPr="00B24433">
        <w:rPr>
          <w:b/>
          <w:sz w:val="36"/>
          <w:szCs w:val="36"/>
          <w:u w:val="single"/>
        </w:rPr>
        <w:t>о-</w:t>
      </w:r>
      <w:proofErr w:type="gramEnd"/>
      <w:r w:rsidRPr="00B24433">
        <w:rPr>
          <w:b/>
          <w:sz w:val="36"/>
          <w:szCs w:val="36"/>
          <w:u w:val="single"/>
        </w:rPr>
        <w:t xml:space="preserve">       гармонический склад письма</w:t>
      </w:r>
      <w:r>
        <w:rPr>
          <w:b/>
          <w:sz w:val="36"/>
          <w:szCs w:val="36"/>
          <w:u w:val="single"/>
        </w:rPr>
        <w:t>.</w:t>
      </w:r>
    </w:p>
    <w:p w:rsidR="006B7CAA" w:rsidRPr="00B24433" w:rsidRDefault="006B7CAA" w:rsidP="006B7CAA">
      <w:pPr>
        <w:spacing w:after="0"/>
      </w:pPr>
    </w:p>
    <w:p w:rsidR="006B7CAA" w:rsidRPr="005C13F2" w:rsidRDefault="006B7CAA" w:rsidP="006B7CAA">
      <w:pPr>
        <w:spacing w:after="0"/>
        <w:rPr>
          <w:sz w:val="24"/>
          <w:szCs w:val="24"/>
        </w:rPr>
      </w:pPr>
      <w:r w:rsidRPr="005C13F2">
        <w:rPr>
          <w:b/>
          <w:sz w:val="24"/>
          <w:szCs w:val="24"/>
        </w:rPr>
        <w:t>ГАРМОНИЯ</w:t>
      </w:r>
      <w:r w:rsidRPr="005C13F2">
        <w:rPr>
          <w:sz w:val="24"/>
          <w:szCs w:val="24"/>
        </w:rPr>
        <w:t xml:space="preserve"> (</w:t>
      </w:r>
      <w:r w:rsidRPr="005C13F2">
        <w:rPr>
          <w:i/>
          <w:sz w:val="24"/>
          <w:szCs w:val="24"/>
        </w:rPr>
        <w:t>с греч</w:t>
      </w:r>
      <w:proofErr w:type="gramStart"/>
      <w:r w:rsidRPr="005C13F2">
        <w:rPr>
          <w:i/>
          <w:sz w:val="24"/>
          <w:szCs w:val="24"/>
        </w:rPr>
        <w:t>.</w:t>
      </w:r>
      <w:proofErr w:type="gramEnd"/>
      <w:r w:rsidRPr="005C13F2">
        <w:rPr>
          <w:i/>
          <w:sz w:val="24"/>
          <w:szCs w:val="24"/>
        </w:rPr>
        <w:t xml:space="preserve"> </w:t>
      </w:r>
      <w:proofErr w:type="gramStart"/>
      <w:r w:rsidRPr="005C13F2">
        <w:rPr>
          <w:sz w:val="24"/>
          <w:szCs w:val="24"/>
        </w:rPr>
        <w:t>с</w:t>
      </w:r>
      <w:proofErr w:type="gramEnd"/>
      <w:r w:rsidRPr="005C13F2">
        <w:rPr>
          <w:sz w:val="24"/>
          <w:szCs w:val="24"/>
        </w:rPr>
        <w:t xml:space="preserve">тройный) – это аккорды и их последовательность. Аккордом называется созвучие из трех и более звуков. Обычно аккорды сопровождают мелодию, но иногда становятся главным выразительным средством музыки.        </w:t>
      </w:r>
    </w:p>
    <w:p w:rsidR="006B7CAA" w:rsidRPr="005C13F2" w:rsidRDefault="006B7CAA" w:rsidP="006B7CAA">
      <w:pPr>
        <w:spacing w:after="0"/>
        <w:rPr>
          <w:sz w:val="24"/>
          <w:szCs w:val="24"/>
        </w:rPr>
      </w:pPr>
      <w:r w:rsidRPr="005C13F2">
        <w:rPr>
          <w:b/>
          <w:sz w:val="24"/>
          <w:szCs w:val="24"/>
        </w:rPr>
        <w:t xml:space="preserve">ФАКТУРА </w:t>
      </w:r>
      <w:r w:rsidRPr="005C13F2">
        <w:rPr>
          <w:sz w:val="24"/>
          <w:szCs w:val="24"/>
        </w:rPr>
        <w:t>(</w:t>
      </w:r>
      <w:r w:rsidRPr="005C13F2">
        <w:rPr>
          <w:i/>
          <w:sz w:val="24"/>
          <w:szCs w:val="24"/>
        </w:rPr>
        <w:t>с</w:t>
      </w:r>
      <w:r w:rsidRPr="005C13F2">
        <w:rPr>
          <w:sz w:val="24"/>
          <w:szCs w:val="24"/>
        </w:rPr>
        <w:t xml:space="preserve"> </w:t>
      </w:r>
      <w:r w:rsidRPr="005C13F2">
        <w:rPr>
          <w:i/>
          <w:sz w:val="24"/>
          <w:szCs w:val="24"/>
        </w:rPr>
        <w:t>лат</w:t>
      </w:r>
      <w:proofErr w:type="gramStart"/>
      <w:r w:rsidRPr="005C13F2">
        <w:rPr>
          <w:sz w:val="24"/>
          <w:szCs w:val="24"/>
        </w:rPr>
        <w:t>.</w:t>
      </w:r>
      <w:proofErr w:type="gramEnd"/>
      <w:r w:rsidRPr="005C13F2">
        <w:rPr>
          <w:sz w:val="24"/>
          <w:szCs w:val="24"/>
        </w:rPr>
        <w:t xml:space="preserve"> </w:t>
      </w:r>
      <w:proofErr w:type="gramStart"/>
      <w:r w:rsidRPr="005C13F2">
        <w:rPr>
          <w:sz w:val="24"/>
          <w:szCs w:val="24"/>
        </w:rPr>
        <w:t>и</w:t>
      </w:r>
      <w:proofErr w:type="gramEnd"/>
      <w:r w:rsidRPr="005C13F2">
        <w:rPr>
          <w:sz w:val="24"/>
          <w:szCs w:val="24"/>
        </w:rPr>
        <w:t xml:space="preserve">зготовление, обработка) – способ изложения музыки, музыкальная ткань произведения. Фактура бывает </w:t>
      </w:r>
      <w:r w:rsidRPr="005C13F2">
        <w:rPr>
          <w:i/>
          <w:sz w:val="24"/>
          <w:szCs w:val="24"/>
        </w:rPr>
        <w:t>одноголосная</w:t>
      </w:r>
      <w:r w:rsidRPr="005C13F2">
        <w:rPr>
          <w:sz w:val="24"/>
          <w:szCs w:val="24"/>
        </w:rPr>
        <w:t xml:space="preserve">, </w:t>
      </w:r>
      <w:r w:rsidRPr="005C13F2">
        <w:rPr>
          <w:i/>
          <w:sz w:val="24"/>
          <w:szCs w:val="24"/>
        </w:rPr>
        <w:t>аккордовая</w:t>
      </w:r>
      <w:r w:rsidRPr="005C13F2">
        <w:rPr>
          <w:sz w:val="24"/>
          <w:szCs w:val="24"/>
        </w:rPr>
        <w:t xml:space="preserve">, </w:t>
      </w:r>
      <w:r w:rsidRPr="005C13F2">
        <w:rPr>
          <w:i/>
          <w:sz w:val="24"/>
          <w:szCs w:val="24"/>
        </w:rPr>
        <w:t>гомофонно</w:t>
      </w:r>
      <w:r w:rsidRPr="005C13F2">
        <w:rPr>
          <w:sz w:val="24"/>
          <w:szCs w:val="24"/>
        </w:rPr>
        <w:t>-</w:t>
      </w:r>
      <w:r w:rsidRPr="005C13F2">
        <w:rPr>
          <w:i/>
          <w:sz w:val="24"/>
          <w:szCs w:val="24"/>
        </w:rPr>
        <w:t>гармоническая</w:t>
      </w:r>
      <w:r w:rsidRPr="005C13F2">
        <w:rPr>
          <w:sz w:val="24"/>
          <w:szCs w:val="24"/>
        </w:rPr>
        <w:t xml:space="preserve">, </w:t>
      </w:r>
      <w:r w:rsidRPr="005C13F2">
        <w:rPr>
          <w:i/>
          <w:sz w:val="24"/>
          <w:szCs w:val="24"/>
        </w:rPr>
        <w:t>полифоническая</w:t>
      </w:r>
      <w:r w:rsidRPr="005C13F2">
        <w:rPr>
          <w:sz w:val="24"/>
          <w:szCs w:val="24"/>
        </w:rPr>
        <w:t>.</w:t>
      </w:r>
    </w:p>
    <w:p w:rsidR="006B7CAA" w:rsidRPr="005C13F2" w:rsidRDefault="006B7CAA" w:rsidP="006B7CAA">
      <w:pPr>
        <w:pStyle w:val="a3"/>
        <w:numPr>
          <w:ilvl w:val="0"/>
          <w:numId w:val="12"/>
        </w:numPr>
        <w:spacing w:after="0"/>
        <w:rPr>
          <w:sz w:val="24"/>
          <w:szCs w:val="24"/>
        </w:rPr>
      </w:pPr>
      <w:r w:rsidRPr="005C13F2">
        <w:rPr>
          <w:sz w:val="24"/>
          <w:szCs w:val="24"/>
        </w:rPr>
        <w:t>Одноголосная фактура чаще всего встречается в народных песнях.</w:t>
      </w:r>
    </w:p>
    <w:p w:rsidR="006B7CAA" w:rsidRPr="005C13F2" w:rsidRDefault="006B7CAA" w:rsidP="006B7CAA">
      <w:pPr>
        <w:pStyle w:val="a3"/>
        <w:numPr>
          <w:ilvl w:val="0"/>
          <w:numId w:val="12"/>
        </w:numPr>
        <w:spacing w:after="0"/>
        <w:rPr>
          <w:sz w:val="24"/>
          <w:szCs w:val="24"/>
        </w:rPr>
      </w:pPr>
      <w:r w:rsidRPr="005C13F2">
        <w:rPr>
          <w:sz w:val="24"/>
          <w:szCs w:val="24"/>
        </w:rPr>
        <w:t>Аккордовая фактура свойственна хоровой музыке. В инструментальной музыке она иногда передает характер траурного шествия или звучание церковного пения.</w:t>
      </w:r>
    </w:p>
    <w:p w:rsidR="006B7CAA" w:rsidRPr="005C13F2" w:rsidRDefault="006B7CAA" w:rsidP="006B7CAA">
      <w:pPr>
        <w:pStyle w:val="a3"/>
        <w:numPr>
          <w:ilvl w:val="0"/>
          <w:numId w:val="12"/>
        </w:numPr>
        <w:spacing w:after="0"/>
        <w:rPr>
          <w:sz w:val="24"/>
          <w:szCs w:val="24"/>
        </w:rPr>
      </w:pPr>
      <w:r w:rsidRPr="005C13F2">
        <w:rPr>
          <w:sz w:val="24"/>
          <w:szCs w:val="24"/>
        </w:rPr>
        <w:t>Гомофонно-гармоническая фактура (от греческого «гомо» – один и «</w:t>
      </w:r>
      <w:proofErr w:type="spellStart"/>
      <w:r w:rsidRPr="005C13F2">
        <w:rPr>
          <w:sz w:val="24"/>
          <w:szCs w:val="24"/>
        </w:rPr>
        <w:t>фонос</w:t>
      </w:r>
      <w:proofErr w:type="spellEnd"/>
      <w:r w:rsidRPr="005C13F2">
        <w:rPr>
          <w:sz w:val="24"/>
          <w:szCs w:val="24"/>
        </w:rPr>
        <w:t>» – голос) – музыкальный склад, в котором выделяется главный голос, поддержанный аккордовым сопровождением. Широко используется в вокальной и инструментальной музыке профессиональных композиторов</w:t>
      </w:r>
    </w:p>
    <w:p w:rsidR="006B7CAA" w:rsidRPr="005C13F2" w:rsidRDefault="006B7CAA" w:rsidP="006B7CAA">
      <w:pPr>
        <w:pStyle w:val="a3"/>
        <w:numPr>
          <w:ilvl w:val="0"/>
          <w:numId w:val="12"/>
        </w:numPr>
        <w:spacing w:after="0"/>
        <w:rPr>
          <w:sz w:val="24"/>
          <w:szCs w:val="24"/>
        </w:rPr>
      </w:pPr>
      <w:r w:rsidRPr="005C13F2">
        <w:rPr>
          <w:sz w:val="24"/>
          <w:szCs w:val="24"/>
        </w:rPr>
        <w:t>Полифоническая фактура (от греческого «поли» – много и «</w:t>
      </w:r>
      <w:proofErr w:type="spellStart"/>
      <w:r w:rsidRPr="005C13F2">
        <w:rPr>
          <w:sz w:val="24"/>
          <w:szCs w:val="24"/>
        </w:rPr>
        <w:t>фонос</w:t>
      </w:r>
      <w:proofErr w:type="spellEnd"/>
      <w:r w:rsidRPr="005C13F2">
        <w:rPr>
          <w:sz w:val="24"/>
          <w:szCs w:val="24"/>
        </w:rPr>
        <w:t>» - звук) – многоголосие, основанное на равноправии голосов. Каждый голос фактуры – самостоятельная мелодия. Сложилась в церковной музыке.</w:t>
      </w:r>
    </w:p>
    <w:p w:rsidR="006B7CAA" w:rsidRPr="005C13F2" w:rsidRDefault="006B7CAA" w:rsidP="006B7CAA">
      <w:pPr>
        <w:spacing w:after="0"/>
        <w:rPr>
          <w:sz w:val="24"/>
          <w:szCs w:val="24"/>
          <w:u w:val="single"/>
        </w:rPr>
      </w:pPr>
      <w:r w:rsidRPr="005C13F2">
        <w:rPr>
          <w:sz w:val="24"/>
          <w:szCs w:val="24"/>
        </w:rPr>
        <w:t xml:space="preserve"> </w:t>
      </w:r>
      <w:r w:rsidRPr="005C13F2">
        <w:rPr>
          <w:sz w:val="24"/>
          <w:szCs w:val="24"/>
          <w:u w:val="single"/>
        </w:rPr>
        <w:t>Полифония может быть трёх типов:</w:t>
      </w:r>
    </w:p>
    <w:p w:rsidR="006B7CAA" w:rsidRPr="005C13F2" w:rsidRDefault="006B7CAA" w:rsidP="006B7CAA">
      <w:pPr>
        <w:spacing w:after="0"/>
        <w:rPr>
          <w:sz w:val="24"/>
          <w:szCs w:val="24"/>
        </w:rPr>
      </w:pPr>
      <w:r w:rsidRPr="005C13F2">
        <w:rPr>
          <w:sz w:val="24"/>
          <w:szCs w:val="24"/>
        </w:rPr>
        <w:t>1)</w:t>
      </w:r>
      <w:r w:rsidRPr="005C13F2">
        <w:rPr>
          <w:sz w:val="24"/>
          <w:szCs w:val="24"/>
        </w:rPr>
        <w:tab/>
      </w:r>
      <w:proofErr w:type="gramStart"/>
      <w:r w:rsidRPr="005C13F2">
        <w:rPr>
          <w:sz w:val="24"/>
          <w:szCs w:val="24"/>
        </w:rPr>
        <w:t>подголосочная</w:t>
      </w:r>
      <w:proofErr w:type="gramEnd"/>
      <w:r w:rsidRPr="005C13F2">
        <w:rPr>
          <w:sz w:val="24"/>
          <w:szCs w:val="24"/>
        </w:rPr>
        <w:t xml:space="preserve"> – чаще встречается в народной песне, когда каждый в группе певцов исполняет свой вариант основной мелодии;</w:t>
      </w:r>
    </w:p>
    <w:p w:rsidR="006B7CAA" w:rsidRPr="005C13F2" w:rsidRDefault="006B7CAA" w:rsidP="006B7CAA">
      <w:pPr>
        <w:spacing w:after="0"/>
        <w:rPr>
          <w:sz w:val="24"/>
          <w:szCs w:val="24"/>
        </w:rPr>
      </w:pPr>
      <w:r w:rsidRPr="005C13F2">
        <w:rPr>
          <w:sz w:val="24"/>
          <w:szCs w:val="24"/>
        </w:rPr>
        <w:t>2)</w:t>
      </w:r>
      <w:r w:rsidRPr="005C13F2">
        <w:rPr>
          <w:sz w:val="24"/>
          <w:szCs w:val="24"/>
        </w:rPr>
        <w:tab/>
      </w:r>
      <w:proofErr w:type="gramStart"/>
      <w:r w:rsidRPr="005C13F2">
        <w:rPr>
          <w:sz w:val="24"/>
          <w:szCs w:val="24"/>
        </w:rPr>
        <w:t>имитационная</w:t>
      </w:r>
      <w:proofErr w:type="gramEnd"/>
      <w:r w:rsidRPr="005C13F2">
        <w:rPr>
          <w:sz w:val="24"/>
          <w:szCs w:val="24"/>
        </w:rPr>
        <w:t xml:space="preserve"> – каждый из вновь вступающих на разной высоте голосов повторяет, имитирует мелодию предшествующего голоса;</w:t>
      </w:r>
    </w:p>
    <w:p w:rsidR="006B7CAA" w:rsidRPr="005C13F2" w:rsidRDefault="006B7CAA" w:rsidP="006B7CAA">
      <w:pPr>
        <w:spacing w:after="0"/>
        <w:rPr>
          <w:sz w:val="24"/>
          <w:szCs w:val="24"/>
        </w:rPr>
      </w:pPr>
      <w:r w:rsidRPr="005C13F2">
        <w:rPr>
          <w:sz w:val="24"/>
          <w:szCs w:val="24"/>
        </w:rPr>
        <w:t>3)</w:t>
      </w:r>
      <w:r w:rsidRPr="005C13F2">
        <w:rPr>
          <w:sz w:val="24"/>
          <w:szCs w:val="24"/>
        </w:rPr>
        <w:tab/>
        <w:t xml:space="preserve">контрастная – в одновременно звучащих голосах могут быть разные мелодии, значительно отличающиеся друг от друга; </w:t>
      </w:r>
      <w:proofErr w:type="gramStart"/>
      <w:r w:rsidRPr="005C13F2">
        <w:rPr>
          <w:sz w:val="24"/>
          <w:szCs w:val="24"/>
        </w:rPr>
        <w:t>обычно</w:t>
      </w:r>
      <w:proofErr w:type="gramEnd"/>
      <w:r w:rsidRPr="005C13F2">
        <w:rPr>
          <w:sz w:val="24"/>
          <w:szCs w:val="24"/>
        </w:rPr>
        <w:t xml:space="preserve"> перед тем как соединить в одновременности контрастные мелодии, композитор знакомит слушателя с ними порознь, по одной.</w:t>
      </w:r>
    </w:p>
    <w:p w:rsidR="006B7CAA" w:rsidRPr="005C13F2" w:rsidRDefault="006B7CAA" w:rsidP="006B7CAA">
      <w:pPr>
        <w:spacing w:after="0"/>
        <w:rPr>
          <w:sz w:val="24"/>
          <w:szCs w:val="24"/>
        </w:rPr>
      </w:pPr>
      <w:r w:rsidRPr="005C13F2">
        <w:rPr>
          <w:b/>
          <w:sz w:val="24"/>
          <w:szCs w:val="24"/>
        </w:rPr>
        <w:t>Фуга</w:t>
      </w:r>
      <w:r w:rsidRPr="005C13F2">
        <w:rPr>
          <w:sz w:val="24"/>
          <w:szCs w:val="24"/>
        </w:rPr>
        <w:t xml:space="preserve"> </w:t>
      </w:r>
      <w:proofErr w:type="gramStart"/>
      <w:r w:rsidRPr="005C13F2">
        <w:rPr>
          <w:sz w:val="24"/>
          <w:szCs w:val="24"/>
        </w:rPr>
        <w:t xml:space="preserve">( </w:t>
      </w:r>
      <w:proofErr w:type="gramEnd"/>
      <w:r w:rsidRPr="005C13F2">
        <w:rPr>
          <w:i/>
          <w:sz w:val="24"/>
          <w:szCs w:val="24"/>
        </w:rPr>
        <w:t>итал</w:t>
      </w:r>
      <w:r w:rsidRPr="005C13F2">
        <w:rPr>
          <w:sz w:val="24"/>
          <w:szCs w:val="24"/>
        </w:rPr>
        <w:t xml:space="preserve">. бег, быстрое движение) – сложное полифоническое произведение, где голоса перекликаются, догоняют друг друга. Может быть двух-, трех-, четырех- и более </w:t>
      </w:r>
      <w:proofErr w:type="spellStart"/>
      <w:r w:rsidRPr="005C13F2">
        <w:rPr>
          <w:sz w:val="24"/>
          <w:szCs w:val="24"/>
        </w:rPr>
        <w:t>голосной</w:t>
      </w:r>
      <w:proofErr w:type="spellEnd"/>
      <w:r w:rsidRPr="005C13F2">
        <w:rPr>
          <w:sz w:val="24"/>
          <w:szCs w:val="24"/>
        </w:rPr>
        <w:t>.</w:t>
      </w:r>
    </w:p>
    <w:p w:rsidR="006B7CAA" w:rsidRDefault="006B7CAA" w:rsidP="006B7CAA">
      <w:pPr>
        <w:spacing w:after="0"/>
        <w:rPr>
          <w:sz w:val="24"/>
          <w:szCs w:val="24"/>
        </w:rPr>
      </w:pPr>
      <w:r w:rsidRPr="005C13F2">
        <w:rPr>
          <w:sz w:val="24"/>
          <w:szCs w:val="24"/>
        </w:rPr>
        <w:t xml:space="preserve">Одним из видов полифонии является </w:t>
      </w:r>
      <w:r w:rsidRPr="005C13F2">
        <w:rPr>
          <w:b/>
          <w:sz w:val="24"/>
          <w:szCs w:val="24"/>
        </w:rPr>
        <w:t>канон</w:t>
      </w:r>
      <w:r w:rsidRPr="005C13F2">
        <w:rPr>
          <w:sz w:val="24"/>
          <w:szCs w:val="24"/>
        </w:rPr>
        <w:t xml:space="preserve">, где одноголосная тема </w:t>
      </w:r>
      <w:proofErr w:type="gramStart"/>
      <w:r w:rsidRPr="005C13F2">
        <w:rPr>
          <w:sz w:val="24"/>
          <w:szCs w:val="24"/>
        </w:rPr>
        <w:t>проводится в разных голосах вступая</w:t>
      </w:r>
      <w:proofErr w:type="gramEnd"/>
      <w:r w:rsidRPr="005C13F2">
        <w:rPr>
          <w:sz w:val="24"/>
          <w:szCs w:val="24"/>
        </w:rPr>
        <w:t xml:space="preserve"> через некоторый промежуток времени.</w:t>
      </w:r>
    </w:p>
    <w:p w:rsidR="006B7CAA" w:rsidRDefault="006B7CAA" w:rsidP="006B7CAA">
      <w:pPr>
        <w:spacing w:after="0"/>
        <w:rPr>
          <w:sz w:val="24"/>
          <w:szCs w:val="24"/>
        </w:rPr>
      </w:pPr>
    </w:p>
    <w:p w:rsidR="006B7CAA" w:rsidRPr="006C51AB" w:rsidRDefault="006B7CAA" w:rsidP="006B7CAA">
      <w:pPr>
        <w:spacing w:after="0"/>
      </w:pPr>
      <w:r w:rsidRPr="006C51AB">
        <w:rPr>
          <w:sz w:val="36"/>
          <w:szCs w:val="36"/>
        </w:rPr>
        <w:sym w:font="Webdings" w:char="F0AF"/>
      </w:r>
      <w:r>
        <w:t>СПИСОК МУЗЫКИ: 1. П. Чайковский «Детский альбом» Сладкая греза, Хор; 2. Г. Малер Симфония №1 3 часть; 3. Бел</w:t>
      </w:r>
      <w:proofErr w:type="gramStart"/>
      <w:r>
        <w:t>.</w:t>
      </w:r>
      <w:proofErr w:type="gramEnd"/>
      <w:r>
        <w:t xml:space="preserve"> </w:t>
      </w:r>
      <w:proofErr w:type="gramStart"/>
      <w:r>
        <w:t>н</w:t>
      </w:r>
      <w:proofErr w:type="gramEnd"/>
      <w:r>
        <w:t>ар. песня «</w:t>
      </w:r>
      <w:proofErr w:type="spellStart"/>
      <w:r>
        <w:t>Купалинка</w:t>
      </w:r>
      <w:proofErr w:type="spellEnd"/>
      <w:r>
        <w:t xml:space="preserve">»; 4 М. Мусоргский Опера «Борис Годунов» 1действие 2 картина «В корчме» </w:t>
      </w:r>
    </w:p>
    <w:p w:rsidR="006B7CAA" w:rsidRDefault="006B7CAA">
      <w:pPr>
        <w:sectPr w:rsidR="006B7CAA">
          <w:pgSz w:w="11906" w:h="16838"/>
          <w:pgMar w:top="1134" w:right="850" w:bottom="1134" w:left="1701" w:header="708" w:footer="708" w:gutter="0"/>
          <w:cols w:space="708"/>
          <w:docGrid w:linePitch="360"/>
        </w:sectPr>
      </w:pPr>
    </w:p>
    <w:p w:rsidR="006B7CAA" w:rsidRPr="008864A4" w:rsidRDefault="006B7CAA" w:rsidP="006B7CAA">
      <w:pPr>
        <w:ind w:left="1418"/>
        <w:rPr>
          <w:b/>
          <w:sz w:val="36"/>
          <w:szCs w:val="36"/>
          <w:u w:val="single"/>
        </w:rPr>
      </w:pPr>
      <w:r>
        <w:rPr>
          <w:b/>
          <w:sz w:val="36"/>
          <w:szCs w:val="36"/>
          <w:u w:val="single"/>
        </w:rPr>
        <w:lastRenderedPageBreak/>
        <w:t>Лекция 8. Музыкальный стиль.</w:t>
      </w:r>
    </w:p>
    <w:p w:rsidR="006B7CAA" w:rsidRDefault="006B7CAA" w:rsidP="006B7CAA">
      <w:pPr>
        <w:ind w:left="-567" w:firstLine="567"/>
        <w:rPr>
          <w:sz w:val="26"/>
          <w:szCs w:val="26"/>
        </w:rPr>
      </w:pPr>
    </w:p>
    <w:p w:rsidR="006B7CAA" w:rsidRPr="008864A4" w:rsidRDefault="006B7CAA" w:rsidP="006B7CAA">
      <w:pPr>
        <w:ind w:left="-567" w:firstLine="567"/>
        <w:rPr>
          <w:sz w:val="26"/>
          <w:szCs w:val="26"/>
        </w:rPr>
      </w:pPr>
      <w:r w:rsidRPr="008864A4">
        <w:rPr>
          <w:sz w:val="26"/>
          <w:szCs w:val="26"/>
        </w:rPr>
        <w:t>Понятие стиль многозначно. На сего</w:t>
      </w:r>
      <w:r>
        <w:rPr>
          <w:sz w:val="26"/>
          <w:szCs w:val="26"/>
        </w:rPr>
        <w:t>дняшний день есть много</w:t>
      </w:r>
      <w:r w:rsidRPr="008864A4">
        <w:rPr>
          <w:sz w:val="26"/>
          <w:szCs w:val="26"/>
        </w:rPr>
        <w:t xml:space="preserve"> определений его значения: стиль исполнения, стиль письма, архитектурный стиль, стиль жизни, стиль одежды и т.д.</w:t>
      </w:r>
    </w:p>
    <w:p w:rsidR="006B7CAA" w:rsidRPr="008864A4" w:rsidRDefault="006B7CAA" w:rsidP="006B7CAA">
      <w:pPr>
        <w:ind w:left="-567" w:firstLine="567"/>
        <w:rPr>
          <w:sz w:val="26"/>
          <w:szCs w:val="26"/>
        </w:rPr>
      </w:pPr>
      <w:r w:rsidRPr="008864A4">
        <w:rPr>
          <w:b/>
          <w:sz w:val="26"/>
          <w:szCs w:val="26"/>
        </w:rPr>
        <w:t>МУЗЫКАЛЬНЫЙ СТИЛЬ</w:t>
      </w:r>
      <w:r w:rsidRPr="008864A4">
        <w:rPr>
          <w:sz w:val="26"/>
          <w:szCs w:val="26"/>
        </w:rPr>
        <w:t xml:space="preserve"> – совокупность образов и элементов музыкального языка в произведении, которые помогают выявить его индивидуальность.</w:t>
      </w:r>
    </w:p>
    <w:p w:rsidR="006B7CAA" w:rsidRPr="008864A4" w:rsidRDefault="006B7CAA" w:rsidP="006B7CAA">
      <w:pPr>
        <w:ind w:left="-567" w:firstLine="567"/>
        <w:rPr>
          <w:b/>
          <w:sz w:val="26"/>
          <w:szCs w:val="26"/>
        </w:rPr>
      </w:pPr>
      <w:r w:rsidRPr="008864A4">
        <w:rPr>
          <w:b/>
          <w:sz w:val="26"/>
          <w:szCs w:val="26"/>
        </w:rPr>
        <w:t>ВИДЫ МУЗЫКАЛЬНЫХ СТИЛЕЙ:</w:t>
      </w:r>
    </w:p>
    <w:p w:rsidR="006B7CAA" w:rsidRPr="00C7637A" w:rsidRDefault="006B7CAA" w:rsidP="006B7CAA">
      <w:pPr>
        <w:pStyle w:val="a3"/>
        <w:numPr>
          <w:ilvl w:val="0"/>
          <w:numId w:val="13"/>
        </w:numPr>
        <w:tabs>
          <w:tab w:val="left" w:pos="284"/>
        </w:tabs>
        <w:ind w:left="851" w:hanging="284"/>
        <w:rPr>
          <w:b/>
          <w:sz w:val="26"/>
          <w:szCs w:val="26"/>
          <w:u w:val="single"/>
        </w:rPr>
      </w:pPr>
      <w:r w:rsidRPr="00C7637A">
        <w:rPr>
          <w:i/>
          <w:sz w:val="26"/>
          <w:szCs w:val="26"/>
          <w:u w:val="single"/>
        </w:rPr>
        <w:t>национальный</w:t>
      </w:r>
    </w:p>
    <w:p w:rsidR="006B7CAA" w:rsidRPr="00C7637A" w:rsidRDefault="006B7CAA" w:rsidP="006B7CAA">
      <w:pPr>
        <w:pStyle w:val="a3"/>
        <w:numPr>
          <w:ilvl w:val="0"/>
          <w:numId w:val="13"/>
        </w:numPr>
        <w:ind w:left="851" w:hanging="284"/>
        <w:rPr>
          <w:b/>
          <w:sz w:val="26"/>
          <w:szCs w:val="26"/>
          <w:u w:val="single"/>
        </w:rPr>
      </w:pPr>
      <w:r w:rsidRPr="00C7637A">
        <w:rPr>
          <w:i/>
          <w:sz w:val="26"/>
          <w:szCs w:val="26"/>
          <w:u w:val="single"/>
        </w:rPr>
        <w:t>стиль эпохи</w:t>
      </w:r>
      <w:r>
        <w:rPr>
          <w:sz w:val="26"/>
          <w:szCs w:val="26"/>
        </w:rPr>
        <w:t xml:space="preserve"> </w:t>
      </w:r>
      <w:proofErr w:type="gramStart"/>
      <w:r>
        <w:rPr>
          <w:sz w:val="26"/>
          <w:szCs w:val="26"/>
        </w:rPr>
        <w:t xml:space="preserve">( </w:t>
      </w:r>
      <w:proofErr w:type="gramEnd"/>
      <w:r>
        <w:rPr>
          <w:sz w:val="26"/>
          <w:szCs w:val="26"/>
        </w:rPr>
        <w:t>«С</w:t>
      </w:r>
      <w:r w:rsidRPr="00C7637A">
        <w:rPr>
          <w:sz w:val="26"/>
          <w:szCs w:val="26"/>
        </w:rPr>
        <w:t>тилевые направления в европейской музыке с конца 16 по 20 век</w:t>
      </w:r>
      <w:r>
        <w:rPr>
          <w:sz w:val="26"/>
          <w:szCs w:val="26"/>
        </w:rPr>
        <w:t>»</w:t>
      </w:r>
      <w:r w:rsidRPr="00C7637A">
        <w:rPr>
          <w:sz w:val="26"/>
          <w:szCs w:val="26"/>
        </w:rPr>
        <w:t xml:space="preserve"> </w:t>
      </w:r>
      <w:r>
        <w:rPr>
          <w:sz w:val="26"/>
          <w:szCs w:val="26"/>
        </w:rPr>
        <w:t>см. лекцию 1)</w:t>
      </w:r>
    </w:p>
    <w:p w:rsidR="006B7CAA" w:rsidRPr="008864A4" w:rsidRDefault="006B7CAA" w:rsidP="006B7CAA">
      <w:pPr>
        <w:pStyle w:val="a3"/>
        <w:ind w:left="1080"/>
        <w:rPr>
          <w:sz w:val="26"/>
          <w:szCs w:val="26"/>
        </w:rPr>
      </w:pPr>
      <w:r w:rsidRPr="008864A4">
        <w:rPr>
          <w:sz w:val="26"/>
          <w:szCs w:val="26"/>
        </w:rPr>
        <w:t>Два вида:</w:t>
      </w:r>
    </w:p>
    <w:p w:rsidR="006B7CAA" w:rsidRPr="008864A4" w:rsidRDefault="006B7CAA" w:rsidP="006B7CAA">
      <w:pPr>
        <w:pStyle w:val="a3"/>
        <w:numPr>
          <w:ilvl w:val="0"/>
          <w:numId w:val="14"/>
        </w:numPr>
        <w:rPr>
          <w:sz w:val="26"/>
          <w:szCs w:val="26"/>
        </w:rPr>
      </w:pPr>
      <w:r w:rsidRPr="008864A4">
        <w:rPr>
          <w:sz w:val="26"/>
          <w:szCs w:val="26"/>
        </w:rPr>
        <w:t>большие стили (Ренессанс, Барокко, Классицизм, Романтизм)</w:t>
      </w:r>
    </w:p>
    <w:p w:rsidR="006B7CAA" w:rsidRPr="008864A4" w:rsidRDefault="006B7CAA" w:rsidP="006B7CAA">
      <w:pPr>
        <w:pStyle w:val="a3"/>
        <w:numPr>
          <w:ilvl w:val="0"/>
          <w:numId w:val="14"/>
        </w:numPr>
        <w:rPr>
          <w:sz w:val="26"/>
          <w:szCs w:val="26"/>
        </w:rPr>
      </w:pPr>
      <w:r w:rsidRPr="008864A4">
        <w:rPr>
          <w:sz w:val="26"/>
          <w:szCs w:val="26"/>
        </w:rPr>
        <w:t>малые стили (Рококо, Импрессионизм,  Символизм и др.)</w:t>
      </w:r>
    </w:p>
    <w:p w:rsidR="006B7CAA" w:rsidRDefault="006B7CAA" w:rsidP="006B7CAA">
      <w:pPr>
        <w:pStyle w:val="a3"/>
        <w:numPr>
          <w:ilvl w:val="0"/>
          <w:numId w:val="15"/>
        </w:numPr>
        <w:ind w:left="851" w:hanging="284"/>
        <w:rPr>
          <w:i/>
          <w:sz w:val="26"/>
          <w:szCs w:val="26"/>
          <w:u w:val="single"/>
        </w:rPr>
      </w:pPr>
      <w:r w:rsidRPr="00C7637A">
        <w:rPr>
          <w:i/>
          <w:sz w:val="26"/>
          <w:szCs w:val="26"/>
          <w:u w:val="single"/>
        </w:rPr>
        <w:t>авторский стиль</w:t>
      </w:r>
    </w:p>
    <w:p w:rsidR="006B7CAA" w:rsidRDefault="006B7CAA" w:rsidP="006B7CAA">
      <w:pPr>
        <w:pStyle w:val="a3"/>
        <w:ind w:left="851"/>
        <w:rPr>
          <w:i/>
          <w:sz w:val="26"/>
          <w:szCs w:val="26"/>
          <w:u w:val="single"/>
        </w:rPr>
      </w:pPr>
    </w:p>
    <w:p w:rsidR="006B7CAA" w:rsidRDefault="006B7CAA" w:rsidP="006B7CAA">
      <w:pPr>
        <w:ind w:left="-567" w:firstLine="567"/>
        <w:rPr>
          <w:b/>
          <w:sz w:val="32"/>
        </w:rPr>
      </w:pPr>
      <w:r w:rsidRPr="001F43B2">
        <w:rPr>
          <w:sz w:val="52"/>
          <w:szCs w:val="52"/>
        </w:rPr>
        <w:sym w:font="Webdings" w:char="F0AF"/>
      </w:r>
      <w:r>
        <w:rPr>
          <w:sz w:val="52"/>
          <w:szCs w:val="52"/>
        </w:rPr>
        <w:t xml:space="preserve"> </w:t>
      </w:r>
      <w:r w:rsidRPr="00CD04E9">
        <w:rPr>
          <w:b/>
          <w:sz w:val="24"/>
        </w:rPr>
        <w:t>СПИСОК МУЗЫКИ</w:t>
      </w:r>
      <w:r w:rsidRPr="00CD04E9">
        <w:rPr>
          <w:b/>
          <w:sz w:val="32"/>
        </w:rPr>
        <w:t>:</w:t>
      </w:r>
    </w:p>
    <w:p w:rsidR="006B7CAA" w:rsidRPr="00CD04E9" w:rsidRDefault="006B7CAA" w:rsidP="006B7CAA">
      <w:pPr>
        <w:ind w:left="-567" w:firstLine="567"/>
        <w:rPr>
          <w:sz w:val="36"/>
          <w:szCs w:val="28"/>
        </w:rPr>
      </w:pPr>
      <w:r w:rsidRPr="00CD04E9">
        <w:rPr>
          <w:sz w:val="32"/>
        </w:rPr>
        <w:t xml:space="preserve"> </w:t>
      </w:r>
      <w:r w:rsidRPr="00CD04E9">
        <w:rPr>
          <w:sz w:val="26"/>
          <w:szCs w:val="26"/>
        </w:rPr>
        <w:t>1. Бел</w:t>
      </w:r>
      <w:proofErr w:type="gramStart"/>
      <w:r w:rsidRPr="00CD04E9">
        <w:rPr>
          <w:sz w:val="26"/>
          <w:szCs w:val="26"/>
        </w:rPr>
        <w:t>.</w:t>
      </w:r>
      <w:proofErr w:type="gramEnd"/>
      <w:r w:rsidRPr="00CD04E9">
        <w:rPr>
          <w:sz w:val="26"/>
          <w:szCs w:val="26"/>
        </w:rPr>
        <w:t xml:space="preserve"> </w:t>
      </w:r>
      <w:proofErr w:type="gramStart"/>
      <w:r w:rsidRPr="00CD04E9">
        <w:rPr>
          <w:sz w:val="26"/>
          <w:szCs w:val="26"/>
        </w:rPr>
        <w:t>н</w:t>
      </w:r>
      <w:proofErr w:type="gramEnd"/>
      <w:r w:rsidRPr="00CD04E9">
        <w:rPr>
          <w:sz w:val="26"/>
          <w:szCs w:val="26"/>
        </w:rPr>
        <w:t>ар. танец «</w:t>
      </w:r>
      <w:proofErr w:type="spellStart"/>
      <w:r w:rsidRPr="00CD04E9">
        <w:rPr>
          <w:sz w:val="26"/>
          <w:szCs w:val="26"/>
        </w:rPr>
        <w:t>Лявон</w:t>
      </w:r>
      <w:r w:rsidRPr="00CD04E9">
        <w:rPr>
          <w:sz w:val="26"/>
          <w:szCs w:val="26"/>
          <w:lang w:val="en-US"/>
        </w:rPr>
        <w:t>i</w:t>
      </w:r>
      <w:proofErr w:type="spellEnd"/>
      <w:r w:rsidRPr="00CD04E9">
        <w:rPr>
          <w:sz w:val="26"/>
          <w:szCs w:val="26"/>
        </w:rPr>
        <w:t>ха», 2. Русск. нар</w:t>
      </w:r>
      <w:proofErr w:type="gramStart"/>
      <w:r w:rsidRPr="00CD04E9">
        <w:rPr>
          <w:sz w:val="26"/>
          <w:szCs w:val="26"/>
        </w:rPr>
        <w:t>.</w:t>
      </w:r>
      <w:proofErr w:type="gramEnd"/>
      <w:r w:rsidRPr="00CD04E9">
        <w:rPr>
          <w:sz w:val="26"/>
          <w:szCs w:val="26"/>
        </w:rPr>
        <w:t xml:space="preserve"> </w:t>
      </w:r>
      <w:proofErr w:type="gramStart"/>
      <w:r w:rsidRPr="00CD04E9">
        <w:rPr>
          <w:sz w:val="26"/>
          <w:szCs w:val="26"/>
        </w:rPr>
        <w:t>т</w:t>
      </w:r>
      <w:proofErr w:type="gramEnd"/>
      <w:r w:rsidRPr="00CD04E9">
        <w:rPr>
          <w:sz w:val="26"/>
          <w:szCs w:val="26"/>
        </w:rPr>
        <w:t>анец «Барыня», 3. Корейская нар</w:t>
      </w:r>
      <w:proofErr w:type="gramStart"/>
      <w:r w:rsidRPr="00CD04E9">
        <w:rPr>
          <w:sz w:val="26"/>
          <w:szCs w:val="26"/>
        </w:rPr>
        <w:t>.</w:t>
      </w:r>
      <w:proofErr w:type="gramEnd"/>
      <w:r w:rsidRPr="00CD04E9">
        <w:rPr>
          <w:sz w:val="26"/>
          <w:szCs w:val="26"/>
        </w:rPr>
        <w:t xml:space="preserve"> </w:t>
      </w:r>
      <w:proofErr w:type="gramStart"/>
      <w:r w:rsidRPr="00CD04E9">
        <w:rPr>
          <w:sz w:val="26"/>
          <w:szCs w:val="26"/>
        </w:rPr>
        <w:t>п</w:t>
      </w:r>
      <w:proofErr w:type="gramEnd"/>
      <w:r w:rsidRPr="00CD04E9">
        <w:rPr>
          <w:sz w:val="26"/>
          <w:szCs w:val="26"/>
        </w:rPr>
        <w:t>есня «</w:t>
      </w:r>
      <w:proofErr w:type="spellStart"/>
      <w:r w:rsidRPr="00CD04E9">
        <w:rPr>
          <w:sz w:val="26"/>
          <w:szCs w:val="26"/>
        </w:rPr>
        <w:t>Чонсон</w:t>
      </w:r>
      <w:proofErr w:type="spellEnd"/>
      <w:r w:rsidRPr="00CD04E9">
        <w:rPr>
          <w:sz w:val="26"/>
          <w:szCs w:val="26"/>
        </w:rPr>
        <w:t xml:space="preserve"> </w:t>
      </w:r>
      <w:proofErr w:type="spellStart"/>
      <w:r w:rsidRPr="00CD04E9">
        <w:rPr>
          <w:sz w:val="26"/>
          <w:szCs w:val="26"/>
        </w:rPr>
        <w:t>ариран</w:t>
      </w:r>
      <w:proofErr w:type="spellEnd"/>
      <w:r w:rsidRPr="00CD04E9">
        <w:rPr>
          <w:sz w:val="26"/>
          <w:szCs w:val="26"/>
        </w:rPr>
        <w:t>», 4. Испанская нар</w:t>
      </w:r>
      <w:proofErr w:type="gramStart"/>
      <w:r w:rsidRPr="00CD04E9">
        <w:rPr>
          <w:sz w:val="26"/>
          <w:szCs w:val="26"/>
        </w:rPr>
        <w:t>.</w:t>
      </w:r>
      <w:proofErr w:type="gramEnd"/>
      <w:r w:rsidRPr="00CD04E9">
        <w:rPr>
          <w:sz w:val="26"/>
          <w:szCs w:val="26"/>
        </w:rPr>
        <w:t xml:space="preserve"> </w:t>
      </w:r>
      <w:proofErr w:type="gramStart"/>
      <w:r w:rsidRPr="00CD04E9">
        <w:rPr>
          <w:sz w:val="26"/>
          <w:szCs w:val="26"/>
        </w:rPr>
        <w:t>п</w:t>
      </w:r>
      <w:proofErr w:type="gramEnd"/>
      <w:r w:rsidRPr="00CD04E9">
        <w:rPr>
          <w:sz w:val="26"/>
          <w:szCs w:val="26"/>
        </w:rPr>
        <w:t>есня «</w:t>
      </w:r>
      <w:proofErr w:type="spellStart"/>
      <w:r w:rsidRPr="00CD04E9">
        <w:rPr>
          <w:sz w:val="26"/>
          <w:szCs w:val="26"/>
        </w:rPr>
        <w:t>Sueña</w:t>
      </w:r>
      <w:proofErr w:type="spellEnd"/>
      <w:r w:rsidRPr="00CD04E9">
        <w:rPr>
          <w:sz w:val="26"/>
          <w:szCs w:val="26"/>
        </w:rPr>
        <w:t xml:space="preserve"> </w:t>
      </w:r>
      <w:proofErr w:type="spellStart"/>
      <w:r w:rsidRPr="00CD04E9">
        <w:rPr>
          <w:sz w:val="26"/>
          <w:szCs w:val="26"/>
        </w:rPr>
        <w:t>la</w:t>
      </w:r>
      <w:proofErr w:type="spellEnd"/>
      <w:r w:rsidRPr="00CD04E9">
        <w:rPr>
          <w:sz w:val="26"/>
          <w:szCs w:val="26"/>
        </w:rPr>
        <w:t xml:space="preserve"> </w:t>
      </w:r>
      <w:proofErr w:type="spellStart"/>
      <w:r w:rsidRPr="00CD04E9">
        <w:rPr>
          <w:sz w:val="26"/>
          <w:szCs w:val="26"/>
        </w:rPr>
        <w:t>Margarita</w:t>
      </w:r>
      <w:proofErr w:type="spellEnd"/>
      <w:r w:rsidRPr="00CD04E9">
        <w:rPr>
          <w:sz w:val="26"/>
          <w:szCs w:val="26"/>
        </w:rPr>
        <w:t xml:space="preserve">», 5. </w:t>
      </w:r>
      <w:proofErr w:type="gramStart"/>
      <w:r w:rsidRPr="00CD04E9">
        <w:rPr>
          <w:sz w:val="26"/>
          <w:szCs w:val="26"/>
          <w:lang w:val="en-US"/>
        </w:rPr>
        <w:t>L</w:t>
      </w:r>
      <w:r w:rsidRPr="00CD04E9">
        <w:rPr>
          <w:sz w:val="26"/>
          <w:szCs w:val="26"/>
        </w:rPr>
        <w:t>’</w:t>
      </w:r>
      <w:proofErr w:type="spellStart"/>
      <w:r w:rsidRPr="00CD04E9">
        <w:rPr>
          <w:sz w:val="26"/>
          <w:szCs w:val="26"/>
          <w:lang w:val="en-US"/>
        </w:rPr>
        <w:t>homme</w:t>
      </w:r>
      <w:proofErr w:type="spellEnd"/>
      <w:r w:rsidRPr="00CD04E9">
        <w:rPr>
          <w:sz w:val="26"/>
          <w:szCs w:val="26"/>
        </w:rPr>
        <w:t xml:space="preserve"> </w:t>
      </w:r>
      <w:proofErr w:type="spellStart"/>
      <w:r w:rsidRPr="00CD04E9">
        <w:rPr>
          <w:sz w:val="26"/>
          <w:szCs w:val="26"/>
          <w:lang w:val="en-US"/>
        </w:rPr>
        <w:t>arme</w:t>
      </w:r>
      <w:proofErr w:type="spellEnd"/>
      <w:r w:rsidRPr="00CD04E9">
        <w:rPr>
          <w:sz w:val="26"/>
          <w:szCs w:val="26"/>
        </w:rPr>
        <w:t xml:space="preserve"> (Ренессанс), 6.</w:t>
      </w:r>
      <w:proofErr w:type="gramEnd"/>
      <w:r w:rsidRPr="00CD04E9">
        <w:rPr>
          <w:sz w:val="26"/>
          <w:szCs w:val="26"/>
        </w:rPr>
        <w:t xml:space="preserve">  И.С. Бах. Хроматическая фантазия и фуга ре-минор. Фантазия (Барокко), 7. В.А. Моцарт. Маленькая ночная серенада (Классицизм), 8. Ф. Шопен. Этюд №12 до-минор «Революционный» (Романтизм), 9. А. Хачатурян. Балет «</w:t>
      </w:r>
      <w:proofErr w:type="spellStart"/>
      <w:r w:rsidRPr="00CD04E9">
        <w:rPr>
          <w:sz w:val="26"/>
          <w:szCs w:val="26"/>
        </w:rPr>
        <w:t>Гаяне</w:t>
      </w:r>
      <w:proofErr w:type="spellEnd"/>
      <w:r w:rsidRPr="00CD04E9">
        <w:rPr>
          <w:sz w:val="26"/>
          <w:szCs w:val="26"/>
        </w:rPr>
        <w:t>» 3д. Танец с саблями (ХХ век), 10. К. Дебюсси. Прелюдия «Затонувший собор» (Импрессионизм)</w:t>
      </w:r>
    </w:p>
    <w:p w:rsidR="006B7CAA" w:rsidRPr="00C7637A" w:rsidRDefault="006B7CAA" w:rsidP="006B7CAA">
      <w:pPr>
        <w:ind w:left="-709" w:firstLine="425"/>
        <w:rPr>
          <w:sz w:val="26"/>
          <w:szCs w:val="26"/>
        </w:rPr>
      </w:pPr>
    </w:p>
    <w:p w:rsidR="006B7CAA" w:rsidRDefault="006B7CAA">
      <w:pPr>
        <w:sectPr w:rsidR="006B7CAA">
          <w:pgSz w:w="11906" w:h="16838"/>
          <w:pgMar w:top="1134" w:right="850" w:bottom="1134" w:left="1701" w:header="708" w:footer="708" w:gutter="0"/>
          <w:cols w:space="708"/>
          <w:docGrid w:linePitch="360"/>
        </w:sectPr>
      </w:pPr>
    </w:p>
    <w:p w:rsidR="006B7CAA" w:rsidRDefault="006B7CAA" w:rsidP="006B7CAA">
      <w:pPr>
        <w:rPr>
          <w:b/>
          <w:sz w:val="36"/>
          <w:szCs w:val="36"/>
          <w:u w:val="single"/>
        </w:rPr>
      </w:pPr>
      <w:r>
        <w:rPr>
          <w:b/>
          <w:sz w:val="36"/>
          <w:szCs w:val="36"/>
          <w:u w:val="single"/>
        </w:rPr>
        <w:lastRenderedPageBreak/>
        <w:t>Лекция 10. Музыкальный жанр. Первичные и вторичные жанры. Жанр Марша.</w:t>
      </w:r>
    </w:p>
    <w:p w:rsidR="006B7CAA" w:rsidRDefault="006B7CAA" w:rsidP="006B7CAA">
      <w:pPr>
        <w:spacing w:after="0"/>
        <w:ind w:left="-709" w:firstLine="567"/>
        <w:rPr>
          <w:sz w:val="24"/>
          <w:szCs w:val="36"/>
        </w:rPr>
      </w:pPr>
      <w:proofErr w:type="gramStart"/>
      <w:r>
        <w:rPr>
          <w:b/>
          <w:sz w:val="24"/>
          <w:szCs w:val="36"/>
        </w:rPr>
        <w:t xml:space="preserve">ЖАНР </w:t>
      </w:r>
      <w:r>
        <w:rPr>
          <w:sz w:val="24"/>
          <w:szCs w:val="36"/>
        </w:rPr>
        <w:t>(</w:t>
      </w:r>
      <w:r w:rsidRPr="008B322A">
        <w:rPr>
          <w:i/>
          <w:sz w:val="24"/>
          <w:szCs w:val="36"/>
        </w:rPr>
        <w:t xml:space="preserve">от фр. </w:t>
      </w:r>
      <w:r>
        <w:rPr>
          <w:i/>
          <w:sz w:val="24"/>
          <w:szCs w:val="36"/>
        </w:rPr>
        <w:t xml:space="preserve">- </w:t>
      </w:r>
      <w:r w:rsidRPr="008B322A">
        <w:rPr>
          <w:i/>
          <w:sz w:val="24"/>
          <w:szCs w:val="36"/>
        </w:rPr>
        <w:t>род, вид</w:t>
      </w:r>
      <w:r>
        <w:rPr>
          <w:sz w:val="24"/>
          <w:szCs w:val="36"/>
        </w:rPr>
        <w:t>) – вид произведения, который имеет свои отличительные черты, содержание, назначение.</w:t>
      </w:r>
      <w:proofErr w:type="gramEnd"/>
      <w:r>
        <w:rPr>
          <w:sz w:val="24"/>
          <w:szCs w:val="36"/>
        </w:rPr>
        <w:t xml:space="preserve"> </w:t>
      </w:r>
      <w:r w:rsidRPr="008B322A">
        <w:t xml:space="preserve"> </w:t>
      </w:r>
      <w:r w:rsidRPr="008B322A">
        <w:rPr>
          <w:sz w:val="24"/>
          <w:szCs w:val="36"/>
        </w:rPr>
        <w:t>Например, в живописи: портрет, натюрморт, пейзаж и т.д. В литературе: повесть, роман, рассказ, очерк.</w:t>
      </w:r>
    </w:p>
    <w:p w:rsidR="006B7CAA" w:rsidRDefault="006B7CAA" w:rsidP="006B7CAA">
      <w:pPr>
        <w:spacing w:after="0"/>
        <w:ind w:left="-709" w:firstLine="567"/>
        <w:rPr>
          <w:sz w:val="24"/>
          <w:szCs w:val="36"/>
        </w:rPr>
      </w:pPr>
      <w:r>
        <w:rPr>
          <w:sz w:val="24"/>
          <w:szCs w:val="36"/>
        </w:rPr>
        <w:t>Деление жанров зависит:</w:t>
      </w:r>
    </w:p>
    <w:p w:rsidR="006B7CAA" w:rsidRPr="00661776" w:rsidRDefault="006B7CAA" w:rsidP="006B7CAA">
      <w:pPr>
        <w:pStyle w:val="a3"/>
        <w:numPr>
          <w:ilvl w:val="0"/>
          <w:numId w:val="16"/>
        </w:numPr>
        <w:spacing w:after="0"/>
        <w:rPr>
          <w:sz w:val="24"/>
          <w:szCs w:val="36"/>
        </w:rPr>
      </w:pPr>
      <w:r>
        <w:rPr>
          <w:i/>
          <w:sz w:val="24"/>
          <w:szCs w:val="36"/>
        </w:rPr>
        <w:t>от времени возникновения</w:t>
      </w:r>
    </w:p>
    <w:p w:rsidR="006B7CAA" w:rsidRDefault="006B7CAA" w:rsidP="006B7CAA">
      <w:pPr>
        <w:pStyle w:val="a3"/>
        <w:spacing w:after="0"/>
        <w:ind w:left="218"/>
        <w:rPr>
          <w:sz w:val="24"/>
          <w:szCs w:val="36"/>
        </w:rPr>
      </w:pPr>
      <w:r>
        <w:rPr>
          <w:sz w:val="24"/>
          <w:szCs w:val="36"/>
        </w:rPr>
        <w:t>а) первичные – это народные песни, танцы, марши.</w:t>
      </w:r>
    </w:p>
    <w:p w:rsidR="006B7CAA" w:rsidRDefault="006B7CAA" w:rsidP="006B7CAA">
      <w:pPr>
        <w:pStyle w:val="a3"/>
        <w:spacing w:after="0"/>
        <w:ind w:left="218"/>
        <w:rPr>
          <w:sz w:val="24"/>
          <w:szCs w:val="36"/>
        </w:rPr>
      </w:pPr>
      <w:r>
        <w:rPr>
          <w:sz w:val="24"/>
          <w:szCs w:val="36"/>
        </w:rPr>
        <w:t>б) вторичные – это те виды музыки, которые родились в профессиональной композиторской музыке.</w:t>
      </w:r>
    </w:p>
    <w:p w:rsidR="006B7CAA" w:rsidRDefault="006B7CAA" w:rsidP="006B7CAA">
      <w:pPr>
        <w:pStyle w:val="a3"/>
        <w:numPr>
          <w:ilvl w:val="0"/>
          <w:numId w:val="16"/>
        </w:numPr>
        <w:spacing w:after="0"/>
        <w:rPr>
          <w:i/>
          <w:sz w:val="24"/>
          <w:szCs w:val="36"/>
        </w:rPr>
      </w:pPr>
      <w:r>
        <w:rPr>
          <w:i/>
          <w:sz w:val="24"/>
          <w:szCs w:val="36"/>
        </w:rPr>
        <w:t>от содержания произведения</w:t>
      </w:r>
    </w:p>
    <w:p w:rsidR="006B7CAA" w:rsidRPr="00661776" w:rsidRDefault="006B7CAA" w:rsidP="006B7CAA">
      <w:pPr>
        <w:pStyle w:val="a3"/>
        <w:numPr>
          <w:ilvl w:val="0"/>
          <w:numId w:val="17"/>
        </w:numPr>
        <w:spacing w:after="0"/>
        <w:ind w:hanging="436"/>
        <w:rPr>
          <w:i/>
          <w:sz w:val="24"/>
          <w:szCs w:val="36"/>
        </w:rPr>
      </w:pPr>
      <w:proofErr w:type="gramStart"/>
      <w:r>
        <w:rPr>
          <w:sz w:val="24"/>
          <w:szCs w:val="36"/>
        </w:rPr>
        <w:t>лирические</w:t>
      </w:r>
      <w:proofErr w:type="gramEnd"/>
      <w:r>
        <w:rPr>
          <w:sz w:val="24"/>
          <w:szCs w:val="36"/>
        </w:rPr>
        <w:t xml:space="preserve"> (серенада, романс, ноктюрн, колыбельная и др.)</w:t>
      </w:r>
    </w:p>
    <w:p w:rsidR="006B7CAA" w:rsidRPr="00E1569B" w:rsidRDefault="006B7CAA" w:rsidP="006B7CAA">
      <w:pPr>
        <w:pStyle w:val="a3"/>
        <w:numPr>
          <w:ilvl w:val="0"/>
          <w:numId w:val="17"/>
        </w:numPr>
        <w:spacing w:after="0"/>
        <w:ind w:hanging="436"/>
        <w:rPr>
          <w:i/>
          <w:sz w:val="24"/>
          <w:szCs w:val="36"/>
        </w:rPr>
      </w:pPr>
      <w:proofErr w:type="gramStart"/>
      <w:r>
        <w:rPr>
          <w:sz w:val="24"/>
          <w:szCs w:val="36"/>
        </w:rPr>
        <w:t>эпические</w:t>
      </w:r>
      <w:proofErr w:type="gramEnd"/>
      <w:r>
        <w:rPr>
          <w:sz w:val="24"/>
          <w:szCs w:val="36"/>
        </w:rPr>
        <w:t xml:space="preserve"> (гимн, баллада, сказка)</w:t>
      </w:r>
    </w:p>
    <w:p w:rsidR="006B7CAA" w:rsidRPr="00E1569B" w:rsidRDefault="006B7CAA" w:rsidP="006B7CAA">
      <w:pPr>
        <w:pStyle w:val="a3"/>
        <w:numPr>
          <w:ilvl w:val="0"/>
          <w:numId w:val="17"/>
        </w:numPr>
        <w:spacing w:after="0"/>
        <w:ind w:hanging="436"/>
        <w:rPr>
          <w:i/>
          <w:sz w:val="24"/>
          <w:szCs w:val="36"/>
        </w:rPr>
      </w:pPr>
      <w:r>
        <w:rPr>
          <w:sz w:val="24"/>
          <w:szCs w:val="36"/>
        </w:rPr>
        <w:t>драматические</w:t>
      </w:r>
    </w:p>
    <w:p w:rsidR="006B7CAA" w:rsidRDefault="006B7CAA" w:rsidP="006B7CAA">
      <w:pPr>
        <w:pStyle w:val="a3"/>
        <w:numPr>
          <w:ilvl w:val="0"/>
          <w:numId w:val="17"/>
        </w:numPr>
        <w:spacing w:after="0"/>
        <w:ind w:hanging="436"/>
        <w:rPr>
          <w:i/>
          <w:sz w:val="24"/>
          <w:szCs w:val="36"/>
        </w:rPr>
      </w:pPr>
      <w:r>
        <w:rPr>
          <w:sz w:val="24"/>
          <w:szCs w:val="36"/>
        </w:rPr>
        <w:t>жанры движения (менуэт, полонез, мазурка, болеро, гопак и др.)</w:t>
      </w:r>
    </w:p>
    <w:p w:rsidR="006B7CAA" w:rsidRDefault="006B7CAA" w:rsidP="006B7CAA">
      <w:pPr>
        <w:pStyle w:val="a3"/>
        <w:numPr>
          <w:ilvl w:val="0"/>
          <w:numId w:val="16"/>
        </w:numPr>
        <w:spacing w:after="0"/>
        <w:rPr>
          <w:i/>
          <w:sz w:val="24"/>
          <w:szCs w:val="36"/>
        </w:rPr>
      </w:pPr>
      <w:r>
        <w:rPr>
          <w:i/>
          <w:sz w:val="24"/>
          <w:szCs w:val="36"/>
        </w:rPr>
        <w:t>от исполнительского состава</w:t>
      </w:r>
    </w:p>
    <w:p w:rsidR="006B7CAA" w:rsidRPr="00E1569B" w:rsidRDefault="006B7CAA" w:rsidP="006B7CAA">
      <w:pPr>
        <w:pStyle w:val="a3"/>
        <w:numPr>
          <w:ilvl w:val="0"/>
          <w:numId w:val="18"/>
        </w:numPr>
        <w:spacing w:after="0"/>
        <w:ind w:left="567" w:hanging="425"/>
        <w:rPr>
          <w:i/>
          <w:sz w:val="24"/>
          <w:szCs w:val="36"/>
        </w:rPr>
      </w:pPr>
      <w:r>
        <w:rPr>
          <w:sz w:val="24"/>
          <w:szCs w:val="36"/>
        </w:rPr>
        <w:t>инструментальные (соната, симфония, квартет)</w:t>
      </w:r>
    </w:p>
    <w:p w:rsidR="006B7CAA" w:rsidRPr="00E1569B" w:rsidRDefault="006B7CAA" w:rsidP="006B7CAA">
      <w:pPr>
        <w:pStyle w:val="a3"/>
        <w:numPr>
          <w:ilvl w:val="0"/>
          <w:numId w:val="18"/>
        </w:numPr>
        <w:spacing w:after="0"/>
        <w:ind w:left="567" w:hanging="425"/>
        <w:rPr>
          <w:i/>
          <w:sz w:val="24"/>
          <w:szCs w:val="36"/>
        </w:rPr>
      </w:pPr>
      <w:proofErr w:type="gramStart"/>
      <w:r>
        <w:rPr>
          <w:sz w:val="24"/>
          <w:szCs w:val="36"/>
        </w:rPr>
        <w:t>вокальные</w:t>
      </w:r>
      <w:proofErr w:type="gramEnd"/>
      <w:r>
        <w:rPr>
          <w:sz w:val="24"/>
          <w:szCs w:val="36"/>
        </w:rPr>
        <w:t xml:space="preserve"> (песня, романс, ария)</w:t>
      </w:r>
    </w:p>
    <w:p w:rsidR="006B7CAA" w:rsidRDefault="006B7CAA" w:rsidP="006B7CAA">
      <w:pPr>
        <w:pStyle w:val="a3"/>
        <w:numPr>
          <w:ilvl w:val="0"/>
          <w:numId w:val="18"/>
        </w:numPr>
        <w:spacing w:after="0"/>
        <w:ind w:left="567" w:hanging="425"/>
        <w:rPr>
          <w:i/>
          <w:sz w:val="24"/>
          <w:szCs w:val="36"/>
        </w:rPr>
      </w:pPr>
      <w:proofErr w:type="gramStart"/>
      <w:r>
        <w:rPr>
          <w:sz w:val="24"/>
          <w:szCs w:val="36"/>
        </w:rPr>
        <w:t>вокально-инструментальные</w:t>
      </w:r>
      <w:proofErr w:type="gramEnd"/>
      <w:r>
        <w:rPr>
          <w:sz w:val="24"/>
          <w:szCs w:val="36"/>
        </w:rPr>
        <w:t xml:space="preserve"> (кантата, оратория, месса)</w:t>
      </w:r>
    </w:p>
    <w:p w:rsidR="006B7CAA" w:rsidRPr="00661776" w:rsidRDefault="006B7CAA" w:rsidP="006B7CAA">
      <w:pPr>
        <w:pStyle w:val="a3"/>
        <w:spacing w:after="0"/>
        <w:ind w:left="-709" w:firstLine="567"/>
        <w:rPr>
          <w:i/>
          <w:sz w:val="24"/>
          <w:szCs w:val="36"/>
        </w:rPr>
      </w:pPr>
      <w:r>
        <w:rPr>
          <w:sz w:val="24"/>
          <w:szCs w:val="36"/>
        </w:rPr>
        <w:t>4.</w:t>
      </w:r>
      <w:r>
        <w:rPr>
          <w:i/>
          <w:sz w:val="24"/>
          <w:szCs w:val="36"/>
        </w:rPr>
        <w:t xml:space="preserve"> от бытования</w:t>
      </w:r>
    </w:p>
    <w:p w:rsidR="006B7CAA" w:rsidRDefault="006B7CAA" w:rsidP="006B7CAA">
      <w:pPr>
        <w:pStyle w:val="a3"/>
        <w:numPr>
          <w:ilvl w:val="0"/>
          <w:numId w:val="19"/>
        </w:numPr>
        <w:spacing w:after="0"/>
        <w:ind w:left="567" w:hanging="425"/>
        <w:rPr>
          <w:sz w:val="24"/>
          <w:szCs w:val="36"/>
        </w:rPr>
      </w:pPr>
      <w:r>
        <w:rPr>
          <w:sz w:val="24"/>
          <w:szCs w:val="36"/>
        </w:rPr>
        <w:t>концертная</w:t>
      </w:r>
    </w:p>
    <w:p w:rsidR="006B7CAA" w:rsidRDefault="006B7CAA" w:rsidP="006B7CAA">
      <w:pPr>
        <w:pStyle w:val="a3"/>
        <w:numPr>
          <w:ilvl w:val="0"/>
          <w:numId w:val="19"/>
        </w:numPr>
        <w:spacing w:after="0"/>
        <w:ind w:left="567" w:hanging="425"/>
        <w:rPr>
          <w:sz w:val="24"/>
          <w:szCs w:val="36"/>
        </w:rPr>
      </w:pPr>
      <w:r>
        <w:rPr>
          <w:sz w:val="24"/>
          <w:szCs w:val="36"/>
        </w:rPr>
        <w:t>театральная</w:t>
      </w:r>
    </w:p>
    <w:p w:rsidR="006B7CAA" w:rsidRDefault="006B7CAA" w:rsidP="006B7CAA">
      <w:pPr>
        <w:pStyle w:val="a3"/>
        <w:numPr>
          <w:ilvl w:val="0"/>
          <w:numId w:val="19"/>
        </w:numPr>
        <w:spacing w:after="0"/>
        <w:ind w:left="567" w:hanging="425"/>
        <w:rPr>
          <w:sz w:val="24"/>
          <w:szCs w:val="36"/>
        </w:rPr>
      </w:pPr>
      <w:r>
        <w:rPr>
          <w:sz w:val="24"/>
          <w:szCs w:val="36"/>
        </w:rPr>
        <w:t>камерная</w:t>
      </w:r>
    </w:p>
    <w:p w:rsidR="006B7CAA" w:rsidRDefault="006B7CAA" w:rsidP="006B7CAA">
      <w:pPr>
        <w:spacing w:after="0"/>
        <w:rPr>
          <w:sz w:val="24"/>
          <w:szCs w:val="36"/>
        </w:rPr>
      </w:pPr>
      <w:r>
        <w:rPr>
          <w:b/>
          <w:sz w:val="24"/>
          <w:szCs w:val="36"/>
        </w:rPr>
        <w:t xml:space="preserve">МАРШ </w:t>
      </w:r>
      <w:r>
        <w:rPr>
          <w:sz w:val="24"/>
          <w:szCs w:val="36"/>
        </w:rPr>
        <w:t xml:space="preserve"> – пьеса в четком, энергичном ритме (обязателен пунктир), умеренном темпе, под </w:t>
      </w:r>
      <w:proofErr w:type="gramStart"/>
      <w:r>
        <w:rPr>
          <w:sz w:val="24"/>
          <w:szCs w:val="36"/>
        </w:rPr>
        <w:t>которую</w:t>
      </w:r>
      <w:proofErr w:type="gramEnd"/>
      <w:r>
        <w:rPr>
          <w:sz w:val="24"/>
          <w:szCs w:val="36"/>
        </w:rPr>
        <w:t xml:space="preserve"> удобно шагать, маршировать. Пишется в размере </w:t>
      </w:r>
      <m:oMath>
        <m:m>
          <m:mPr>
            <m:mcs>
              <m:mc>
                <m:mcPr>
                  <m:count m:val="1"/>
                  <m:mcJc m:val="center"/>
                </m:mcPr>
              </m:mc>
            </m:mcs>
            <m:ctrlPr>
              <w:rPr>
                <w:rFonts w:ascii="Cambria Math" w:hAnsi="Cambria Math"/>
                <w:i/>
                <w:sz w:val="24"/>
                <w:szCs w:val="36"/>
              </w:rPr>
            </m:ctrlPr>
          </m:mPr>
          <m:mr>
            <m:e>
              <m:r>
                <w:rPr>
                  <w:rFonts w:ascii="Cambria Math" w:hAnsi="Cambria Math"/>
                  <w:sz w:val="24"/>
                  <w:szCs w:val="36"/>
                </w:rPr>
                <m:t>2</m:t>
              </m:r>
            </m:e>
          </m:mr>
          <m:mr>
            <m:e>
              <m:r>
                <w:rPr>
                  <w:rFonts w:ascii="Cambria Math" w:hAnsi="Cambria Math"/>
                  <w:sz w:val="24"/>
                  <w:szCs w:val="36"/>
                </w:rPr>
                <m:t>4</m:t>
              </m:r>
            </m:e>
          </m:mr>
        </m:m>
      </m:oMath>
      <w:r>
        <w:rPr>
          <w:sz w:val="24"/>
          <w:szCs w:val="36"/>
        </w:rPr>
        <w:t xml:space="preserve">  или  </w:t>
      </w:r>
      <m:oMath>
        <m:m>
          <m:mPr>
            <m:mcs>
              <m:mc>
                <m:mcPr>
                  <m:count m:val="1"/>
                  <m:mcJc m:val="center"/>
                </m:mcPr>
              </m:mc>
            </m:mcs>
            <m:ctrlPr>
              <w:rPr>
                <w:rFonts w:ascii="Cambria Math" w:hAnsi="Cambria Math"/>
                <w:i/>
                <w:sz w:val="24"/>
                <w:szCs w:val="36"/>
              </w:rPr>
            </m:ctrlPr>
          </m:mPr>
          <m:mr>
            <m:e>
              <m:r>
                <w:rPr>
                  <w:rFonts w:ascii="Cambria Math" w:hAnsi="Cambria Math"/>
                  <w:sz w:val="24"/>
                  <w:szCs w:val="36"/>
                </w:rPr>
                <m:t>4</m:t>
              </m:r>
            </m:e>
          </m:mr>
          <m:mr>
            <m:e>
              <m:r>
                <w:rPr>
                  <w:rFonts w:ascii="Cambria Math" w:hAnsi="Cambria Math"/>
                  <w:sz w:val="24"/>
                  <w:szCs w:val="36"/>
                </w:rPr>
                <m:t>4</m:t>
              </m:r>
            </m:e>
          </m:mr>
        </m:m>
      </m:oMath>
      <w:r>
        <w:rPr>
          <w:sz w:val="24"/>
          <w:szCs w:val="36"/>
        </w:rPr>
        <w:t xml:space="preserve"> .</w:t>
      </w:r>
    </w:p>
    <w:p w:rsidR="006B7CAA" w:rsidRDefault="006B7CAA" w:rsidP="006B7CAA">
      <w:pPr>
        <w:spacing w:after="0"/>
        <w:rPr>
          <w:sz w:val="24"/>
          <w:szCs w:val="36"/>
        </w:rPr>
      </w:pPr>
      <w:r>
        <w:rPr>
          <w:sz w:val="24"/>
          <w:szCs w:val="36"/>
        </w:rPr>
        <w:t xml:space="preserve">            Различаются по характеру и предназначению:</w:t>
      </w:r>
    </w:p>
    <w:p w:rsidR="006B7CAA" w:rsidRDefault="006B7CAA" w:rsidP="006B7CAA">
      <w:pPr>
        <w:spacing w:after="0"/>
        <w:rPr>
          <w:sz w:val="24"/>
          <w:szCs w:val="36"/>
        </w:rPr>
      </w:pPr>
      <w:r>
        <w:rPr>
          <w:sz w:val="24"/>
          <w:szCs w:val="36"/>
        </w:rPr>
        <w:t xml:space="preserve">- </w:t>
      </w:r>
      <w:r w:rsidRPr="00444538">
        <w:rPr>
          <w:i/>
          <w:sz w:val="24"/>
          <w:szCs w:val="36"/>
          <w:u w:val="single"/>
        </w:rPr>
        <w:t>ВОЕННЫЙ, ПОХОДНЫЙ</w:t>
      </w:r>
      <w:r>
        <w:rPr>
          <w:i/>
          <w:sz w:val="24"/>
          <w:szCs w:val="36"/>
        </w:rPr>
        <w:t xml:space="preserve"> – </w:t>
      </w:r>
      <w:r w:rsidRPr="00444538">
        <w:rPr>
          <w:sz w:val="24"/>
          <w:szCs w:val="36"/>
        </w:rPr>
        <w:t>когда марширует военная или другая колонна людей. Волевой характер, темп энергичного шага, четкий ритм. Чаще исполняется духовым оркестром.</w:t>
      </w:r>
    </w:p>
    <w:p w:rsidR="006B7CAA" w:rsidRDefault="006B7CAA" w:rsidP="006B7CAA">
      <w:pPr>
        <w:spacing w:after="0"/>
        <w:rPr>
          <w:sz w:val="24"/>
          <w:szCs w:val="36"/>
        </w:rPr>
      </w:pPr>
      <w:r>
        <w:rPr>
          <w:sz w:val="24"/>
          <w:szCs w:val="36"/>
        </w:rPr>
        <w:t xml:space="preserve">- </w:t>
      </w:r>
      <w:proofErr w:type="gramStart"/>
      <w:r>
        <w:rPr>
          <w:i/>
          <w:sz w:val="24"/>
          <w:szCs w:val="36"/>
          <w:u w:val="single"/>
        </w:rPr>
        <w:t>ЦЕРЕМОНИАЛЬНЫЙ</w:t>
      </w:r>
      <w:proofErr w:type="gramEnd"/>
      <w:r>
        <w:rPr>
          <w:sz w:val="24"/>
          <w:szCs w:val="36"/>
        </w:rPr>
        <w:t xml:space="preserve"> – сопровождает важные события (дипломатические встречи, открытия фестивалей, церемонии награждения, торжества и </w:t>
      </w:r>
      <w:proofErr w:type="spellStart"/>
      <w:r>
        <w:rPr>
          <w:sz w:val="24"/>
          <w:szCs w:val="36"/>
        </w:rPr>
        <w:t>тд</w:t>
      </w:r>
      <w:proofErr w:type="spellEnd"/>
      <w:r>
        <w:rPr>
          <w:sz w:val="24"/>
          <w:szCs w:val="36"/>
        </w:rPr>
        <w:t xml:space="preserve">).  </w:t>
      </w:r>
    </w:p>
    <w:p w:rsidR="006B7CAA" w:rsidRDefault="006B7CAA" w:rsidP="006B7CAA">
      <w:pPr>
        <w:spacing w:after="0"/>
        <w:rPr>
          <w:sz w:val="24"/>
          <w:szCs w:val="36"/>
        </w:rPr>
      </w:pPr>
      <w:r>
        <w:rPr>
          <w:sz w:val="24"/>
          <w:szCs w:val="36"/>
        </w:rPr>
        <w:t xml:space="preserve">- </w:t>
      </w:r>
      <w:proofErr w:type="gramStart"/>
      <w:r>
        <w:rPr>
          <w:i/>
          <w:sz w:val="24"/>
          <w:szCs w:val="36"/>
          <w:u w:val="single"/>
        </w:rPr>
        <w:t>ТРАУРНЫЙ</w:t>
      </w:r>
      <w:proofErr w:type="gramEnd"/>
      <w:r>
        <w:rPr>
          <w:sz w:val="24"/>
          <w:szCs w:val="36"/>
        </w:rPr>
        <w:t xml:space="preserve"> – сопровождают погребальные шествия. Музыка скорбная, сдержанная, звучит в медленном темпе.</w:t>
      </w:r>
    </w:p>
    <w:p w:rsidR="006B7CAA" w:rsidRDefault="006B7CAA" w:rsidP="006B7CAA">
      <w:pPr>
        <w:spacing w:after="0"/>
        <w:rPr>
          <w:sz w:val="24"/>
          <w:szCs w:val="36"/>
        </w:rPr>
      </w:pPr>
      <w:r>
        <w:rPr>
          <w:sz w:val="24"/>
          <w:szCs w:val="36"/>
        </w:rPr>
        <w:t xml:space="preserve">- </w:t>
      </w:r>
      <w:proofErr w:type="gramStart"/>
      <w:r>
        <w:rPr>
          <w:i/>
          <w:sz w:val="24"/>
          <w:szCs w:val="36"/>
          <w:u w:val="single"/>
        </w:rPr>
        <w:t>СКАЗОЧНЫЙ</w:t>
      </w:r>
      <w:proofErr w:type="gramEnd"/>
      <w:r>
        <w:rPr>
          <w:sz w:val="24"/>
          <w:szCs w:val="36"/>
        </w:rPr>
        <w:t xml:space="preserve"> – изображает шествие сказочных героев.</w:t>
      </w:r>
    </w:p>
    <w:p w:rsidR="006B7CAA" w:rsidRDefault="006B7CAA" w:rsidP="006B7CAA">
      <w:pPr>
        <w:spacing w:after="0"/>
        <w:rPr>
          <w:sz w:val="24"/>
          <w:szCs w:val="36"/>
        </w:rPr>
      </w:pPr>
    </w:p>
    <w:p w:rsidR="006B7CAA" w:rsidRDefault="006B7CAA" w:rsidP="006B7CAA">
      <w:pPr>
        <w:spacing w:after="0"/>
        <w:rPr>
          <w:sz w:val="24"/>
          <w:szCs w:val="24"/>
        </w:rPr>
      </w:pPr>
      <w:r w:rsidRPr="00164AD6">
        <w:rPr>
          <w:sz w:val="56"/>
          <w:szCs w:val="56"/>
        </w:rPr>
        <w:sym w:font="Webdings" w:char="F0AF"/>
      </w:r>
      <w:r>
        <w:rPr>
          <w:sz w:val="56"/>
          <w:szCs w:val="56"/>
        </w:rPr>
        <w:t xml:space="preserve"> </w:t>
      </w:r>
      <w:r>
        <w:rPr>
          <w:sz w:val="24"/>
          <w:szCs w:val="24"/>
        </w:rPr>
        <w:t>СПИСОК МУЗЫКИ:</w:t>
      </w:r>
    </w:p>
    <w:p w:rsidR="006B7CAA" w:rsidRPr="00164AD6" w:rsidRDefault="006B7CAA" w:rsidP="006B7CAA">
      <w:pPr>
        <w:spacing w:after="0"/>
        <w:rPr>
          <w:sz w:val="24"/>
          <w:szCs w:val="24"/>
        </w:rPr>
      </w:pPr>
      <w:r>
        <w:rPr>
          <w:sz w:val="24"/>
          <w:szCs w:val="24"/>
        </w:rPr>
        <w:t xml:space="preserve"> 1. Василий Агапкин «Прощание славянки»; 2. Дж. Верди. Опера «Аида» 2д. Марш победителей; 3. Ф. Мендельсон «Свадебный марш»(); 4. П. Чайковский «Похороны куклы»(</w:t>
      </w:r>
      <w:r w:rsidRPr="00343CE4">
        <w:rPr>
          <w:sz w:val="24"/>
          <w:szCs w:val="24"/>
          <w:highlight w:val="yellow"/>
        </w:rPr>
        <w:t>№251</w:t>
      </w:r>
      <w:r>
        <w:rPr>
          <w:sz w:val="24"/>
          <w:szCs w:val="24"/>
        </w:rPr>
        <w:t>); 5. М. Глинка. Опера «Руслан и Людмила» 4д. Марш Черномора</w:t>
      </w:r>
      <w:r>
        <w:rPr>
          <w:sz w:val="24"/>
          <w:szCs w:val="24"/>
          <w:lang w:val="en-US"/>
        </w:rPr>
        <w:t>(</w:t>
      </w:r>
      <w:r w:rsidRPr="00343CE4">
        <w:rPr>
          <w:sz w:val="24"/>
          <w:szCs w:val="24"/>
          <w:highlight w:val="yellow"/>
        </w:rPr>
        <w:t>№</w:t>
      </w:r>
      <w:r w:rsidRPr="00343CE4">
        <w:rPr>
          <w:sz w:val="24"/>
          <w:szCs w:val="24"/>
          <w:highlight w:val="yellow"/>
          <w:lang w:val="en-US"/>
        </w:rPr>
        <w:t>175</w:t>
      </w:r>
      <w:r>
        <w:rPr>
          <w:sz w:val="24"/>
          <w:szCs w:val="24"/>
          <w:lang w:val="en-US"/>
        </w:rPr>
        <w:t>)</w:t>
      </w:r>
      <w:r>
        <w:rPr>
          <w:sz w:val="24"/>
          <w:szCs w:val="24"/>
        </w:rPr>
        <w:t xml:space="preserve">. </w:t>
      </w:r>
    </w:p>
    <w:p w:rsidR="006B7CAA" w:rsidRDefault="006B7CAA">
      <w:pPr>
        <w:sectPr w:rsidR="006B7CAA">
          <w:pgSz w:w="11906" w:h="16838"/>
          <w:pgMar w:top="1134" w:right="850" w:bottom="1134" w:left="1701" w:header="708" w:footer="708" w:gutter="0"/>
          <w:cols w:space="708"/>
          <w:docGrid w:linePitch="360"/>
        </w:sectPr>
      </w:pPr>
    </w:p>
    <w:p w:rsidR="006B7CAA" w:rsidRPr="00AE1460" w:rsidRDefault="006B7CAA" w:rsidP="006B7CAA">
      <w:pPr>
        <w:ind w:firstLine="1134"/>
        <w:rPr>
          <w:b/>
          <w:sz w:val="36"/>
          <w:szCs w:val="36"/>
          <w:u w:val="single"/>
        </w:rPr>
      </w:pPr>
      <w:r>
        <w:rPr>
          <w:b/>
          <w:sz w:val="36"/>
          <w:szCs w:val="36"/>
          <w:u w:val="single"/>
        </w:rPr>
        <w:lastRenderedPageBreak/>
        <w:t xml:space="preserve">Лекция 9. Музыкальные жанры. Танец. </w:t>
      </w:r>
    </w:p>
    <w:p w:rsidR="006B7CAA" w:rsidRDefault="006B7CAA" w:rsidP="006B7CAA">
      <w:pPr>
        <w:spacing w:after="0"/>
        <w:ind w:left="-567" w:firstLine="567"/>
        <w:rPr>
          <w:b/>
        </w:rPr>
      </w:pPr>
    </w:p>
    <w:p w:rsidR="006B7CAA" w:rsidRPr="00AE1460" w:rsidRDefault="006B7CAA" w:rsidP="006B7CAA">
      <w:pPr>
        <w:spacing w:after="0"/>
        <w:ind w:left="-567" w:firstLine="567"/>
      </w:pPr>
      <w:r>
        <w:rPr>
          <w:b/>
        </w:rPr>
        <w:t>ТАНЕЦ</w:t>
      </w:r>
      <w:r w:rsidRPr="00AE1460">
        <w:t xml:space="preserve"> – вид искусства, в котором мысли и чувства передаются при помощи пластических движений тела под музыку. </w:t>
      </w:r>
    </w:p>
    <w:p w:rsidR="006B7CAA" w:rsidRDefault="006B7CAA" w:rsidP="006B7CAA">
      <w:pPr>
        <w:spacing w:after="0"/>
        <w:ind w:left="-567" w:firstLine="567"/>
      </w:pPr>
      <w:r>
        <w:t xml:space="preserve"> У каждого народа сложи</w:t>
      </w:r>
      <w:r w:rsidRPr="00AE1460">
        <w:t>лись свои определенные виды танцев, отражающ</w:t>
      </w:r>
      <w:r>
        <w:t>ие</w:t>
      </w:r>
      <w:r w:rsidRPr="00AE1460">
        <w:t xml:space="preserve"> </w:t>
      </w:r>
      <w:r>
        <w:t xml:space="preserve">их </w:t>
      </w:r>
      <w:r w:rsidRPr="00AE1460">
        <w:t>особен</w:t>
      </w:r>
      <w:r>
        <w:t xml:space="preserve">ности.  С восхищением к этому виду искусства </w:t>
      </w:r>
      <w:r w:rsidRPr="002B1986">
        <w:t>относились композиторы, они</w:t>
      </w:r>
      <w:r>
        <w:t xml:space="preserve"> часто использовали их</w:t>
      </w:r>
      <w:r w:rsidRPr="002B1986">
        <w:t xml:space="preserve"> в своем творчестве.</w:t>
      </w:r>
    </w:p>
    <w:p w:rsidR="006B7CAA" w:rsidRPr="002B1986" w:rsidRDefault="006B7CAA" w:rsidP="006B7CAA">
      <w:pPr>
        <w:spacing w:after="0"/>
        <w:ind w:left="-567" w:firstLine="567"/>
      </w:pPr>
    </w:p>
    <w:p w:rsidR="006B7CAA" w:rsidRPr="0023668C" w:rsidRDefault="006B7CAA" w:rsidP="006B7CAA">
      <w:pPr>
        <w:spacing w:after="0"/>
        <w:ind w:left="-851" w:firstLine="1135"/>
        <w:rPr>
          <w:b/>
          <w:u w:val="single"/>
        </w:rPr>
      </w:pPr>
      <w:r w:rsidRPr="002B1986">
        <w:rPr>
          <w:b/>
          <w:u w:val="single"/>
        </w:rPr>
        <w:t>НАИБОЛЕЕ ИЗВЕСТНЫЕ НАРОДНЫЕ ТАНЦЫ</w:t>
      </w:r>
    </w:p>
    <w:p w:rsidR="006B7CAA" w:rsidRDefault="006B7CAA" w:rsidP="006B7CAA">
      <w:pPr>
        <w:pStyle w:val="a3"/>
        <w:numPr>
          <w:ilvl w:val="0"/>
          <w:numId w:val="20"/>
        </w:numPr>
        <w:spacing w:after="0"/>
        <w:ind w:hanging="284"/>
      </w:pPr>
      <w:r>
        <w:t>БЕЛОРУССКИЕ</w:t>
      </w:r>
    </w:p>
    <w:p w:rsidR="006B7CAA" w:rsidRDefault="006B7CAA" w:rsidP="006B7CAA">
      <w:pPr>
        <w:pStyle w:val="a3"/>
        <w:numPr>
          <w:ilvl w:val="0"/>
          <w:numId w:val="21"/>
        </w:numPr>
        <w:spacing w:after="0"/>
        <w:ind w:hanging="284"/>
      </w:pPr>
      <w:r w:rsidRPr="00642142">
        <w:t>«</w:t>
      </w:r>
      <w:r w:rsidRPr="00341223">
        <w:rPr>
          <w:b/>
          <w:i/>
        </w:rPr>
        <w:t>Лявониха</w:t>
      </w:r>
      <w:r w:rsidRPr="00642142">
        <w:t>»</w:t>
      </w:r>
      <w:r>
        <w:t xml:space="preserve"> - </w:t>
      </w:r>
      <w:r w:rsidRPr="00642142">
        <w:t xml:space="preserve"> танец парно-мас</w:t>
      </w:r>
      <w:r>
        <w:t>совый. Ж</w:t>
      </w:r>
      <w:r w:rsidRPr="00642142">
        <w:t>изнерадостный, динамичный, задорный, исполняется люб</w:t>
      </w:r>
      <w:r>
        <w:t xml:space="preserve">ым количеством пар; </w:t>
      </w:r>
      <w:r w:rsidRPr="00642142">
        <w:t xml:space="preserve"> строится на свободных, стремите</w:t>
      </w:r>
      <w:r>
        <w:t>льных, но не сложных движениях</w:t>
      </w:r>
      <w:r w:rsidRPr="00642142">
        <w:t>.</w:t>
      </w:r>
    </w:p>
    <w:p w:rsidR="006B7CAA" w:rsidRDefault="006B7CAA" w:rsidP="006B7CAA">
      <w:pPr>
        <w:pStyle w:val="a3"/>
        <w:numPr>
          <w:ilvl w:val="0"/>
          <w:numId w:val="21"/>
        </w:numPr>
        <w:spacing w:after="0"/>
        <w:ind w:hanging="284"/>
      </w:pPr>
      <w:r>
        <w:t>«</w:t>
      </w:r>
      <w:proofErr w:type="spellStart"/>
      <w:r w:rsidRPr="00341223">
        <w:rPr>
          <w:b/>
          <w:i/>
        </w:rPr>
        <w:t>Крыжачок</w:t>
      </w:r>
      <w:proofErr w:type="spellEnd"/>
      <w:r>
        <w:t>» – парно-массовый. Быстрый темп. Название пошло от расположения пар танцующих (крест-накрест)</w:t>
      </w:r>
      <w:r w:rsidRPr="00673E91">
        <w:t>. Относится к группе танцев, подражающим действиям птиц.</w:t>
      </w:r>
      <w:r>
        <w:t xml:space="preserve"> </w:t>
      </w:r>
    </w:p>
    <w:p w:rsidR="006B7CAA" w:rsidRDefault="006B7CAA" w:rsidP="006B7CAA">
      <w:pPr>
        <w:pStyle w:val="a3"/>
        <w:numPr>
          <w:ilvl w:val="0"/>
          <w:numId w:val="20"/>
        </w:numPr>
        <w:spacing w:after="0"/>
        <w:ind w:hanging="284"/>
      </w:pPr>
      <w:r>
        <w:t>РУССКИЕ</w:t>
      </w:r>
    </w:p>
    <w:p w:rsidR="006B7CAA" w:rsidRDefault="006B7CAA" w:rsidP="006B7CAA">
      <w:pPr>
        <w:pStyle w:val="a3"/>
        <w:numPr>
          <w:ilvl w:val="0"/>
          <w:numId w:val="22"/>
        </w:numPr>
        <w:spacing w:after="0"/>
        <w:ind w:hanging="284"/>
      </w:pPr>
      <w:r w:rsidRPr="00341223">
        <w:rPr>
          <w:b/>
          <w:i/>
        </w:rPr>
        <w:t>Трепак</w:t>
      </w:r>
      <w:r>
        <w:t xml:space="preserve"> – мужской танец, основные движения «приседы», «мельницы», дробное ритмичное </w:t>
      </w:r>
      <w:proofErr w:type="spellStart"/>
      <w:r>
        <w:t>притоптывание</w:t>
      </w:r>
      <w:proofErr w:type="spellEnd"/>
      <w:r>
        <w:t>. Музыка быстрая, веселая, в двухдольном размере. Характерная ритмическая фигура</w:t>
      </w:r>
      <w:proofErr w:type="gramStart"/>
      <w:r>
        <w:t xml:space="preserve"> :</w:t>
      </w:r>
      <w:proofErr w:type="gramEnd"/>
    </w:p>
    <w:p w:rsidR="006B7CAA" w:rsidRDefault="006B7CAA" w:rsidP="006B7CAA">
      <w:pPr>
        <w:pStyle w:val="a3"/>
        <w:numPr>
          <w:ilvl w:val="0"/>
          <w:numId w:val="22"/>
        </w:numPr>
        <w:spacing w:after="0"/>
        <w:ind w:hanging="284"/>
      </w:pPr>
      <w:r w:rsidRPr="00341223">
        <w:rPr>
          <w:b/>
          <w:i/>
        </w:rPr>
        <w:t>Камаринская</w:t>
      </w:r>
      <w:proofErr w:type="gramStart"/>
      <w:r>
        <w:t xml:space="preserve"> ,</w:t>
      </w:r>
      <w:proofErr w:type="gramEnd"/>
      <w:r>
        <w:t xml:space="preserve"> </w:t>
      </w:r>
      <w:r>
        <w:rPr>
          <w:b/>
          <w:i/>
        </w:rPr>
        <w:t>Барыня и др.</w:t>
      </w:r>
    </w:p>
    <w:p w:rsidR="006B7CAA" w:rsidRDefault="006B7CAA" w:rsidP="006B7CAA">
      <w:pPr>
        <w:pStyle w:val="a3"/>
        <w:numPr>
          <w:ilvl w:val="0"/>
          <w:numId w:val="20"/>
        </w:numPr>
        <w:spacing w:after="0"/>
        <w:ind w:hanging="284"/>
      </w:pPr>
      <w:r>
        <w:t>УКРАИНСКИЕ</w:t>
      </w:r>
    </w:p>
    <w:p w:rsidR="006B7CAA" w:rsidRDefault="006B7CAA" w:rsidP="006B7CAA">
      <w:pPr>
        <w:pStyle w:val="a3"/>
        <w:numPr>
          <w:ilvl w:val="0"/>
          <w:numId w:val="23"/>
        </w:numPr>
        <w:spacing w:after="0"/>
        <w:ind w:hanging="284"/>
      </w:pPr>
      <w:r w:rsidRPr="00341223">
        <w:rPr>
          <w:b/>
          <w:i/>
        </w:rPr>
        <w:t>Гопак</w:t>
      </w:r>
      <w:r>
        <w:t xml:space="preserve"> – задорный мужской танец-соревнование в ловкости и силе. Он состоит из вращений, прыжков при которых выкрикивается «</w:t>
      </w:r>
      <w:proofErr w:type="gramStart"/>
      <w:r>
        <w:t>гоп</w:t>
      </w:r>
      <w:proofErr w:type="gramEnd"/>
      <w:r>
        <w:t>», отсюда и название. Быстрый темп, размер</w:t>
      </w:r>
      <m:oMath>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4</m:t>
              </m:r>
            </m:e>
          </m:mr>
        </m:m>
      </m:oMath>
      <w:r>
        <w:t xml:space="preserve"> . Х</w:t>
      </w:r>
      <w:proofErr w:type="spellStart"/>
      <w:r>
        <w:t>арактерная</w:t>
      </w:r>
      <w:proofErr w:type="spellEnd"/>
      <w:r>
        <w:t xml:space="preserve"> ритмическая фигура: </w:t>
      </w:r>
    </w:p>
    <w:p w:rsidR="006B7CAA" w:rsidRDefault="006B7CAA" w:rsidP="006B7CAA">
      <w:pPr>
        <w:pStyle w:val="a3"/>
        <w:numPr>
          <w:ilvl w:val="0"/>
          <w:numId w:val="20"/>
        </w:numPr>
        <w:spacing w:after="0"/>
        <w:ind w:hanging="284"/>
      </w:pPr>
      <w:r>
        <w:t>ПОЛЬСКИЕ</w:t>
      </w:r>
    </w:p>
    <w:p w:rsidR="006B7CAA" w:rsidRDefault="006B7CAA" w:rsidP="006B7CAA">
      <w:pPr>
        <w:pStyle w:val="a3"/>
        <w:numPr>
          <w:ilvl w:val="0"/>
          <w:numId w:val="23"/>
        </w:numPr>
        <w:spacing w:after="0"/>
        <w:ind w:hanging="284"/>
      </w:pPr>
      <w:r w:rsidRPr="00341223">
        <w:rPr>
          <w:b/>
          <w:i/>
        </w:rPr>
        <w:t>Краковяк</w:t>
      </w:r>
      <w:r w:rsidRPr="00AE1460">
        <w:t xml:space="preserve"> </w:t>
      </w:r>
      <w:r>
        <w:t xml:space="preserve">- </w:t>
      </w:r>
      <w:r w:rsidRPr="00AE1460">
        <w:t xml:space="preserve">возник в </w:t>
      </w:r>
      <w:proofErr w:type="spellStart"/>
      <w:r w:rsidRPr="00AE1460">
        <w:t>Краковском</w:t>
      </w:r>
      <w:proofErr w:type="spellEnd"/>
      <w:r w:rsidRPr="00AE1460">
        <w:t xml:space="preserve"> воеводстве. Четкий </w:t>
      </w:r>
      <w:r>
        <w:t>дву</w:t>
      </w:r>
      <w:r w:rsidRPr="00AE1460">
        <w:t>хдольный размер. Сначала танцевали только мужчины: парами, в которых один изображал рыцаря, а другой – его оруженосца. Затем стали танцевать в паре с дамами</w:t>
      </w:r>
      <w:r>
        <w:t>,</w:t>
      </w:r>
      <w:r w:rsidRPr="00902078">
        <w:t xml:space="preserve"> которая плавно, изящно кружилась вокруг кавалера.  </w:t>
      </w:r>
    </w:p>
    <w:p w:rsidR="006B7CAA" w:rsidRDefault="006B7CAA" w:rsidP="006B7CAA">
      <w:pPr>
        <w:pStyle w:val="a3"/>
        <w:numPr>
          <w:ilvl w:val="0"/>
          <w:numId w:val="20"/>
        </w:numPr>
        <w:spacing w:after="0"/>
        <w:ind w:hanging="284"/>
      </w:pPr>
      <w:r>
        <w:t>ГРУЗИНСКИЕ</w:t>
      </w:r>
    </w:p>
    <w:p w:rsidR="006B7CAA" w:rsidRDefault="006B7CAA" w:rsidP="006B7CAA">
      <w:pPr>
        <w:pStyle w:val="a3"/>
        <w:numPr>
          <w:ilvl w:val="0"/>
          <w:numId w:val="25"/>
        </w:numPr>
        <w:spacing w:after="0"/>
        <w:ind w:hanging="284"/>
      </w:pPr>
      <w:r w:rsidRPr="00341223">
        <w:rPr>
          <w:b/>
          <w:i/>
        </w:rPr>
        <w:t>Лезгинка</w:t>
      </w:r>
      <w:r w:rsidRPr="0091655B">
        <w:t xml:space="preserve"> </w:t>
      </w:r>
      <w:r>
        <w:t>- п</w:t>
      </w:r>
      <w:r w:rsidRPr="00AE1460">
        <w:t>арный</w:t>
      </w:r>
      <w:r>
        <w:t xml:space="preserve"> танец-соревнование. Стремительный, темпераментный.  Исполняется мужчинами с силой и блеском, а женщинами - более плавно и изящно.  Размер  </w:t>
      </w:r>
      <m:oMath>
        <m:m>
          <m:mPr>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Pr="00AE1460">
        <w:t xml:space="preserve"> , острая ритмика</w:t>
      </w:r>
      <w:r>
        <w:t>.</w:t>
      </w:r>
    </w:p>
    <w:p w:rsidR="006B7CAA" w:rsidRDefault="006B7CAA" w:rsidP="006B7CAA">
      <w:pPr>
        <w:pStyle w:val="a3"/>
        <w:numPr>
          <w:ilvl w:val="0"/>
          <w:numId w:val="20"/>
        </w:numPr>
        <w:spacing w:after="0"/>
        <w:ind w:hanging="284"/>
      </w:pPr>
      <w:r>
        <w:t>ИТАЛЬЯНСИЕ</w:t>
      </w:r>
    </w:p>
    <w:p w:rsidR="006B7CAA" w:rsidRDefault="006B7CAA" w:rsidP="006B7CAA">
      <w:pPr>
        <w:pStyle w:val="a3"/>
        <w:numPr>
          <w:ilvl w:val="0"/>
          <w:numId w:val="24"/>
        </w:numPr>
        <w:spacing w:after="0"/>
        <w:ind w:hanging="284"/>
      </w:pPr>
      <w:r w:rsidRPr="00341223">
        <w:rPr>
          <w:b/>
          <w:i/>
        </w:rPr>
        <w:t>Тарантелла</w:t>
      </w:r>
      <w:r w:rsidRPr="002166C8">
        <w:t xml:space="preserve"> </w:t>
      </w:r>
      <w:r>
        <w:t>-</w:t>
      </w:r>
      <w:r w:rsidRPr="002166C8">
        <w:t xml:space="preserve"> получила своё название от города Таранто на юге Италии. Стремительный, весёлый танец, исполняемый под гит</w:t>
      </w:r>
      <w:r>
        <w:t>ару и кастаньеты, он ярко изображает</w:t>
      </w:r>
      <w:r w:rsidRPr="002166C8">
        <w:t xml:space="preserve"> характер темпераментных южан.</w:t>
      </w:r>
    </w:p>
    <w:p w:rsidR="006B7CAA" w:rsidRPr="00815977" w:rsidRDefault="006B7CAA" w:rsidP="006B7CAA">
      <w:pPr>
        <w:pStyle w:val="a3"/>
        <w:spacing w:after="0"/>
        <w:ind w:hanging="294"/>
        <w:rPr>
          <w:b/>
          <w:u w:val="single"/>
        </w:rPr>
      </w:pPr>
      <w:r>
        <w:rPr>
          <w:b/>
          <w:u w:val="single"/>
        </w:rPr>
        <w:t>ГЛАВНЫЕ ТАНЦЫ ЭПОХ</w:t>
      </w:r>
    </w:p>
    <w:p w:rsidR="006B7CAA" w:rsidRPr="00BB24DE" w:rsidRDefault="006B7CAA" w:rsidP="006B7CAA">
      <w:pPr>
        <w:pStyle w:val="a3"/>
        <w:numPr>
          <w:ilvl w:val="0"/>
          <w:numId w:val="26"/>
        </w:numPr>
        <w:spacing w:after="0"/>
        <w:ind w:left="709" w:hanging="294"/>
        <w:rPr>
          <w:b/>
          <w:u w:val="single"/>
        </w:rPr>
      </w:pPr>
      <w:r w:rsidRPr="00341223">
        <w:rPr>
          <w:b/>
          <w:i/>
        </w:rPr>
        <w:t xml:space="preserve">Менуэт </w:t>
      </w:r>
      <w:r>
        <w:t xml:space="preserve"> (17-18 </w:t>
      </w:r>
      <w:proofErr w:type="gramStart"/>
      <w:r>
        <w:t>в</w:t>
      </w:r>
      <w:proofErr w:type="gramEnd"/>
      <w:r>
        <w:t xml:space="preserve">.) – французский танец. «Король танцев и танец королей!». Название в переводе </w:t>
      </w:r>
      <w:proofErr w:type="spellStart"/>
      <w:r>
        <w:t>означаел</w:t>
      </w:r>
      <w:proofErr w:type="spellEnd"/>
      <w:r>
        <w:t xml:space="preserve"> «маленький шаг». Его танцевали мелкими шагами, замысловатыми плавными движениями с поклонами и реверансами. Музыка отличается особым изяществом, неторопливым темпом в размере </w:t>
      </w:r>
      <m:oMath>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4</m:t>
              </m:r>
            </m:e>
          </m:mr>
        </m:m>
      </m:oMath>
      <w:r>
        <w:t xml:space="preserve"> .</w:t>
      </w:r>
    </w:p>
    <w:p w:rsidR="006B7CAA" w:rsidRDefault="006B7CAA" w:rsidP="006B7CAA">
      <w:pPr>
        <w:pStyle w:val="a3"/>
        <w:numPr>
          <w:ilvl w:val="0"/>
          <w:numId w:val="26"/>
        </w:numPr>
        <w:spacing w:after="0"/>
        <w:ind w:left="709" w:hanging="294"/>
      </w:pPr>
      <w:r w:rsidRPr="00341223">
        <w:rPr>
          <w:b/>
          <w:i/>
        </w:rPr>
        <w:t xml:space="preserve">Вальс </w:t>
      </w:r>
      <w:r>
        <w:t xml:space="preserve">(19 в.) </w:t>
      </w:r>
      <w:r w:rsidRPr="00286615">
        <w:t xml:space="preserve">– соединил в себе три танца – вольт (Франция), </w:t>
      </w:r>
      <w:proofErr w:type="spellStart"/>
      <w:r w:rsidRPr="00286615">
        <w:t>фуриант</w:t>
      </w:r>
      <w:proofErr w:type="spellEnd"/>
      <w:r w:rsidRPr="00286615">
        <w:t xml:space="preserve"> (Чехия), лендлер</w:t>
      </w:r>
      <w:r>
        <w:t xml:space="preserve"> </w:t>
      </w:r>
      <w:proofErr w:type="gramStart"/>
      <w:r w:rsidRPr="00286615">
        <w:t xml:space="preserve">( </w:t>
      </w:r>
      <w:proofErr w:type="spellStart"/>
      <w:proofErr w:type="gramEnd"/>
      <w:r w:rsidRPr="00286615">
        <w:t>ва</w:t>
      </w:r>
      <w:r>
        <w:t>льцер</w:t>
      </w:r>
      <w:proofErr w:type="spellEnd"/>
      <w:r>
        <w:t xml:space="preserve"> – Австрия). П</w:t>
      </w:r>
      <w:r w:rsidRPr="006911C3">
        <w:t>арный танец, основанный на плавном кружении в сочетании с поступательным движением; один из самых распространённых бытовых муз</w:t>
      </w:r>
      <w:proofErr w:type="gramStart"/>
      <w:r w:rsidRPr="006911C3">
        <w:t>.</w:t>
      </w:r>
      <w:proofErr w:type="gramEnd"/>
      <w:r w:rsidRPr="006911C3">
        <w:t xml:space="preserve"> </w:t>
      </w:r>
      <w:proofErr w:type="gramStart"/>
      <w:r w:rsidRPr="006911C3">
        <w:t>ж</w:t>
      </w:r>
      <w:proofErr w:type="gramEnd"/>
      <w:r w:rsidRPr="006911C3">
        <w:t xml:space="preserve">анров, </w:t>
      </w:r>
      <w:r w:rsidRPr="006911C3">
        <w:lastRenderedPageBreak/>
        <w:t>прочно утверди</w:t>
      </w:r>
      <w:r>
        <w:t xml:space="preserve">вшийся в </w:t>
      </w:r>
      <w:proofErr w:type="spellStart"/>
      <w:r>
        <w:t>професиональной</w:t>
      </w:r>
      <w:proofErr w:type="spellEnd"/>
      <w:r>
        <w:t xml:space="preserve"> музыке. Размер трёхдольный </w:t>
      </w:r>
      <w:proofErr w:type="gramStart"/>
      <w:r>
        <w:t xml:space="preserve">( </w:t>
      </w:r>
      <w:proofErr w:type="gramEnd"/>
      <m:oMath>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4</m:t>
              </m:r>
            </m:e>
          </m:mr>
        </m:m>
      </m:oMath>
      <w:r>
        <w:t xml:space="preserve">,  </w:t>
      </w:r>
      <m:oMath>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8</m:t>
              </m:r>
            </m:e>
          </m:mr>
        </m:m>
      </m:oMath>
      <w:r>
        <w:t xml:space="preserve">,  </w:t>
      </w:r>
      <m:oMath>
        <m:m>
          <m:mPr>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t xml:space="preserve"> </w:t>
      </w:r>
      <w:r w:rsidRPr="006911C3">
        <w:t>). Темп умеренно-быстрый.</w:t>
      </w:r>
    </w:p>
    <w:p w:rsidR="006B7CAA" w:rsidRDefault="006B7CAA" w:rsidP="006B7CAA">
      <w:pPr>
        <w:pStyle w:val="a3"/>
        <w:numPr>
          <w:ilvl w:val="0"/>
          <w:numId w:val="26"/>
        </w:numPr>
        <w:spacing w:after="0"/>
        <w:ind w:left="709" w:hanging="294"/>
      </w:pPr>
      <w:r w:rsidRPr="00341223">
        <w:rPr>
          <w:b/>
          <w:i/>
        </w:rPr>
        <w:t>Полонез</w:t>
      </w:r>
      <w:r>
        <w:t xml:space="preserve"> (17-19 в.) – польский торжественный танец – шествие рыцарей (16 век). В 19 веке открывал балы. </w:t>
      </w:r>
      <w:proofErr w:type="spellStart"/>
      <w:r>
        <w:t>Празднечный</w:t>
      </w:r>
      <w:proofErr w:type="spellEnd"/>
      <w:r>
        <w:t xml:space="preserve">, с четким дробным ритмом в размере </w:t>
      </w:r>
      <m:oMath>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4</m:t>
              </m:r>
            </m:e>
          </m:mr>
        </m:m>
        <m:r>
          <w:rPr>
            <w:rFonts w:ascii="Cambria Math" w:hAnsi="Cambria Math"/>
          </w:rPr>
          <m:t xml:space="preserve"> </m:t>
        </m:r>
      </m:oMath>
      <w:r>
        <w:t xml:space="preserve"> .</w:t>
      </w:r>
    </w:p>
    <w:p w:rsidR="006B7CAA" w:rsidRDefault="006B7CAA" w:rsidP="006B7CAA">
      <w:pPr>
        <w:pStyle w:val="a3"/>
        <w:numPr>
          <w:ilvl w:val="0"/>
          <w:numId w:val="26"/>
        </w:numPr>
        <w:spacing w:after="0"/>
        <w:ind w:left="709" w:hanging="294"/>
      </w:pPr>
      <w:r w:rsidRPr="00341223">
        <w:rPr>
          <w:b/>
          <w:i/>
        </w:rPr>
        <w:t>Мазурка</w:t>
      </w:r>
      <w:r>
        <w:t xml:space="preserve"> (17-19 в.) - </w:t>
      </w:r>
      <w:r w:rsidRPr="00B95BC6">
        <w:t xml:space="preserve">название произошло от  одной из областей Польши – </w:t>
      </w:r>
      <w:proofErr w:type="spellStart"/>
      <w:r w:rsidRPr="00B95BC6">
        <w:t>Мазовии</w:t>
      </w:r>
      <w:proofErr w:type="spellEnd"/>
      <w:r w:rsidRPr="00B95BC6">
        <w:t>. Веселая, резко акцентированная мелодия в трехдольном размере.</w:t>
      </w:r>
    </w:p>
    <w:p w:rsidR="006B7CAA" w:rsidRPr="008E2DF2" w:rsidRDefault="006B7CAA" w:rsidP="006B7CAA">
      <w:pPr>
        <w:pStyle w:val="a3"/>
        <w:numPr>
          <w:ilvl w:val="0"/>
          <w:numId w:val="26"/>
        </w:numPr>
        <w:spacing w:after="0"/>
        <w:ind w:left="709" w:hanging="294"/>
      </w:pPr>
      <w:r w:rsidRPr="00341223">
        <w:rPr>
          <w:b/>
          <w:i/>
        </w:rPr>
        <w:t xml:space="preserve">Полька </w:t>
      </w:r>
      <w:r>
        <w:t xml:space="preserve"> – чешский народный танец. Его название произошло от слова </w:t>
      </w:r>
      <w:proofErr w:type="spellStart"/>
      <w:r>
        <w:t>pulka</w:t>
      </w:r>
      <w:proofErr w:type="spellEnd"/>
      <w:r>
        <w:t xml:space="preserve"> – «половинка».  Это быстрый, живой, задорный танец в двудольном размере. Исполняется парами по кругу. </w:t>
      </w:r>
    </w:p>
    <w:p w:rsidR="006B7CAA" w:rsidRDefault="006B7CAA" w:rsidP="006B7CAA">
      <w:pPr>
        <w:pStyle w:val="a3"/>
        <w:numPr>
          <w:ilvl w:val="0"/>
          <w:numId w:val="26"/>
        </w:numPr>
        <w:spacing w:after="0"/>
        <w:ind w:left="709" w:hanging="294"/>
      </w:pPr>
      <w:r w:rsidRPr="00341223">
        <w:rPr>
          <w:b/>
          <w:i/>
        </w:rPr>
        <w:t>Танго</w:t>
      </w:r>
      <w:r w:rsidRPr="00341223">
        <w:rPr>
          <w:i/>
        </w:rPr>
        <w:t xml:space="preserve"> </w:t>
      </w:r>
      <w:r>
        <w:t>(20 в.) – аргентинский</w:t>
      </w:r>
      <w:r w:rsidRPr="009C416F">
        <w:t xml:space="preserve"> парный танец, экспрессивный и чувственный, в к</w:t>
      </w:r>
      <w:r>
        <w:t>ото</w:t>
      </w:r>
      <w:r w:rsidRPr="009C416F">
        <w:t>ром партнёры движутся, обняв дру</w:t>
      </w:r>
      <w:r>
        <w:t xml:space="preserve">г друга за плечи. В размере </w:t>
      </w:r>
      <m:oMath>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4</m:t>
              </m:r>
            </m:e>
          </m:mr>
        </m:m>
      </m:oMath>
      <w:r>
        <w:t xml:space="preserve">  или </w:t>
      </w:r>
      <m:oMath>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4</m:t>
              </m:r>
            </m:e>
          </m:mr>
        </m:m>
      </m:oMath>
      <w:r>
        <w:t xml:space="preserve"> .</w:t>
      </w:r>
    </w:p>
    <w:p w:rsidR="006B7CAA" w:rsidRDefault="006B7CAA" w:rsidP="006B7CAA">
      <w:pPr>
        <w:pStyle w:val="a3"/>
        <w:numPr>
          <w:ilvl w:val="0"/>
          <w:numId w:val="26"/>
        </w:numPr>
        <w:spacing w:after="0"/>
        <w:ind w:left="709" w:hanging="294"/>
      </w:pPr>
      <w:r w:rsidRPr="00341223">
        <w:rPr>
          <w:b/>
          <w:i/>
        </w:rPr>
        <w:t>Фокстрот</w:t>
      </w:r>
      <w:r w:rsidRPr="00341223">
        <w:rPr>
          <w:b/>
        </w:rPr>
        <w:t xml:space="preserve"> </w:t>
      </w:r>
      <w:r>
        <w:t xml:space="preserve">(20 в.) – появился в Америке. В переводе «лисий шаг». Сложность  в том, что окончание музыкальных фраз не </w:t>
      </w:r>
      <w:proofErr w:type="spellStart"/>
      <w:r>
        <w:t>совподают</w:t>
      </w:r>
      <w:proofErr w:type="spellEnd"/>
      <w:r>
        <w:t xml:space="preserve"> с завершением танцевальных </w:t>
      </w:r>
      <w:proofErr w:type="spellStart"/>
      <w:r>
        <w:t>пазиций</w:t>
      </w:r>
      <w:proofErr w:type="spellEnd"/>
      <w:r>
        <w:t>.</w:t>
      </w:r>
    </w:p>
    <w:p w:rsidR="006B7CAA" w:rsidRPr="009D385C" w:rsidRDefault="006B7CAA" w:rsidP="006B7CAA">
      <w:pPr>
        <w:pStyle w:val="a3"/>
        <w:spacing w:after="0"/>
        <w:ind w:left="709"/>
      </w:pPr>
    </w:p>
    <w:p w:rsidR="006B7CAA" w:rsidRDefault="006B7CAA" w:rsidP="006B7CAA">
      <w:pPr>
        <w:spacing w:after="0"/>
        <w:ind w:left="-851" w:firstLine="567"/>
      </w:pPr>
      <w:r w:rsidRPr="002C5EE2">
        <w:rPr>
          <w:sz w:val="56"/>
          <w:szCs w:val="56"/>
        </w:rPr>
        <w:sym w:font="Webdings" w:char="F0AF"/>
      </w:r>
      <w:r>
        <w:rPr>
          <w:sz w:val="56"/>
          <w:szCs w:val="56"/>
        </w:rPr>
        <w:t xml:space="preserve"> </w:t>
      </w:r>
      <w:r>
        <w:t>СПИСОК МУЗЫКИ:</w:t>
      </w:r>
    </w:p>
    <w:p w:rsidR="006B7CAA" w:rsidRPr="002C5EE2" w:rsidRDefault="006B7CAA" w:rsidP="006B7CAA">
      <w:pPr>
        <w:spacing w:after="0"/>
        <w:ind w:left="-851" w:firstLine="567"/>
      </w:pPr>
      <w:r>
        <w:t xml:space="preserve"> 1. Бел</w:t>
      </w:r>
      <w:proofErr w:type="gramStart"/>
      <w:r>
        <w:t>.</w:t>
      </w:r>
      <w:proofErr w:type="gramEnd"/>
      <w:r>
        <w:t xml:space="preserve"> </w:t>
      </w:r>
      <w:proofErr w:type="gramStart"/>
      <w:r>
        <w:t>н</w:t>
      </w:r>
      <w:proofErr w:type="gramEnd"/>
      <w:r>
        <w:t xml:space="preserve">ар. танец «Лявониха»; 2. Г. </w:t>
      </w:r>
      <w:proofErr w:type="spellStart"/>
      <w:r>
        <w:t>Сурус</w:t>
      </w:r>
      <w:proofErr w:type="spellEnd"/>
      <w:r>
        <w:t>. Опера «</w:t>
      </w:r>
      <w:proofErr w:type="spellStart"/>
      <w:r>
        <w:t>Павлинка</w:t>
      </w:r>
      <w:proofErr w:type="spellEnd"/>
      <w:r>
        <w:t xml:space="preserve">» - </w:t>
      </w:r>
      <w:proofErr w:type="spellStart"/>
      <w:r>
        <w:t>Крыжачок</w:t>
      </w:r>
      <w:proofErr w:type="spellEnd"/>
      <w:r>
        <w:t>»; 3. П. Чайковский. Балет «Щелкунчик» - Трепак; 4. М. Мусоргский. Опера «</w:t>
      </w:r>
      <w:proofErr w:type="spellStart"/>
      <w:r>
        <w:t>Сороченская</w:t>
      </w:r>
      <w:proofErr w:type="spellEnd"/>
      <w:r>
        <w:t xml:space="preserve"> ярмарка» - Гопак; 5. А. Хачатурян. Балет «</w:t>
      </w:r>
      <w:proofErr w:type="spellStart"/>
      <w:r>
        <w:t>Гаянэ</w:t>
      </w:r>
      <w:proofErr w:type="spellEnd"/>
      <w:r>
        <w:t xml:space="preserve">» - Лезгинка; 6. Ф. Лист – Тарантелла; 7. М. Кл. Огинский – Полонез ля-минор; 8. И. Штраус – Вальс «На </w:t>
      </w:r>
      <w:proofErr w:type="spellStart"/>
      <w:r>
        <w:t>прекрастном</w:t>
      </w:r>
      <w:proofErr w:type="spellEnd"/>
      <w:r>
        <w:t xml:space="preserve"> голубом Дунае»; 9. М. Глинка. Опера «Иван Сусанин» - Мазурка; 10. П. Чайковский. «Детский альбом» - Полька.</w:t>
      </w:r>
    </w:p>
    <w:p w:rsidR="006B7CAA" w:rsidRDefault="006B7CAA">
      <w:pPr>
        <w:sectPr w:rsidR="006B7CAA" w:rsidSect="006B7CAA">
          <w:pgSz w:w="11906" w:h="16838"/>
          <w:pgMar w:top="993" w:right="850" w:bottom="851" w:left="1701" w:header="708" w:footer="708" w:gutter="0"/>
          <w:cols w:space="708"/>
          <w:docGrid w:linePitch="360"/>
        </w:sectPr>
      </w:pPr>
    </w:p>
    <w:p w:rsidR="006B7CAA" w:rsidRDefault="006B7CAA" w:rsidP="006B7CAA">
      <w:pPr>
        <w:ind w:left="1701"/>
        <w:rPr>
          <w:b/>
          <w:sz w:val="36"/>
          <w:szCs w:val="36"/>
          <w:u w:val="single"/>
        </w:rPr>
      </w:pPr>
      <w:r>
        <w:rPr>
          <w:b/>
          <w:sz w:val="36"/>
          <w:szCs w:val="36"/>
          <w:u w:val="single"/>
        </w:rPr>
        <w:lastRenderedPageBreak/>
        <w:t>Лекция 11. Песня. Романс.</w:t>
      </w:r>
    </w:p>
    <w:p w:rsidR="006B7CAA" w:rsidRPr="00EB6F5D" w:rsidRDefault="006B7CAA" w:rsidP="006B7CAA">
      <w:pPr>
        <w:spacing w:after="0"/>
        <w:ind w:left="-567" w:firstLine="567"/>
        <w:rPr>
          <w:sz w:val="26"/>
          <w:szCs w:val="26"/>
        </w:rPr>
      </w:pPr>
      <w:r w:rsidRPr="00EB6F5D">
        <w:rPr>
          <w:b/>
          <w:sz w:val="26"/>
          <w:szCs w:val="26"/>
        </w:rPr>
        <w:t xml:space="preserve">ПЕСНЯ – </w:t>
      </w:r>
      <w:r w:rsidRPr="00EB6F5D">
        <w:rPr>
          <w:sz w:val="26"/>
          <w:szCs w:val="26"/>
        </w:rPr>
        <w:t>наиболее простая, но распространенная форма вокальной музыки, объединяющая поэтический текст с несложной, легко запоминающейся мелодией.</w:t>
      </w:r>
    </w:p>
    <w:p w:rsidR="006B7CAA" w:rsidRPr="00EB6F5D" w:rsidRDefault="006B7CAA" w:rsidP="006B7CAA">
      <w:pPr>
        <w:spacing w:after="0"/>
        <w:ind w:left="-567" w:firstLine="567"/>
        <w:rPr>
          <w:sz w:val="26"/>
          <w:szCs w:val="26"/>
        </w:rPr>
      </w:pPr>
      <w:r w:rsidRPr="00EB6F5D">
        <w:rPr>
          <w:sz w:val="26"/>
          <w:szCs w:val="26"/>
        </w:rPr>
        <w:t>ДВА ВИДА:</w:t>
      </w:r>
    </w:p>
    <w:p w:rsidR="006B7CAA" w:rsidRPr="00EB6F5D" w:rsidRDefault="006B7CAA" w:rsidP="006B7CAA">
      <w:pPr>
        <w:pStyle w:val="a3"/>
        <w:numPr>
          <w:ilvl w:val="0"/>
          <w:numId w:val="27"/>
        </w:numPr>
        <w:spacing w:after="0"/>
        <w:rPr>
          <w:sz w:val="26"/>
          <w:szCs w:val="26"/>
        </w:rPr>
      </w:pPr>
      <w:proofErr w:type="gramStart"/>
      <w:r w:rsidRPr="00EB6F5D">
        <w:rPr>
          <w:sz w:val="26"/>
          <w:szCs w:val="26"/>
        </w:rPr>
        <w:t>народная</w:t>
      </w:r>
      <w:proofErr w:type="gramEnd"/>
      <w:r w:rsidRPr="00EB6F5D">
        <w:rPr>
          <w:sz w:val="26"/>
          <w:szCs w:val="26"/>
        </w:rPr>
        <w:t xml:space="preserve"> (первичный жанр)</w:t>
      </w:r>
    </w:p>
    <w:p w:rsidR="006B7CAA" w:rsidRPr="00EB6F5D" w:rsidRDefault="006B7CAA" w:rsidP="006B7CAA">
      <w:pPr>
        <w:pStyle w:val="a3"/>
        <w:numPr>
          <w:ilvl w:val="0"/>
          <w:numId w:val="27"/>
        </w:numPr>
        <w:spacing w:after="0"/>
        <w:rPr>
          <w:sz w:val="26"/>
          <w:szCs w:val="26"/>
        </w:rPr>
      </w:pPr>
      <w:proofErr w:type="gramStart"/>
      <w:r w:rsidRPr="00EB6F5D">
        <w:rPr>
          <w:sz w:val="26"/>
          <w:szCs w:val="26"/>
        </w:rPr>
        <w:t>профессиональная</w:t>
      </w:r>
      <w:proofErr w:type="gramEnd"/>
      <w:r w:rsidRPr="00EB6F5D">
        <w:rPr>
          <w:sz w:val="26"/>
          <w:szCs w:val="26"/>
        </w:rPr>
        <w:t xml:space="preserve"> (вторичный жанр)</w:t>
      </w:r>
    </w:p>
    <w:p w:rsidR="006B7CAA" w:rsidRPr="00EB6F5D" w:rsidRDefault="006B7CAA" w:rsidP="006B7CAA">
      <w:pPr>
        <w:pStyle w:val="a3"/>
        <w:numPr>
          <w:ilvl w:val="0"/>
          <w:numId w:val="30"/>
        </w:numPr>
        <w:spacing w:after="0"/>
        <w:ind w:left="0" w:hanging="284"/>
        <w:rPr>
          <w:sz w:val="26"/>
          <w:szCs w:val="26"/>
        </w:rPr>
      </w:pPr>
      <w:r w:rsidRPr="00EB6F5D">
        <w:rPr>
          <w:sz w:val="26"/>
          <w:szCs w:val="26"/>
        </w:rPr>
        <w:t xml:space="preserve">Как первичный: </w:t>
      </w:r>
      <w:r w:rsidRPr="00EB6F5D">
        <w:rPr>
          <w:i/>
          <w:sz w:val="26"/>
          <w:szCs w:val="26"/>
          <w:u w:val="single"/>
        </w:rPr>
        <w:t>фольклор</w:t>
      </w:r>
      <w:r w:rsidRPr="00EB6F5D">
        <w:rPr>
          <w:sz w:val="26"/>
          <w:szCs w:val="26"/>
        </w:rPr>
        <w:t xml:space="preserve"> (</w:t>
      </w:r>
      <w:r w:rsidRPr="00EB6F5D">
        <w:rPr>
          <w:sz w:val="26"/>
          <w:szCs w:val="26"/>
          <w:lang w:val="en-US"/>
        </w:rPr>
        <w:t>folk</w:t>
      </w:r>
      <w:r w:rsidRPr="00EB6F5D">
        <w:rPr>
          <w:sz w:val="26"/>
          <w:szCs w:val="26"/>
        </w:rPr>
        <w:t xml:space="preserve"> – народ, </w:t>
      </w:r>
      <w:r w:rsidRPr="00EB6F5D">
        <w:rPr>
          <w:sz w:val="26"/>
          <w:szCs w:val="26"/>
          <w:lang w:val="en-US"/>
        </w:rPr>
        <w:t>lore</w:t>
      </w:r>
      <w:r w:rsidRPr="00EB6F5D">
        <w:rPr>
          <w:sz w:val="26"/>
          <w:szCs w:val="26"/>
        </w:rPr>
        <w:t xml:space="preserve"> – учение) – народная мудрость. Анонимное, устное народное творчество.</w:t>
      </w:r>
    </w:p>
    <w:p w:rsidR="006B7CAA" w:rsidRPr="00EB6F5D" w:rsidRDefault="006B7CAA" w:rsidP="006B7CAA">
      <w:pPr>
        <w:spacing w:after="0"/>
        <w:ind w:left="-567" w:firstLine="567"/>
        <w:rPr>
          <w:sz w:val="26"/>
          <w:szCs w:val="26"/>
        </w:rPr>
      </w:pPr>
      <w:proofErr w:type="gramStart"/>
      <w:r w:rsidRPr="00EB6F5D">
        <w:rPr>
          <w:sz w:val="26"/>
          <w:szCs w:val="26"/>
        </w:rPr>
        <w:t xml:space="preserve">Песня </w:t>
      </w:r>
      <w:proofErr w:type="spellStart"/>
      <w:r w:rsidRPr="00EB6F5D">
        <w:rPr>
          <w:sz w:val="26"/>
          <w:szCs w:val="26"/>
        </w:rPr>
        <w:t>издавно</w:t>
      </w:r>
      <w:proofErr w:type="spellEnd"/>
      <w:r w:rsidRPr="00EB6F5D">
        <w:rPr>
          <w:sz w:val="26"/>
          <w:szCs w:val="26"/>
        </w:rPr>
        <w:t xml:space="preserve"> связана с жизнью людей, их трудом, бытом, что и повлияло на их видовое деление (трудовые, эпические, плясовые, лирические, семейно-бытовые, обрядовые). </w:t>
      </w:r>
      <w:proofErr w:type="gramEnd"/>
    </w:p>
    <w:p w:rsidR="006B7CAA" w:rsidRPr="00EB6F5D" w:rsidRDefault="006B7CAA" w:rsidP="006B7CAA">
      <w:pPr>
        <w:spacing w:after="0"/>
        <w:ind w:left="-567" w:firstLine="567"/>
        <w:rPr>
          <w:b/>
          <w:sz w:val="26"/>
          <w:szCs w:val="26"/>
        </w:rPr>
      </w:pPr>
      <w:r w:rsidRPr="00EB6F5D">
        <w:rPr>
          <w:sz w:val="26"/>
          <w:szCs w:val="26"/>
        </w:rPr>
        <w:t xml:space="preserve">Самые древние - </w:t>
      </w:r>
      <w:r w:rsidRPr="00EB6F5D">
        <w:rPr>
          <w:i/>
          <w:sz w:val="26"/>
          <w:szCs w:val="26"/>
          <w:u w:val="single"/>
        </w:rPr>
        <w:t>календарно-обрядовые</w:t>
      </w:r>
      <w:r w:rsidRPr="00EB6F5D">
        <w:rPr>
          <w:sz w:val="26"/>
          <w:szCs w:val="26"/>
        </w:rPr>
        <w:t xml:space="preserve">. Были связаны с годовым кругом </w:t>
      </w:r>
      <w:proofErr w:type="spellStart"/>
      <w:r w:rsidRPr="00EB6F5D">
        <w:rPr>
          <w:sz w:val="26"/>
          <w:szCs w:val="26"/>
        </w:rPr>
        <w:t>земледельных</w:t>
      </w:r>
      <w:proofErr w:type="spellEnd"/>
      <w:r w:rsidRPr="00EB6F5D">
        <w:rPr>
          <w:sz w:val="26"/>
          <w:szCs w:val="26"/>
        </w:rPr>
        <w:t xml:space="preserve"> работ и исполнялись в определенное время года -</w:t>
      </w:r>
      <w:r w:rsidRPr="00EB6F5D">
        <w:rPr>
          <w:i/>
          <w:sz w:val="26"/>
          <w:szCs w:val="26"/>
        </w:rPr>
        <w:t xml:space="preserve"> Веснянки, </w:t>
      </w:r>
      <w:proofErr w:type="spellStart"/>
      <w:r w:rsidRPr="00EB6F5D">
        <w:rPr>
          <w:i/>
          <w:sz w:val="26"/>
          <w:szCs w:val="26"/>
        </w:rPr>
        <w:t>Калядные</w:t>
      </w:r>
      <w:proofErr w:type="spellEnd"/>
      <w:r w:rsidRPr="00EB6F5D">
        <w:rPr>
          <w:i/>
          <w:sz w:val="26"/>
          <w:szCs w:val="26"/>
        </w:rPr>
        <w:t>, Купальные, Масленичные и др</w:t>
      </w:r>
      <w:proofErr w:type="gramStart"/>
      <w:r w:rsidRPr="00EB6F5D">
        <w:rPr>
          <w:i/>
          <w:sz w:val="26"/>
          <w:szCs w:val="26"/>
        </w:rPr>
        <w:t>.</w:t>
      </w:r>
      <w:r w:rsidRPr="00EB6F5D">
        <w:rPr>
          <w:b/>
          <w:i/>
          <w:sz w:val="26"/>
          <w:szCs w:val="26"/>
        </w:rPr>
        <w:t>(</w:t>
      </w:r>
      <w:proofErr w:type="gramEnd"/>
      <w:r w:rsidRPr="00EB6F5D">
        <w:rPr>
          <w:b/>
          <w:i/>
          <w:sz w:val="26"/>
          <w:szCs w:val="26"/>
        </w:rPr>
        <w:t>Н А. Римский-Корсаков Опера «Снегурочка» - Хор проводы Масленицы)</w:t>
      </w:r>
    </w:p>
    <w:p w:rsidR="006B7CAA" w:rsidRPr="00EB6F5D" w:rsidRDefault="006B7CAA" w:rsidP="006B7CAA">
      <w:pPr>
        <w:spacing w:after="0"/>
        <w:ind w:left="-567" w:firstLine="567"/>
        <w:rPr>
          <w:b/>
          <w:i/>
          <w:sz w:val="26"/>
          <w:szCs w:val="26"/>
        </w:rPr>
      </w:pPr>
      <w:r w:rsidRPr="00EB6F5D">
        <w:rPr>
          <w:i/>
          <w:sz w:val="26"/>
          <w:szCs w:val="26"/>
          <w:u w:val="single"/>
        </w:rPr>
        <w:t>Исторические песни</w:t>
      </w:r>
      <w:r w:rsidRPr="00EB6F5D">
        <w:rPr>
          <w:sz w:val="26"/>
          <w:szCs w:val="26"/>
        </w:rPr>
        <w:t xml:space="preserve"> и </w:t>
      </w:r>
      <w:r w:rsidRPr="00EB6F5D">
        <w:rPr>
          <w:i/>
          <w:sz w:val="26"/>
          <w:szCs w:val="26"/>
          <w:u w:val="single"/>
        </w:rPr>
        <w:t>былины</w:t>
      </w:r>
      <w:r w:rsidRPr="00EB6F5D">
        <w:rPr>
          <w:sz w:val="26"/>
          <w:szCs w:val="26"/>
        </w:rPr>
        <w:t xml:space="preserve"> – еще одна ветвь фольклора. В них рассказывается о подлинных событиях в истории народа. (</w:t>
      </w:r>
      <w:r w:rsidRPr="00EB6F5D">
        <w:rPr>
          <w:b/>
          <w:i/>
          <w:sz w:val="26"/>
          <w:szCs w:val="26"/>
        </w:rPr>
        <w:t xml:space="preserve">М.П. </w:t>
      </w:r>
      <w:proofErr w:type="spellStart"/>
      <w:r w:rsidRPr="00EB6F5D">
        <w:rPr>
          <w:b/>
          <w:i/>
          <w:sz w:val="26"/>
          <w:szCs w:val="26"/>
        </w:rPr>
        <w:t>Мусоргски</w:t>
      </w:r>
      <w:proofErr w:type="spellEnd"/>
      <w:r w:rsidRPr="00EB6F5D">
        <w:rPr>
          <w:b/>
          <w:i/>
          <w:sz w:val="26"/>
          <w:szCs w:val="26"/>
        </w:rPr>
        <w:t xml:space="preserve"> Опера «Борис Годунов» - Песня </w:t>
      </w:r>
      <w:proofErr w:type="spellStart"/>
      <w:r w:rsidRPr="00EB6F5D">
        <w:rPr>
          <w:b/>
          <w:i/>
          <w:sz w:val="26"/>
          <w:szCs w:val="26"/>
        </w:rPr>
        <w:t>Варлаама</w:t>
      </w:r>
      <w:proofErr w:type="spellEnd"/>
      <w:r w:rsidRPr="00EB6F5D">
        <w:rPr>
          <w:b/>
          <w:i/>
          <w:sz w:val="26"/>
          <w:szCs w:val="26"/>
        </w:rPr>
        <w:t xml:space="preserve"> и </w:t>
      </w:r>
      <w:proofErr w:type="spellStart"/>
      <w:r w:rsidRPr="00EB6F5D">
        <w:rPr>
          <w:b/>
          <w:i/>
          <w:sz w:val="26"/>
          <w:szCs w:val="26"/>
        </w:rPr>
        <w:t>Мисаила</w:t>
      </w:r>
      <w:proofErr w:type="spellEnd"/>
      <w:r w:rsidRPr="00EB6F5D">
        <w:rPr>
          <w:b/>
          <w:i/>
          <w:sz w:val="26"/>
          <w:szCs w:val="26"/>
        </w:rPr>
        <w:t>)</w:t>
      </w:r>
    </w:p>
    <w:p w:rsidR="006B7CAA" w:rsidRPr="00EB6F5D" w:rsidRDefault="006B7CAA" w:rsidP="006B7CAA">
      <w:pPr>
        <w:spacing w:after="0"/>
        <w:ind w:left="-567" w:firstLine="567"/>
        <w:rPr>
          <w:b/>
          <w:i/>
          <w:sz w:val="26"/>
          <w:szCs w:val="26"/>
        </w:rPr>
      </w:pPr>
      <w:r w:rsidRPr="00EB6F5D">
        <w:rPr>
          <w:i/>
          <w:sz w:val="26"/>
          <w:szCs w:val="26"/>
          <w:u w:val="single"/>
        </w:rPr>
        <w:t>Гимны</w:t>
      </w:r>
      <w:r w:rsidRPr="00EB6F5D">
        <w:rPr>
          <w:sz w:val="26"/>
          <w:szCs w:val="26"/>
        </w:rPr>
        <w:t xml:space="preserve"> – не только военные, но и обрядовые.</w:t>
      </w:r>
      <w:r w:rsidRPr="00EB6F5D">
        <w:rPr>
          <w:b/>
          <w:i/>
          <w:sz w:val="26"/>
          <w:szCs w:val="26"/>
        </w:rPr>
        <w:t xml:space="preserve"> ( Римский-Корсаков Опера «Снегурочка» хор «Свет и сила, бог</w:t>
      </w:r>
      <w:proofErr w:type="gramStart"/>
      <w:r w:rsidRPr="00EB6F5D">
        <w:rPr>
          <w:b/>
          <w:i/>
          <w:sz w:val="26"/>
          <w:szCs w:val="26"/>
        </w:rPr>
        <w:t xml:space="preserve"> Я</w:t>
      </w:r>
      <w:proofErr w:type="gramEnd"/>
      <w:r w:rsidRPr="00EB6F5D">
        <w:rPr>
          <w:b/>
          <w:i/>
          <w:sz w:val="26"/>
          <w:szCs w:val="26"/>
        </w:rPr>
        <w:t>рило»).</w:t>
      </w:r>
    </w:p>
    <w:p w:rsidR="006B7CAA" w:rsidRPr="00EB6F5D" w:rsidRDefault="006B7CAA" w:rsidP="006B7CAA">
      <w:pPr>
        <w:pStyle w:val="a3"/>
        <w:numPr>
          <w:ilvl w:val="0"/>
          <w:numId w:val="29"/>
        </w:numPr>
        <w:spacing w:after="0"/>
        <w:ind w:left="0" w:hanging="284"/>
        <w:rPr>
          <w:b/>
          <w:i/>
          <w:sz w:val="26"/>
          <w:szCs w:val="26"/>
        </w:rPr>
      </w:pPr>
      <w:r w:rsidRPr="00EB6F5D">
        <w:rPr>
          <w:sz w:val="26"/>
          <w:szCs w:val="26"/>
        </w:rPr>
        <w:t>Как вторичный жанр песня распространена в эстрадной музыке и на сегодняшний день является одним из ведущих. Она звучит по радио, телевидению, на концертных площадках, в фильмах и мультфильмах</w:t>
      </w:r>
      <w:proofErr w:type="gramStart"/>
      <w:r w:rsidRPr="00EB6F5D">
        <w:rPr>
          <w:sz w:val="26"/>
          <w:szCs w:val="26"/>
        </w:rPr>
        <w:t>.</w:t>
      </w:r>
      <w:r w:rsidRPr="00EB6F5D">
        <w:rPr>
          <w:b/>
          <w:i/>
          <w:sz w:val="26"/>
          <w:szCs w:val="26"/>
        </w:rPr>
        <w:t>(</w:t>
      </w:r>
      <w:proofErr w:type="gramEnd"/>
      <w:r w:rsidRPr="00EB6F5D">
        <w:rPr>
          <w:b/>
          <w:i/>
          <w:sz w:val="26"/>
          <w:szCs w:val="26"/>
        </w:rPr>
        <w:t xml:space="preserve"> Е. </w:t>
      </w:r>
      <w:proofErr w:type="spellStart"/>
      <w:r w:rsidRPr="00EB6F5D">
        <w:rPr>
          <w:b/>
          <w:i/>
          <w:sz w:val="26"/>
          <w:szCs w:val="26"/>
        </w:rPr>
        <w:t>Крылатов</w:t>
      </w:r>
      <w:proofErr w:type="spellEnd"/>
      <w:r w:rsidRPr="00EB6F5D">
        <w:rPr>
          <w:b/>
          <w:i/>
          <w:sz w:val="26"/>
          <w:szCs w:val="26"/>
        </w:rPr>
        <w:t xml:space="preserve"> Песня из м/ф «Умка» - Колыбельная Медведицы)</w:t>
      </w:r>
    </w:p>
    <w:p w:rsidR="006B7CAA" w:rsidRPr="00EB6F5D" w:rsidRDefault="006B7CAA" w:rsidP="006B7CAA">
      <w:pPr>
        <w:spacing w:after="0"/>
        <w:ind w:left="-567" w:firstLine="567"/>
        <w:rPr>
          <w:sz w:val="26"/>
          <w:szCs w:val="26"/>
        </w:rPr>
      </w:pPr>
      <w:r w:rsidRPr="00EB6F5D">
        <w:rPr>
          <w:b/>
          <w:sz w:val="26"/>
          <w:szCs w:val="26"/>
        </w:rPr>
        <w:t>РОМАНС</w:t>
      </w:r>
      <w:r w:rsidRPr="00EB6F5D">
        <w:rPr>
          <w:sz w:val="26"/>
          <w:szCs w:val="26"/>
        </w:rPr>
        <w:t xml:space="preserve"> -  испанское слово, обозначает светскую песню, исполняемую на романском (испанском) языке. Позднее так стали называть камерно-вокальные произведения для голоса с сопровождением. В отличие от песни всегда вторичный, важную роль играет аккомпанемент, который дополняет поэтический образ.</w:t>
      </w:r>
    </w:p>
    <w:p w:rsidR="006B7CAA" w:rsidRPr="00EB6F5D" w:rsidRDefault="006B7CAA" w:rsidP="006B7CAA">
      <w:pPr>
        <w:spacing w:after="0"/>
        <w:ind w:left="-567" w:firstLine="567"/>
        <w:rPr>
          <w:sz w:val="26"/>
          <w:szCs w:val="26"/>
        </w:rPr>
      </w:pPr>
      <w:r w:rsidRPr="00EB6F5D">
        <w:rPr>
          <w:sz w:val="26"/>
          <w:szCs w:val="26"/>
        </w:rPr>
        <w:t>Крупнейшие зарубежные мастера романса – Ф. Шуберт, Р. Шуман, Э. Григ. В России в этом жанре работали практически все композиторы 19 век</w:t>
      </w:r>
      <w:proofErr w:type="gramStart"/>
      <w:r w:rsidRPr="00EB6F5D">
        <w:rPr>
          <w:sz w:val="26"/>
          <w:szCs w:val="26"/>
        </w:rPr>
        <w:t>а(</w:t>
      </w:r>
      <w:proofErr w:type="gramEnd"/>
      <w:r w:rsidRPr="00EB6F5D">
        <w:rPr>
          <w:sz w:val="26"/>
          <w:szCs w:val="26"/>
        </w:rPr>
        <w:t>М. Глинка, М. Мусоргский, Н. Римский-Корсаков, П. Чайковский).</w:t>
      </w:r>
    </w:p>
    <w:p w:rsidR="006B7CAA" w:rsidRPr="00EB6F5D" w:rsidRDefault="006B7CAA" w:rsidP="006B7CAA">
      <w:pPr>
        <w:spacing w:after="0"/>
        <w:ind w:left="-567" w:firstLine="567"/>
        <w:rPr>
          <w:sz w:val="26"/>
          <w:szCs w:val="26"/>
        </w:rPr>
      </w:pPr>
      <w:r w:rsidRPr="00EB6F5D">
        <w:rPr>
          <w:b/>
          <w:sz w:val="26"/>
          <w:szCs w:val="26"/>
        </w:rPr>
        <w:t>По характеру мелодии</w:t>
      </w:r>
      <w:r w:rsidRPr="00EB6F5D">
        <w:rPr>
          <w:sz w:val="26"/>
          <w:szCs w:val="26"/>
        </w:rPr>
        <w:t>:</w:t>
      </w:r>
    </w:p>
    <w:p w:rsidR="006B7CAA" w:rsidRPr="00EB6F5D" w:rsidRDefault="006B7CAA" w:rsidP="006B7CAA">
      <w:pPr>
        <w:pStyle w:val="a3"/>
        <w:numPr>
          <w:ilvl w:val="0"/>
          <w:numId w:val="28"/>
        </w:numPr>
        <w:spacing w:after="0"/>
        <w:rPr>
          <w:sz w:val="26"/>
          <w:szCs w:val="26"/>
        </w:rPr>
      </w:pPr>
      <w:proofErr w:type="spellStart"/>
      <w:r w:rsidRPr="00EB6F5D">
        <w:rPr>
          <w:sz w:val="26"/>
          <w:szCs w:val="26"/>
        </w:rPr>
        <w:t>кантиленная</w:t>
      </w:r>
      <w:proofErr w:type="spellEnd"/>
      <w:r w:rsidRPr="00EB6F5D">
        <w:rPr>
          <w:sz w:val="26"/>
          <w:szCs w:val="26"/>
        </w:rPr>
        <w:t xml:space="preserve"> – </w:t>
      </w:r>
      <w:proofErr w:type="gramStart"/>
      <w:r w:rsidRPr="00EB6F5D">
        <w:rPr>
          <w:sz w:val="26"/>
          <w:szCs w:val="26"/>
        </w:rPr>
        <w:t>гибкая</w:t>
      </w:r>
      <w:proofErr w:type="gramEnd"/>
      <w:r w:rsidRPr="00EB6F5D">
        <w:rPr>
          <w:sz w:val="26"/>
          <w:szCs w:val="26"/>
        </w:rPr>
        <w:t xml:space="preserve">, певучая, широкого дыхания </w:t>
      </w:r>
      <w:r w:rsidRPr="00EB6F5D">
        <w:rPr>
          <w:b/>
          <w:i/>
          <w:sz w:val="26"/>
          <w:szCs w:val="26"/>
        </w:rPr>
        <w:t xml:space="preserve">(Ф. Шуберт – </w:t>
      </w:r>
      <w:r w:rsidRPr="00EB6F5D">
        <w:rPr>
          <w:b/>
          <w:i/>
          <w:sz w:val="26"/>
          <w:szCs w:val="26"/>
          <w:lang w:val="en-US"/>
        </w:rPr>
        <w:t>Ave</w:t>
      </w:r>
      <w:r w:rsidRPr="00EB6F5D">
        <w:rPr>
          <w:b/>
          <w:i/>
          <w:sz w:val="26"/>
          <w:szCs w:val="26"/>
        </w:rPr>
        <w:t xml:space="preserve"> </w:t>
      </w:r>
      <w:r w:rsidRPr="00EB6F5D">
        <w:rPr>
          <w:b/>
          <w:i/>
          <w:sz w:val="26"/>
          <w:szCs w:val="26"/>
          <w:lang w:val="en-US"/>
        </w:rPr>
        <w:t>Maria</w:t>
      </w:r>
      <w:r w:rsidRPr="00EB6F5D">
        <w:rPr>
          <w:b/>
          <w:i/>
          <w:sz w:val="26"/>
          <w:szCs w:val="26"/>
        </w:rPr>
        <w:t>)</w:t>
      </w:r>
    </w:p>
    <w:p w:rsidR="006B7CAA" w:rsidRPr="00EB6F5D" w:rsidRDefault="006B7CAA" w:rsidP="006B7CAA">
      <w:pPr>
        <w:pStyle w:val="a3"/>
        <w:numPr>
          <w:ilvl w:val="0"/>
          <w:numId w:val="28"/>
        </w:numPr>
        <w:spacing w:after="0"/>
        <w:rPr>
          <w:sz w:val="26"/>
          <w:szCs w:val="26"/>
        </w:rPr>
      </w:pPr>
      <w:r w:rsidRPr="00EB6F5D">
        <w:rPr>
          <w:sz w:val="26"/>
          <w:szCs w:val="26"/>
        </w:rPr>
        <w:t>речитативно–</w:t>
      </w:r>
      <w:proofErr w:type="spellStart"/>
      <w:r w:rsidRPr="00EB6F5D">
        <w:rPr>
          <w:sz w:val="26"/>
          <w:szCs w:val="26"/>
        </w:rPr>
        <w:t>декломационная</w:t>
      </w:r>
      <w:proofErr w:type="spellEnd"/>
      <w:r w:rsidRPr="00EB6F5D">
        <w:rPr>
          <w:sz w:val="26"/>
          <w:szCs w:val="26"/>
        </w:rPr>
        <w:t xml:space="preserve">  - приближение к человеческой речи </w:t>
      </w:r>
      <w:r w:rsidRPr="00EB6F5D">
        <w:rPr>
          <w:b/>
          <w:i/>
          <w:sz w:val="26"/>
          <w:szCs w:val="26"/>
        </w:rPr>
        <w:t>(М. Глинка – Ночной смотр)</w:t>
      </w:r>
    </w:p>
    <w:p w:rsidR="006B7CAA" w:rsidRPr="00EB6F5D" w:rsidRDefault="006B7CAA" w:rsidP="006B7CAA">
      <w:pPr>
        <w:spacing w:after="0"/>
        <w:ind w:left="-567" w:firstLine="567"/>
        <w:rPr>
          <w:sz w:val="26"/>
          <w:szCs w:val="26"/>
        </w:rPr>
      </w:pPr>
    </w:p>
    <w:p w:rsidR="006B7CAA" w:rsidRPr="009C53E2" w:rsidRDefault="006B7CAA" w:rsidP="006B7CAA">
      <w:pPr>
        <w:spacing w:after="0"/>
        <w:ind w:left="-567" w:firstLine="567"/>
      </w:pPr>
    </w:p>
    <w:p w:rsidR="006B7CAA" w:rsidRDefault="006B7CAA">
      <w:pPr>
        <w:sectPr w:rsidR="006B7CAA" w:rsidSect="006B7CAA">
          <w:pgSz w:w="11906" w:h="16838"/>
          <w:pgMar w:top="851" w:right="850" w:bottom="1134" w:left="1701" w:header="708" w:footer="708" w:gutter="0"/>
          <w:cols w:space="708"/>
          <w:docGrid w:linePitch="360"/>
        </w:sectPr>
      </w:pPr>
    </w:p>
    <w:p w:rsidR="006B7CAA" w:rsidRPr="006B7CAA" w:rsidRDefault="006B7CAA" w:rsidP="006B7CAA">
      <w:pPr>
        <w:ind w:left="567" w:right="260" w:firstLine="567"/>
        <w:rPr>
          <w:rFonts w:ascii="Calibri" w:eastAsia="Calibri" w:hAnsi="Calibri" w:cs="Times New Roman"/>
          <w:b/>
          <w:sz w:val="36"/>
          <w:szCs w:val="36"/>
          <w:u w:val="single"/>
          <w:lang w:eastAsia="en-US"/>
        </w:rPr>
      </w:pPr>
      <w:r w:rsidRPr="006B7CAA">
        <w:rPr>
          <w:rFonts w:ascii="Calibri" w:eastAsia="Calibri" w:hAnsi="Calibri" w:cs="Times New Roman"/>
          <w:b/>
          <w:sz w:val="36"/>
          <w:szCs w:val="36"/>
          <w:u w:val="single"/>
          <w:lang w:eastAsia="en-US"/>
        </w:rPr>
        <w:lastRenderedPageBreak/>
        <w:t>Лекция 12. Лирические и эпические жанры.</w:t>
      </w:r>
    </w:p>
    <w:p w:rsidR="006B7CAA" w:rsidRPr="006B7CAA" w:rsidRDefault="006B7CAA" w:rsidP="006B7CAA">
      <w:pPr>
        <w:spacing w:after="0"/>
        <w:ind w:left="426" w:right="260" w:firstLine="567"/>
        <w:rPr>
          <w:rFonts w:ascii="Calibri" w:eastAsia="Calibri" w:hAnsi="Calibri" w:cs="Times New Roman"/>
          <w:sz w:val="24"/>
          <w:szCs w:val="24"/>
          <w:lang w:eastAsia="en-US"/>
        </w:rPr>
      </w:pPr>
      <w:proofErr w:type="gramStart"/>
      <w:r w:rsidRPr="006B7CAA">
        <w:rPr>
          <w:rFonts w:ascii="Calibri" w:eastAsia="Calibri" w:hAnsi="Calibri" w:cs="Times New Roman"/>
          <w:sz w:val="24"/>
          <w:szCs w:val="24"/>
          <w:lang w:eastAsia="en-US"/>
        </w:rPr>
        <w:t xml:space="preserve">Музыкальные жанры, в которых раскрывается внутренний мир человека, его переживания, чувства и мысли, называют </w:t>
      </w:r>
      <w:r w:rsidRPr="006B7CAA">
        <w:rPr>
          <w:rFonts w:ascii="Calibri" w:eastAsia="Calibri" w:hAnsi="Calibri" w:cs="Times New Roman"/>
          <w:b/>
          <w:sz w:val="24"/>
          <w:szCs w:val="24"/>
          <w:u w:val="single"/>
          <w:lang w:eastAsia="en-US"/>
        </w:rPr>
        <w:t xml:space="preserve">лирическими </w:t>
      </w:r>
      <w:r w:rsidRPr="006B7CAA">
        <w:rPr>
          <w:rFonts w:ascii="Calibri" w:eastAsia="Calibri" w:hAnsi="Calibri" w:cs="Times New Roman"/>
          <w:sz w:val="24"/>
          <w:szCs w:val="24"/>
          <w:lang w:eastAsia="en-US"/>
        </w:rPr>
        <w:t>(романс, серенада, ноктюрн, элегия, колыбельная, баркарола).</w:t>
      </w:r>
      <w:proofErr w:type="gramEnd"/>
    </w:p>
    <w:p w:rsidR="006B7CAA" w:rsidRPr="006B7CAA" w:rsidRDefault="006B7CAA" w:rsidP="006B7CAA">
      <w:pPr>
        <w:spacing w:after="0"/>
        <w:ind w:left="426" w:right="260" w:firstLine="567"/>
        <w:rPr>
          <w:rFonts w:ascii="Calibri" w:eastAsia="Calibri" w:hAnsi="Calibri" w:cs="Times New Roman"/>
          <w:sz w:val="24"/>
          <w:szCs w:val="24"/>
          <w:lang w:eastAsia="en-US"/>
        </w:rPr>
      </w:pPr>
      <w:r w:rsidRPr="006B7CAA">
        <w:rPr>
          <w:rFonts w:ascii="Calibri" w:eastAsia="Calibri" w:hAnsi="Calibri" w:cs="Times New Roman"/>
          <w:b/>
          <w:sz w:val="24"/>
          <w:szCs w:val="24"/>
          <w:lang w:eastAsia="en-US"/>
        </w:rPr>
        <w:t>СЕРЕНАД</w:t>
      </w:r>
      <w:proofErr w:type="gramStart"/>
      <w:r w:rsidRPr="006B7CAA">
        <w:rPr>
          <w:rFonts w:ascii="Calibri" w:eastAsia="Calibri" w:hAnsi="Calibri" w:cs="Times New Roman"/>
          <w:b/>
          <w:sz w:val="24"/>
          <w:szCs w:val="24"/>
          <w:lang w:eastAsia="en-US"/>
        </w:rPr>
        <w:t>А</w:t>
      </w:r>
      <w:r w:rsidRPr="006B7CAA">
        <w:rPr>
          <w:rFonts w:ascii="Calibri" w:eastAsia="Calibri" w:hAnsi="Calibri" w:cs="Times New Roman"/>
          <w:sz w:val="24"/>
          <w:szCs w:val="24"/>
          <w:lang w:eastAsia="en-US"/>
        </w:rPr>
        <w:t>(</w:t>
      </w:r>
      <w:proofErr w:type="gramEnd"/>
      <w:r w:rsidRPr="006B7CAA">
        <w:rPr>
          <w:rFonts w:ascii="Calibri" w:eastAsia="Calibri" w:hAnsi="Calibri" w:cs="Times New Roman"/>
          <w:sz w:val="24"/>
          <w:szCs w:val="24"/>
          <w:lang w:eastAsia="en-US"/>
        </w:rPr>
        <w:t>от ит. «вечер») – песня лирического характера, обращение к возлюбленной; исполнялась вечером или ночью перед балконом избранницы, под аккомпанемент гитары или лютни (</w:t>
      </w:r>
      <w:r w:rsidRPr="006B7CAA">
        <w:rPr>
          <w:rFonts w:ascii="Calibri" w:eastAsia="Calibri" w:hAnsi="Calibri" w:cs="Times New Roman"/>
          <w:b/>
          <w:i/>
          <w:sz w:val="24"/>
          <w:szCs w:val="24"/>
          <w:lang w:eastAsia="en-US"/>
        </w:rPr>
        <w:t>Ф. Шуберт «Серенада»</w:t>
      </w:r>
      <w:r w:rsidRPr="006B7CAA">
        <w:rPr>
          <w:rFonts w:ascii="Calibri" w:eastAsia="Calibri" w:hAnsi="Calibri" w:cs="Times New Roman"/>
          <w:sz w:val="24"/>
          <w:szCs w:val="24"/>
          <w:lang w:eastAsia="en-US"/>
        </w:rPr>
        <w:t>).</w:t>
      </w:r>
    </w:p>
    <w:p w:rsidR="006B7CAA" w:rsidRPr="006B7CAA" w:rsidRDefault="006B7CAA" w:rsidP="006B7CAA">
      <w:pPr>
        <w:spacing w:after="0"/>
        <w:ind w:left="426" w:right="260" w:firstLine="567"/>
        <w:rPr>
          <w:rFonts w:ascii="Calibri" w:eastAsia="Calibri" w:hAnsi="Calibri" w:cs="Times New Roman"/>
          <w:sz w:val="24"/>
          <w:szCs w:val="24"/>
          <w:lang w:eastAsia="en-US"/>
        </w:rPr>
      </w:pPr>
      <w:r w:rsidRPr="006B7CAA">
        <w:rPr>
          <w:rFonts w:ascii="Calibri" w:eastAsia="Calibri" w:hAnsi="Calibri" w:cs="Times New Roman"/>
          <w:b/>
          <w:sz w:val="24"/>
          <w:szCs w:val="24"/>
          <w:lang w:eastAsia="en-US"/>
        </w:rPr>
        <w:t>НОКТЮРН</w:t>
      </w:r>
      <w:r w:rsidRPr="006B7CAA">
        <w:rPr>
          <w:rFonts w:ascii="Calibri" w:eastAsia="Calibri" w:hAnsi="Calibri" w:cs="Times New Roman"/>
          <w:sz w:val="24"/>
          <w:szCs w:val="24"/>
          <w:lang w:eastAsia="en-US"/>
        </w:rPr>
        <w:t xml:space="preserve"> (от лат</w:t>
      </w:r>
      <w:proofErr w:type="gramStart"/>
      <w:r w:rsidRPr="006B7CAA">
        <w:rPr>
          <w:rFonts w:ascii="Calibri" w:eastAsia="Calibri" w:hAnsi="Calibri" w:cs="Times New Roman"/>
          <w:sz w:val="24"/>
          <w:szCs w:val="24"/>
          <w:lang w:eastAsia="en-US"/>
        </w:rPr>
        <w:t>.</w:t>
      </w:r>
      <w:proofErr w:type="gramEnd"/>
      <w:r w:rsidRPr="006B7CAA">
        <w:rPr>
          <w:rFonts w:ascii="Calibri" w:eastAsia="Calibri" w:hAnsi="Calibri" w:cs="Times New Roman"/>
          <w:sz w:val="24"/>
          <w:szCs w:val="24"/>
          <w:lang w:eastAsia="en-US"/>
        </w:rPr>
        <w:t xml:space="preserve"> «</w:t>
      </w:r>
      <w:proofErr w:type="gramStart"/>
      <w:r w:rsidRPr="006B7CAA">
        <w:rPr>
          <w:rFonts w:ascii="Calibri" w:eastAsia="Calibri" w:hAnsi="Calibri" w:cs="Times New Roman"/>
          <w:sz w:val="24"/>
          <w:szCs w:val="24"/>
          <w:lang w:eastAsia="en-US"/>
        </w:rPr>
        <w:t>н</w:t>
      </w:r>
      <w:proofErr w:type="gramEnd"/>
      <w:r w:rsidRPr="006B7CAA">
        <w:rPr>
          <w:rFonts w:ascii="Calibri" w:eastAsia="Calibri" w:hAnsi="Calibri" w:cs="Times New Roman"/>
          <w:sz w:val="24"/>
          <w:szCs w:val="24"/>
          <w:lang w:eastAsia="en-US"/>
        </w:rPr>
        <w:t xml:space="preserve">очной») – возник в </w:t>
      </w:r>
      <w:r w:rsidRPr="006B7CAA">
        <w:rPr>
          <w:rFonts w:ascii="Calibri" w:eastAsia="Calibri" w:hAnsi="Calibri" w:cs="Times New Roman"/>
          <w:sz w:val="24"/>
          <w:szCs w:val="24"/>
          <w:lang w:val="en-US" w:eastAsia="en-US"/>
        </w:rPr>
        <w:t>XVIII</w:t>
      </w:r>
      <w:r w:rsidRPr="006B7CAA">
        <w:rPr>
          <w:rFonts w:ascii="Calibri" w:eastAsia="Calibri" w:hAnsi="Calibri" w:cs="Times New Roman"/>
          <w:sz w:val="24"/>
          <w:szCs w:val="24"/>
          <w:lang w:eastAsia="en-US"/>
        </w:rPr>
        <w:t>веке для исполнения на струнных или деревянных духовых инструментах на открытом воздухе, в том числе и в ночное время. Ноктюрн перешёл на концертную эстраду в виде инструментальных и вокальных произведений, которые связаны с образами ночной и вечерней природ</w:t>
      </w:r>
      <w:proofErr w:type="gramStart"/>
      <w:r w:rsidRPr="006B7CAA">
        <w:rPr>
          <w:rFonts w:ascii="Calibri" w:eastAsia="Calibri" w:hAnsi="Calibri" w:cs="Times New Roman"/>
          <w:sz w:val="24"/>
          <w:szCs w:val="24"/>
          <w:lang w:eastAsia="en-US"/>
        </w:rPr>
        <w:t>ы(</w:t>
      </w:r>
      <w:proofErr w:type="gramEnd"/>
      <w:r w:rsidRPr="006B7CAA">
        <w:rPr>
          <w:rFonts w:ascii="Calibri" w:eastAsia="Calibri" w:hAnsi="Calibri" w:cs="Times New Roman"/>
          <w:b/>
          <w:i/>
          <w:sz w:val="24"/>
          <w:szCs w:val="24"/>
          <w:lang w:eastAsia="en-US"/>
        </w:rPr>
        <w:t xml:space="preserve">Ф. Шопен. </w:t>
      </w:r>
      <w:proofErr w:type="gramStart"/>
      <w:r w:rsidRPr="006B7CAA">
        <w:rPr>
          <w:rFonts w:ascii="Calibri" w:eastAsia="Calibri" w:hAnsi="Calibri" w:cs="Times New Roman"/>
          <w:b/>
          <w:i/>
          <w:sz w:val="24"/>
          <w:szCs w:val="24"/>
          <w:lang w:eastAsia="en-US"/>
        </w:rPr>
        <w:t xml:space="preserve">Ноктюрн </w:t>
      </w:r>
      <w:proofErr w:type="spellStart"/>
      <w:r w:rsidRPr="006B7CAA">
        <w:rPr>
          <w:rFonts w:ascii="Calibri" w:eastAsia="Calibri" w:hAnsi="Calibri" w:cs="Times New Roman"/>
          <w:b/>
          <w:i/>
          <w:sz w:val="24"/>
          <w:szCs w:val="24"/>
          <w:lang w:val="en-US" w:eastAsia="en-US"/>
        </w:rPr>
        <w:t>cis</w:t>
      </w:r>
      <w:proofErr w:type="spellEnd"/>
      <w:r w:rsidRPr="006B7CAA">
        <w:rPr>
          <w:rFonts w:ascii="Calibri" w:eastAsia="Calibri" w:hAnsi="Calibri" w:cs="Times New Roman"/>
          <w:b/>
          <w:i/>
          <w:sz w:val="24"/>
          <w:szCs w:val="24"/>
          <w:lang w:eastAsia="en-US"/>
        </w:rPr>
        <w:t>-</w:t>
      </w:r>
      <w:r w:rsidRPr="006B7CAA">
        <w:rPr>
          <w:rFonts w:ascii="Calibri" w:eastAsia="Calibri" w:hAnsi="Calibri" w:cs="Times New Roman"/>
          <w:b/>
          <w:i/>
          <w:sz w:val="24"/>
          <w:szCs w:val="24"/>
          <w:lang w:val="en-US" w:eastAsia="en-US"/>
        </w:rPr>
        <w:t>moll</w:t>
      </w:r>
      <w:r w:rsidRPr="006B7CAA">
        <w:rPr>
          <w:rFonts w:ascii="Calibri" w:eastAsia="Calibri" w:hAnsi="Calibri" w:cs="Times New Roman"/>
          <w:b/>
          <w:i/>
          <w:sz w:val="24"/>
          <w:szCs w:val="24"/>
          <w:lang w:eastAsia="en-US"/>
        </w:rPr>
        <w:t>).</w:t>
      </w:r>
      <w:proofErr w:type="gramEnd"/>
    </w:p>
    <w:p w:rsidR="006B7CAA" w:rsidRPr="006B7CAA" w:rsidRDefault="006B7CAA" w:rsidP="006B7CAA">
      <w:pPr>
        <w:spacing w:after="0"/>
        <w:ind w:left="426" w:right="260" w:firstLine="567"/>
        <w:rPr>
          <w:rFonts w:ascii="Calibri" w:eastAsia="Calibri" w:hAnsi="Calibri" w:cs="Times New Roman"/>
          <w:sz w:val="24"/>
          <w:szCs w:val="24"/>
          <w:lang w:eastAsia="en-US"/>
        </w:rPr>
      </w:pPr>
      <w:r w:rsidRPr="006B7CAA">
        <w:rPr>
          <w:rFonts w:ascii="Calibri" w:eastAsia="Calibri" w:hAnsi="Calibri" w:cs="Times New Roman"/>
          <w:b/>
          <w:sz w:val="24"/>
          <w:szCs w:val="24"/>
          <w:lang w:eastAsia="en-US"/>
        </w:rPr>
        <w:t xml:space="preserve">ЭЛЕГИЯ </w:t>
      </w:r>
      <w:r w:rsidRPr="006B7CAA">
        <w:rPr>
          <w:rFonts w:ascii="Calibri" w:eastAsia="Calibri" w:hAnsi="Calibri" w:cs="Times New Roman"/>
          <w:sz w:val="24"/>
          <w:szCs w:val="24"/>
          <w:lang w:eastAsia="en-US"/>
        </w:rPr>
        <w:t>(от греч</w:t>
      </w:r>
      <w:proofErr w:type="gramStart"/>
      <w:r w:rsidRPr="006B7CAA">
        <w:rPr>
          <w:rFonts w:ascii="Calibri" w:eastAsia="Calibri" w:hAnsi="Calibri" w:cs="Times New Roman"/>
          <w:sz w:val="24"/>
          <w:szCs w:val="24"/>
          <w:lang w:eastAsia="en-US"/>
        </w:rPr>
        <w:t>.</w:t>
      </w:r>
      <w:proofErr w:type="gramEnd"/>
      <w:r w:rsidRPr="006B7CAA">
        <w:rPr>
          <w:rFonts w:ascii="Calibri" w:eastAsia="Calibri" w:hAnsi="Calibri" w:cs="Times New Roman"/>
          <w:sz w:val="24"/>
          <w:szCs w:val="24"/>
          <w:lang w:eastAsia="en-US"/>
        </w:rPr>
        <w:t xml:space="preserve"> «</w:t>
      </w:r>
      <w:proofErr w:type="gramStart"/>
      <w:r w:rsidRPr="006B7CAA">
        <w:rPr>
          <w:rFonts w:ascii="Calibri" w:eastAsia="Calibri" w:hAnsi="Calibri" w:cs="Times New Roman"/>
          <w:sz w:val="24"/>
          <w:szCs w:val="24"/>
          <w:lang w:eastAsia="en-US"/>
        </w:rPr>
        <w:t>т</w:t>
      </w:r>
      <w:proofErr w:type="gramEnd"/>
      <w:r w:rsidRPr="006B7CAA">
        <w:rPr>
          <w:rFonts w:ascii="Calibri" w:eastAsia="Calibri" w:hAnsi="Calibri" w:cs="Times New Roman"/>
          <w:sz w:val="24"/>
          <w:szCs w:val="24"/>
          <w:lang w:eastAsia="en-US"/>
        </w:rPr>
        <w:t xml:space="preserve">раурное шествие») – вокальное или инструментальное произведение печального характера, выражающее чувства </w:t>
      </w:r>
      <w:proofErr w:type="spellStart"/>
      <w:r w:rsidRPr="006B7CAA">
        <w:rPr>
          <w:rFonts w:ascii="Calibri" w:eastAsia="Calibri" w:hAnsi="Calibri" w:cs="Times New Roman"/>
          <w:sz w:val="24"/>
          <w:szCs w:val="24"/>
          <w:lang w:eastAsia="en-US"/>
        </w:rPr>
        <w:t>разачарования</w:t>
      </w:r>
      <w:proofErr w:type="spellEnd"/>
      <w:r w:rsidRPr="006B7CAA">
        <w:rPr>
          <w:rFonts w:ascii="Calibri" w:eastAsia="Calibri" w:hAnsi="Calibri" w:cs="Times New Roman"/>
          <w:sz w:val="24"/>
          <w:szCs w:val="24"/>
          <w:lang w:eastAsia="en-US"/>
        </w:rPr>
        <w:t>, неудовлетворённости, воспоминания о прошлом. Для элегии характерны выразительная мелодия, медленный темп, чаще минорный лад (</w:t>
      </w:r>
      <w:r w:rsidRPr="006B7CAA">
        <w:rPr>
          <w:rFonts w:ascii="Calibri" w:eastAsia="Calibri" w:hAnsi="Calibri" w:cs="Times New Roman"/>
          <w:b/>
          <w:i/>
          <w:sz w:val="24"/>
          <w:szCs w:val="24"/>
          <w:lang w:eastAsia="en-US"/>
        </w:rPr>
        <w:t xml:space="preserve">С. </w:t>
      </w:r>
      <w:proofErr w:type="spellStart"/>
      <w:r w:rsidRPr="006B7CAA">
        <w:rPr>
          <w:rFonts w:ascii="Calibri" w:eastAsia="Calibri" w:hAnsi="Calibri" w:cs="Times New Roman"/>
          <w:b/>
          <w:i/>
          <w:sz w:val="24"/>
          <w:szCs w:val="24"/>
          <w:lang w:eastAsia="en-US"/>
        </w:rPr>
        <w:t>Рахманинов</w:t>
      </w:r>
      <w:proofErr w:type="gramStart"/>
      <w:r w:rsidRPr="006B7CAA">
        <w:rPr>
          <w:rFonts w:ascii="Calibri" w:eastAsia="Calibri" w:hAnsi="Calibri" w:cs="Times New Roman"/>
          <w:b/>
          <w:i/>
          <w:sz w:val="24"/>
          <w:szCs w:val="24"/>
          <w:lang w:eastAsia="en-US"/>
        </w:rPr>
        <w:t>.Э</w:t>
      </w:r>
      <w:proofErr w:type="gramEnd"/>
      <w:r w:rsidRPr="006B7CAA">
        <w:rPr>
          <w:rFonts w:ascii="Calibri" w:eastAsia="Calibri" w:hAnsi="Calibri" w:cs="Times New Roman"/>
          <w:b/>
          <w:i/>
          <w:sz w:val="24"/>
          <w:szCs w:val="24"/>
          <w:lang w:eastAsia="en-US"/>
        </w:rPr>
        <w:t>легия</w:t>
      </w:r>
      <w:proofErr w:type="spellEnd"/>
      <w:r w:rsidRPr="006B7CAA">
        <w:rPr>
          <w:rFonts w:ascii="Calibri" w:eastAsia="Calibri" w:hAnsi="Calibri" w:cs="Times New Roman"/>
          <w:sz w:val="24"/>
          <w:szCs w:val="24"/>
          <w:lang w:eastAsia="en-US"/>
        </w:rPr>
        <w:t>).</w:t>
      </w:r>
    </w:p>
    <w:p w:rsidR="006B7CAA" w:rsidRPr="006B7CAA" w:rsidRDefault="006B7CAA" w:rsidP="006B7CAA">
      <w:pPr>
        <w:tabs>
          <w:tab w:val="left" w:pos="8100"/>
        </w:tabs>
        <w:spacing w:after="0"/>
        <w:ind w:left="426" w:right="260" w:firstLine="567"/>
        <w:rPr>
          <w:rFonts w:ascii="Calibri" w:eastAsia="Calibri" w:hAnsi="Calibri" w:cs="Times New Roman"/>
          <w:b/>
          <w:sz w:val="24"/>
          <w:szCs w:val="24"/>
          <w:lang w:eastAsia="en-US"/>
        </w:rPr>
      </w:pPr>
      <w:r w:rsidRPr="006B7CAA">
        <w:rPr>
          <w:rFonts w:ascii="Calibri" w:eastAsia="Calibri" w:hAnsi="Calibri" w:cs="Times New Roman"/>
          <w:b/>
          <w:sz w:val="24"/>
          <w:szCs w:val="24"/>
          <w:lang w:eastAsia="en-US"/>
        </w:rPr>
        <w:t xml:space="preserve">КОЛЫБЕЛЬНАЯ - </w:t>
      </w:r>
      <w:r w:rsidRPr="006B7CAA">
        <w:rPr>
          <w:rFonts w:ascii="Calibri" w:eastAsia="Calibri" w:hAnsi="Calibri" w:cs="Times New Roman"/>
          <w:sz w:val="24"/>
          <w:szCs w:val="24"/>
          <w:lang w:eastAsia="en-US"/>
        </w:rPr>
        <w:t>возникла в народной музыке как песня, служащая для убаюкивания ребёнка; для неё характерны повторения спокойной, однообразной мелодии, минорный лад, повторяющиеся слов</w:t>
      </w:r>
      <w:proofErr w:type="gramStart"/>
      <w:r w:rsidRPr="006B7CAA">
        <w:rPr>
          <w:rFonts w:ascii="Calibri" w:eastAsia="Calibri" w:hAnsi="Calibri" w:cs="Times New Roman"/>
          <w:sz w:val="24"/>
          <w:szCs w:val="24"/>
          <w:lang w:eastAsia="en-US"/>
        </w:rPr>
        <w:t>а(</w:t>
      </w:r>
      <w:proofErr w:type="gramEnd"/>
      <w:r w:rsidRPr="006B7CAA">
        <w:rPr>
          <w:rFonts w:ascii="Calibri" w:eastAsia="Calibri" w:hAnsi="Calibri" w:cs="Times New Roman"/>
          <w:sz w:val="24"/>
          <w:szCs w:val="24"/>
          <w:lang w:eastAsia="en-US"/>
        </w:rPr>
        <w:t xml:space="preserve"> </w:t>
      </w:r>
      <w:r w:rsidRPr="006B7CAA">
        <w:rPr>
          <w:rFonts w:ascii="Calibri" w:eastAsia="Calibri" w:hAnsi="Calibri" w:cs="Times New Roman"/>
          <w:b/>
          <w:i/>
          <w:sz w:val="24"/>
          <w:szCs w:val="24"/>
          <w:lang w:eastAsia="en-US"/>
        </w:rPr>
        <w:t xml:space="preserve">Н. Чуркин - </w:t>
      </w:r>
      <w:proofErr w:type="spellStart"/>
      <w:r w:rsidRPr="006B7CAA">
        <w:rPr>
          <w:rFonts w:ascii="Calibri" w:eastAsia="Calibri" w:hAnsi="Calibri" w:cs="Times New Roman"/>
          <w:b/>
          <w:i/>
          <w:sz w:val="24"/>
          <w:szCs w:val="24"/>
          <w:lang w:eastAsia="en-US"/>
        </w:rPr>
        <w:t>Калыханка</w:t>
      </w:r>
      <w:proofErr w:type="spellEnd"/>
      <w:r w:rsidRPr="006B7CAA">
        <w:rPr>
          <w:rFonts w:ascii="Calibri" w:eastAsia="Calibri" w:hAnsi="Calibri" w:cs="Times New Roman"/>
          <w:sz w:val="24"/>
          <w:szCs w:val="24"/>
          <w:lang w:eastAsia="en-US"/>
        </w:rPr>
        <w:t>).</w:t>
      </w:r>
    </w:p>
    <w:p w:rsidR="006B7CAA" w:rsidRPr="006B7CAA" w:rsidRDefault="006B7CAA" w:rsidP="006B7CAA">
      <w:pPr>
        <w:tabs>
          <w:tab w:val="left" w:pos="8100"/>
        </w:tabs>
        <w:spacing w:after="0"/>
        <w:ind w:left="426" w:right="260" w:firstLine="567"/>
        <w:rPr>
          <w:rFonts w:ascii="Calibri" w:eastAsia="Calibri" w:hAnsi="Calibri" w:cs="Times New Roman"/>
          <w:sz w:val="24"/>
          <w:szCs w:val="24"/>
          <w:lang w:eastAsia="en-US"/>
        </w:rPr>
      </w:pPr>
      <w:r w:rsidRPr="006B7CAA">
        <w:rPr>
          <w:rFonts w:ascii="Calibri" w:eastAsia="Calibri" w:hAnsi="Calibri" w:cs="Times New Roman"/>
          <w:b/>
          <w:sz w:val="24"/>
          <w:szCs w:val="24"/>
          <w:lang w:eastAsia="en-US"/>
        </w:rPr>
        <w:t xml:space="preserve">БАРКАРОЛА – </w:t>
      </w:r>
      <w:r w:rsidRPr="006B7CAA">
        <w:rPr>
          <w:rFonts w:ascii="Calibri" w:eastAsia="Calibri" w:hAnsi="Calibri" w:cs="Times New Roman"/>
          <w:sz w:val="24"/>
          <w:szCs w:val="24"/>
          <w:lang w:eastAsia="en-US"/>
        </w:rPr>
        <w:t>возникла в Венеци</w:t>
      </w:r>
      <w:proofErr w:type="gramStart"/>
      <w:r w:rsidRPr="006B7CAA">
        <w:rPr>
          <w:rFonts w:ascii="Calibri" w:eastAsia="Calibri" w:hAnsi="Calibri" w:cs="Times New Roman"/>
          <w:sz w:val="24"/>
          <w:szCs w:val="24"/>
          <w:lang w:eastAsia="en-US"/>
        </w:rPr>
        <w:t>и(</w:t>
      </w:r>
      <w:proofErr w:type="gramEnd"/>
      <w:r w:rsidRPr="006B7CAA">
        <w:rPr>
          <w:rFonts w:ascii="Calibri" w:eastAsia="Calibri" w:hAnsi="Calibri" w:cs="Times New Roman"/>
          <w:sz w:val="24"/>
          <w:szCs w:val="24"/>
          <w:lang w:eastAsia="en-US"/>
        </w:rPr>
        <w:t xml:space="preserve">город на воде), где люди передвигаются по улицам-каналам на больших лодках. Это песня, исполняемая гондольером во время плавания. Для неё характерны: размер </w:t>
      </w:r>
      <m:oMath>
        <m:m>
          <m:mPr>
            <m:mcs>
              <m:mc>
                <m:mcPr>
                  <m:count m:val="1"/>
                  <m:mcJc m:val="center"/>
                </m:mcPr>
              </m:mc>
            </m:mcs>
            <m:ctrlPr>
              <w:rPr>
                <w:rFonts w:ascii="Cambria Math" w:eastAsia="Calibri" w:hAnsi="Cambria Math" w:cs="Times New Roman"/>
                <w:i/>
                <w:sz w:val="24"/>
                <w:szCs w:val="24"/>
                <w:lang w:eastAsia="en-US"/>
              </w:rPr>
            </m:ctrlPr>
          </m:mPr>
          <m:mr>
            <m:e>
              <m:r>
                <w:rPr>
                  <w:rFonts w:ascii="Cambria Math" w:eastAsia="Calibri" w:hAnsi="Cambria Math" w:cs="Times New Roman"/>
                  <w:sz w:val="24"/>
                  <w:szCs w:val="24"/>
                  <w:lang w:eastAsia="en-US"/>
                </w:rPr>
                <m:t>6</m:t>
              </m:r>
            </m:e>
          </m:mr>
          <m:mr>
            <m:e>
              <m:r>
                <w:rPr>
                  <w:rFonts w:ascii="Cambria Math" w:eastAsia="Calibri" w:hAnsi="Cambria Math" w:cs="Times New Roman"/>
                  <w:sz w:val="24"/>
                  <w:szCs w:val="24"/>
                  <w:lang w:eastAsia="en-US"/>
                </w:rPr>
                <m:t>8</m:t>
              </m:r>
            </m:e>
          </m:mr>
        </m:m>
      </m:oMath>
      <w:r w:rsidRPr="006B7CAA">
        <w:rPr>
          <w:rFonts w:ascii="Calibri" w:eastAsia="Calibri" w:hAnsi="Calibri" w:cs="Times New Roman"/>
          <w:sz w:val="24"/>
          <w:szCs w:val="24"/>
          <w:lang w:eastAsia="en-US"/>
        </w:rPr>
        <w:t>, умеренный темп, однородный, как бы «покачив</w:t>
      </w:r>
      <w:proofErr w:type="spellStart"/>
      <w:r w:rsidRPr="006B7CAA">
        <w:rPr>
          <w:rFonts w:ascii="Calibri" w:eastAsia="Calibri" w:hAnsi="Calibri" w:cs="Times New Roman"/>
          <w:sz w:val="24"/>
          <w:szCs w:val="24"/>
          <w:lang w:eastAsia="en-US"/>
        </w:rPr>
        <w:t>ающийся</w:t>
      </w:r>
      <w:proofErr w:type="spellEnd"/>
      <w:r w:rsidRPr="006B7CAA">
        <w:rPr>
          <w:rFonts w:ascii="Calibri" w:eastAsia="Calibri" w:hAnsi="Calibri" w:cs="Times New Roman"/>
          <w:sz w:val="24"/>
          <w:szCs w:val="24"/>
          <w:lang w:eastAsia="en-US"/>
        </w:rPr>
        <w:t>» ритмический рисунок, чаще минорный лад, интонации, рисующие картину водной глади (</w:t>
      </w:r>
      <w:r w:rsidRPr="006B7CAA">
        <w:rPr>
          <w:rFonts w:ascii="Calibri" w:eastAsia="Calibri" w:hAnsi="Calibri" w:cs="Times New Roman"/>
          <w:b/>
          <w:i/>
          <w:sz w:val="24"/>
          <w:szCs w:val="24"/>
          <w:lang w:eastAsia="en-US"/>
        </w:rPr>
        <w:t xml:space="preserve">Ф. </w:t>
      </w:r>
      <w:proofErr w:type="spellStart"/>
      <w:r w:rsidRPr="006B7CAA">
        <w:rPr>
          <w:rFonts w:ascii="Calibri" w:eastAsia="Calibri" w:hAnsi="Calibri" w:cs="Times New Roman"/>
          <w:b/>
          <w:i/>
          <w:sz w:val="24"/>
          <w:szCs w:val="24"/>
          <w:lang w:eastAsia="en-US"/>
        </w:rPr>
        <w:t>Мендельсон</w:t>
      </w:r>
      <w:proofErr w:type="gramStart"/>
      <w:r w:rsidRPr="006B7CAA">
        <w:rPr>
          <w:rFonts w:ascii="Calibri" w:eastAsia="Calibri" w:hAnsi="Calibri" w:cs="Times New Roman"/>
          <w:b/>
          <w:i/>
          <w:sz w:val="24"/>
          <w:szCs w:val="24"/>
          <w:lang w:eastAsia="en-US"/>
        </w:rPr>
        <w:t>.П</w:t>
      </w:r>
      <w:proofErr w:type="gramEnd"/>
      <w:r w:rsidRPr="006B7CAA">
        <w:rPr>
          <w:rFonts w:ascii="Calibri" w:eastAsia="Calibri" w:hAnsi="Calibri" w:cs="Times New Roman"/>
          <w:b/>
          <w:i/>
          <w:sz w:val="24"/>
          <w:szCs w:val="24"/>
          <w:lang w:eastAsia="en-US"/>
        </w:rPr>
        <w:t>есня</w:t>
      </w:r>
      <w:proofErr w:type="spellEnd"/>
      <w:r w:rsidRPr="006B7CAA">
        <w:rPr>
          <w:rFonts w:ascii="Calibri" w:eastAsia="Calibri" w:hAnsi="Calibri" w:cs="Times New Roman"/>
          <w:b/>
          <w:i/>
          <w:sz w:val="24"/>
          <w:szCs w:val="24"/>
          <w:lang w:eastAsia="en-US"/>
        </w:rPr>
        <w:t xml:space="preserve"> без слов №12«Песня гондольера»</w:t>
      </w:r>
      <w:r w:rsidRPr="006B7CAA">
        <w:rPr>
          <w:rFonts w:ascii="Calibri" w:eastAsia="Calibri" w:hAnsi="Calibri" w:cs="Times New Roman"/>
          <w:sz w:val="24"/>
          <w:szCs w:val="24"/>
          <w:lang w:eastAsia="en-US"/>
        </w:rPr>
        <w:t>).</w:t>
      </w:r>
    </w:p>
    <w:p w:rsidR="006B7CAA" w:rsidRPr="006B7CAA" w:rsidRDefault="006B7CAA" w:rsidP="006B7CAA">
      <w:pPr>
        <w:tabs>
          <w:tab w:val="left" w:pos="8100"/>
        </w:tabs>
        <w:spacing w:after="0"/>
        <w:ind w:left="426" w:right="260" w:firstLine="567"/>
        <w:rPr>
          <w:rFonts w:ascii="Calibri" w:eastAsia="Calibri" w:hAnsi="Calibri" w:cs="Times New Roman"/>
          <w:b/>
          <w:sz w:val="24"/>
          <w:szCs w:val="24"/>
          <w:lang w:eastAsia="en-US"/>
        </w:rPr>
      </w:pPr>
    </w:p>
    <w:p w:rsidR="006B7CAA" w:rsidRPr="006B7CAA" w:rsidRDefault="006B7CAA" w:rsidP="006B7CAA">
      <w:pPr>
        <w:tabs>
          <w:tab w:val="left" w:pos="8100"/>
        </w:tabs>
        <w:spacing w:after="0"/>
        <w:ind w:left="426" w:right="260" w:firstLine="567"/>
        <w:rPr>
          <w:rFonts w:ascii="Calibri" w:eastAsia="Calibri" w:hAnsi="Calibri" w:cs="Times New Roman"/>
          <w:b/>
          <w:sz w:val="24"/>
          <w:szCs w:val="24"/>
          <w:lang w:eastAsia="en-US"/>
        </w:rPr>
      </w:pPr>
      <w:r w:rsidRPr="006B7CAA">
        <w:rPr>
          <w:rFonts w:ascii="Calibri" w:eastAsia="Calibri" w:hAnsi="Calibri" w:cs="Times New Roman"/>
          <w:sz w:val="24"/>
          <w:szCs w:val="24"/>
          <w:lang w:eastAsia="en-US"/>
        </w:rPr>
        <w:t xml:space="preserve"> Музыкальные жанры, которые повествуют о каких-либо событиях </w:t>
      </w:r>
      <w:proofErr w:type="spellStart"/>
      <w:r w:rsidRPr="006B7CAA">
        <w:rPr>
          <w:rFonts w:ascii="Calibri" w:eastAsia="Calibri" w:hAnsi="Calibri" w:cs="Times New Roman"/>
          <w:sz w:val="24"/>
          <w:szCs w:val="24"/>
          <w:lang w:eastAsia="en-US"/>
        </w:rPr>
        <w:t>связаных</w:t>
      </w:r>
      <w:proofErr w:type="spellEnd"/>
      <w:r w:rsidRPr="006B7CAA">
        <w:rPr>
          <w:rFonts w:ascii="Calibri" w:eastAsia="Calibri" w:hAnsi="Calibri" w:cs="Times New Roman"/>
          <w:sz w:val="24"/>
          <w:szCs w:val="24"/>
          <w:lang w:eastAsia="en-US"/>
        </w:rPr>
        <w:t xml:space="preserve"> с героическими картинами народной жизни, называют </w:t>
      </w:r>
      <w:r w:rsidRPr="006B7CAA">
        <w:rPr>
          <w:rFonts w:ascii="Calibri" w:eastAsia="Calibri" w:hAnsi="Calibri" w:cs="Times New Roman"/>
          <w:b/>
          <w:sz w:val="24"/>
          <w:szCs w:val="24"/>
          <w:u w:val="single"/>
          <w:lang w:eastAsia="en-US"/>
        </w:rPr>
        <w:t xml:space="preserve">эпическими. </w:t>
      </w:r>
      <w:r w:rsidRPr="006B7CAA">
        <w:rPr>
          <w:rFonts w:ascii="Calibri" w:eastAsia="Calibri" w:hAnsi="Calibri" w:cs="Times New Roman"/>
          <w:sz w:val="24"/>
          <w:szCs w:val="24"/>
          <w:lang w:eastAsia="en-US"/>
        </w:rPr>
        <w:t xml:space="preserve">Для них характерны неторопливое изложение, величавость, спокойствие; иногда в них присутствуют элементы фантастики, сказочности (гимн, </w:t>
      </w:r>
      <w:proofErr w:type="spellStart"/>
      <w:r w:rsidRPr="006B7CAA">
        <w:rPr>
          <w:rFonts w:ascii="Calibri" w:eastAsia="Calibri" w:hAnsi="Calibri" w:cs="Times New Roman"/>
          <w:sz w:val="24"/>
          <w:szCs w:val="24"/>
          <w:lang w:eastAsia="en-US"/>
        </w:rPr>
        <w:t>баллада</w:t>
      </w:r>
      <w:proofErr w:type="gramStart"/>
      <w:r w:rsidRPr="006B7CAA">
        <w:rPr>
          <w:rFonts w:ascii="Calibri" w:eastAsia="Calibri" w:hAnsi="Calibri" w:cs="Times New Roman"/>
          <w:sz w:val="24"/>
          <w:szCs w:val="24"/>
          <w:lang w:eastAsia="en-US"/>
        </w:rPr>
        <w:t>,б</w:t>
      </w:r>
      <w:proofErr w:type="gramEnd"/>
      <w:r w:rsidRPr="006B7CAA">
        <w:rPr>
          <w:rFonts w:ascii="Calibri" w:eastAsia="Calibri" w:hAnsi="Calibri" w:cs="Times New Roman"/>
          <w:sz w:val="24"/>
          <w:szCs w:val="24"/>
          <w:lang w:eastAsia="en-US"/>
        </w:rPr>
        <w:t>ылина</w:t>
      </w:r>
      <w:proofErr w:type="spellEnd"/>
      <w:r w:rsidRPr="006B7CAA">
        <w:rPr>
          <w:rFonts w:ascii="Calibri" w:eastAsia="Calibri" w:hAnsi="Calibri" w:cs="Times New Roman"/>
          <w:sz w:val="24"/>
          <w:szCs w:val="24"/>
          <w:lang w:eastAsia="en-US"/>
        </w:rPr>
        <w:t>, сказание, слово, сказка).</w:t>
      </w:r>
    </w:p>
    <w:p w:rsidR="006B7CAA" w:rsidRPr="006B7CAA" w:rsidRDefault="006B7CAA" w:rsidP="006B7CAA">
      <w:pPr>
        <w:spacing w:after="0"/>
        <w:ind w:left="426" w:right="260" w:firstLine="567"/>
        <w:rPr>
          <w:rFonts w:ascii="Calibri" w:eastAsia="Calibri" w:hAnsi="Calibri" w:cs="Times New Roman"/>
          <w:b/>
          <w:sz w:val="24"/>
          <w:szCs w:val="24"/>
          <w:lang w:eastAsia="en-US"/>
        </w:rPr>
      </w:pPr>
      <w:r w:rsidRPr="006B7CAA">
        <w:rPr>
          <w:rFonts w:ascii="Calibri" w:eastAsia="Calibri" w:hAnsi="Calibri" w:cs="Times New Roman"/>
          <w:b/>
          <w:sz w:val="24"/>
          <w:szCs w:val="24"/>
          <w:lang w:eastAsia="en-US"/>
        </w:rPr>
        <w:t xml:space="preserve">ГИМН </w:t>
      </w:r>
      <w:r w:rsidRPr="006B7CAA">
        <w:rPr>
          <w:rFonts w:ascii="Calibri" w:eastAsia="Calibri" w:hAnsi="Calibri" w:cs="Times New Roman"/>
          <w:sz w:val="24"/>
          <w:szCs w:val="24"/>
          <w:lang w:eastAsia="en-US"/>
        </w:rPr>
        <w:t>- различные по содержанию торжественные песни. Существуют гимны государственные (гимн Республики Беларусь), революционные («Марсельеза»)</w:t>
      </w:r>
      <w:proofErr w:type="gramStart"/>
      <w:r w:rsidRPr="006B7CAA">
        <w:rPr>
          <w:rFonts w:ascii="Calibri" w:eastAsia="Calibri" w:hAnsi="Calibri" w:cs="Times New Roman"/>
          <w:sz w:val="24"/>
          <w:szCs w:val="24"/>
          <w:lang w:eastAsia="en-US"/>
        </w:rPr>
        <w:t>,в</w:t>
      </w:r>
      <w:proofErr w:type="gramEnd"/>
      <w:r w:rsidRPr="006B7CAA">
        <w:rPr>
          <w:rFonts w:ascii="Calibri" w:eastAsia="Calibri" w:hAnsi="Calibri" w:cs="Times New Roman"/>
          <w:sz w:val="24"/>
          <w:szCs w:val="24"/>
          <w:lang w:eastAsia="en-US"/>
        </w:rPr>
        <w:t>оенные, религиозные. Характерные черты: строгость, величавость, медленные или средние темпы, двухдольный размер. (</w:t>
      </w:r>
      <w:r w:rsidRPr="006B7CAA">
        <w:rPr>
          <w:rFonts w:ascii="Calibri" w:eastAsia="Calibri" w:hAnsi="Calibri" w:cs="Times New Roman"/>
          <w:b/>
          <w:i/>
          <w:sz w:val="24"/>
          <w:szCs w:val="24"/>
          <w:lang w:eastAsia="en-US"/>
        </w:rPr>
        <w:t>Глиэр «Медный всадник» Гимн великому городу</w:t>
      </w:r>
      <w:r w:rsidRPr="006B7CAA">
        <w:rPr>
          <w:rFonts w:ascii="Calibri" w:eastAsia="Calibri" w:hAnsi="Calibri" w:cs="Times New Roman"/>
          <w:sz w:val="24"/>
          <w:szCs w:val="24"/>
          <w:lang w:eastAsia="en-US"/>
        </w:rPr>
        <w:t>)</w:t>
      </w:r>
    </w:p>
    <w:p w:rsidR="006B7CAA" w:rsidRPr="006B7CAA" w:rsidRDefault="006B7CAA" w:rsidP="006B7CAA">
      <w:pPr>
        <w:spacing w:after="0"/>
        <w:ind w:left="426" w:right="260" w:firstLine="567"/>
        <w:rPr>
          <w:rFonts w:ascii="Calibri" w:eastAsia="Calibri" w:hAnsi="Calibri" w:cs="Times New Roman"/>
          <w:sz w:val="24"/>
          <w:szCs w:val="24"/>
          <w:lang w:eastAsia="en-US"/>
        </w:rPr>
      </w:pPr>
      <w:r w:rsidRPr="006B7CAA">
        <w:rPr>
          <w:rFonts w:ascii="Calibri" w:eastAsia="Calibri" w:hAnsi="Calibri" w:cs="Times New Roman"/>
          <w:b/>
          <w:sz w:val="24"/>
          <w:szCs w:val="24"/>
          <w:lang w:eastAsia="en-US"/>
        </w:rPr>
        <w:t>БАЛЛАДА</w:t>
      </w:r>
      <w:r w:rsidRPr="006B7CAA">
        <w:rPr>
          <w:rFonts w:ascii="Calibri" w:eastAsia="Calibri" w:hAnsi="Calibri" w:cs="Times New Roman"/>
          <w:sz w:val="24"/>
          <w:szCs w:val="24"/>
          <w:lang w:eastAsia="en-US"/>
        </w:rPr>
        <w:t xml:space="preserve"> (от </w:t>
      </w:r>
      <w:proofErr w:type="spellStart"/>
      <w:r w:rsidRPr="006B7CAA">
        <w:rPr>
          <w:rFonts w:ascii="Calibri" w:eastAsia="Calibri" w:hAnsi="Calibri" w:cs="Times New Roman"/>
          <w:sz w:val="24"/>
          <w:szCs w:val="24"/>
          <w:lang w:eastAsia="en-US"/>
        </w:rPr>
        <w:t>лат</w:t>
      </w:r>
      <w:proofErr w:type="gramStart"/>
      <w:r w:rsidRPr="006B7CAA">
        <w:rPr>
          <w:rFonts w:ascii="Calibri" w:eastAsia="Calibri" w:hAnsi="Calibri" w:cs="Times New Roman"/>
          <w:sz w:val="24"/>
          <w:szCs w:val="24"/>
          <w:lang w:eastAsia="en-US"/>
        </w:rPr>
        <w:t>.«</w:t>
      </w:r>
      <w:proofErr w:type="gramEnd"/>
      <w:r w:rsidRPr="006B7CAA">
        <w:rPr>
          <w:rFonts w:ascii="Calibri" w:eastAsia="Calibri" w:hAnsi="Calibri" w:cs="Times New Roman"/>
          <w:sz w:val="24"/>
          <w:szCs w:val="24"/>
          <w:lang w:eastAsia="en-US"/>
        </w:rPr>
        <w:t>танцую</w:t>
      </w:r>
      <w:proofErr w:type="spellEnd"/>
      <w:r w:rsidRPr="006B7CAA">
        <w:rPr>
          <w:rFonts w:ascii="Calibri" w:eastAsia="Calibri" w:hAnsi="Calibri" w:cs="Times New Roman"/>
          <w:sz w:val="24"/>
          <w:szCs w:val="24"/>
          <w:lang w:eastAsia="en-US"/>
        </w:rPr>
        <w:t xml:space="preserve">») – одноголосная песня с инструментальным аккомпанементом. Характерные черты: мрачный </w:t>
      </w:r>
      <w:proofErr w:type="spellStart"/>
      <w:r w:rsidRPr="006B7CAA">
        <w:rPr>
          <w:rFonts w:ascii="Calibri" w:eastAsia="Calibri" w:hAnsi="Calibri" w:cs="Times New Roman"/>
          <w:sz w:val="24"/>
          <w:szCs w:val="24"/>
          <w:lang w:eastAsia="en-US"/>
        </w:rPr>
        <w:t>колорит</w:t>
      </w:r>
      <w:proofErr w:type="gramStart"/>
      <w:r w:rsidRPr="006B7CAA">
        <w:rPr>
          <w:rFonts w:ascii="Calibri" w:eastAsia="Calibri" w:hAnsi="Calibri" w:cs="Times New Roman"/>
          <w:sz w:val="24"/>
          <w:szCs w:val="24"/>
          <w:lang w:eastAsia="en-US"/>
        </w:rPr>
        <w:t>,э</w:t>
      </w:r>
      <w:proofErr w:type="gramEnd"/>
      <w:r w:rsidRPr="006B7CAA">
        <w:rPr>
          <w:rFonts w:ascii="Calibri" w:eastAsia="Calibri" w:hAnsi="Calibri" w:cs="Times New Roman"/>
          <w:sz w:val="24"/>
          <w:szCs w:val="24"/>
          <w:lang w:eastAsia="en-US"/>
        </w:rPr>
        <w:t>лементы</w:t>
      </w:r>
      <w:proofErr w:type="spellEnd"/>
      <w:r w:rsidRPr="006B7CAA">
        <w:rPr>
          <w:rFonts w:ascii="Calibri" w:eastAsia="Calibri" w:hAnsi="Calibri" w:cs="Times New Roman"/>
          <w:sz w:val="24"/>
          <w:szCs w:val="24"/>
          <w:lang w:eastAsia="en-US"/>
        </w:rPr>
        <w:t xml:space="preserve"> сказочности и фантастики, с противостоянием добра и зла, столкновение любви и ненависти, верности и измены. ( </w:t>
      </w:r>
      <w:r w:rsidRPr="006B7CAA">
        <w:rPr>
          <w:rFonts w:ascii="Calibri" w:eastAsia="Calibri" w:hAnsi="Calibri" w:cs="Times New Roman"/>
          <w:b/>
          <w:i/>
          <w:sz w:val="24"/>
          <w:szCs w:val="24"/>
          <w:lang w:eastAsia="en-US"/>
        </w:rPr>
        <w:t>Ф. Шуберт баллада «Лесной царь»</w:t>
      </w:r>
      <w:r w:rsidRPr="006B7CAA">
        <w:rPr>
          <w:rFonts w:ascii="Calibri" w:eastAsia="Calibri" w:hAnsi="Calibri" w:cs="Times New Roman"/>
          <w:sz w:val="24"/>
          <w:szCs w:val="24"/>
          <w:lang w:eastAsia="en-US"/>
        </w:rPr>
        <w:t>).</w:t>
      </w:r>
      <w:r w:rsidRPr="006B7CAA">
        <w:rPr>
          <w:rFonts w:ascii="Calibri" w:eastAsia="Calibri" w:hAnsi="Calibri" w:cs="Times New Roman"/>
          <w:b/>
          <w:sz w:val="24"/>
          <w:szCs w:val="24"/>
          <w:lang w:eastAsia="en-US"/>
        </w:rPr>
        <w:tab/>
      </w:r>
    </w:p>
    <w:p w:rsidR="006B7CAA" w:rsidRDefault="006B7CAA">
      <w:pPr>
        <w:sectPr w:rsidR="006B7CAA" w:rsidSect="006B7CAA">
          <w:pgSz w:w="11906" w:h="16838"/>
          <w:pgMar w:top="720" w:right="720" w:bottom="720" w:left="720" w:header="708" w:footer="708" w:gutter="0"/>
          <w:cols w:space="708"/>
          <w:docGrid w:linePitch="360"/>
        </w:sectPr>
      </w:pPr>
    </w:p>
    <w:p w:rsidR="006B7CAA" w:rsidRPr="006B7CAA" w:rsidRDefault="006B7CAA" w:rsidP="006B7CAA">
      <w:pPr>
        <w:spacing w:after="0"/>
        <w:jc w:val="center"/>
        <w:rPr>
          <w:rFonts w:ascii="Calibri" w:eastAsia="Calibri" w:hAnsi="Calibri" w:cs="Times New Roman"/>
          <w:b/>
          <w:sz w:val="36"/>
          <w:szCs w:val="40"/>
          <w:lang w:eastAsia="en-US"/>
        </w:rPr>
      </w:pPr>
      <w:r w:rsidRPr="006B7CAA">
        <w:rPr>
          <w:rFonts w:ascii="Calibri" w:eastAsia="Calibri" w:hAnsi="Calibri" w:cs="Times New Roman"/>
          <w:b/>
          <w:sz w:val="36"/>
          <w:szCs w:val="40"/>
          <w:u w:val="single"/>
          <w:lang w:eastAsia="en-US"/>
        </w:rPr>
        <w:lastRenderedPageBreak/>
        <w:t>Лекция 13. Камерно-инструментальные жанры.</w:t>
      </w:r>
    </w:p>
    <w:p w:rsidR="006B7CAA" w:rsidRPr="006B7CAA" w:rsidRDefault="006B7CAA" w:rsidP="006B7CAA">
      <w:pPr>
        <w:spacing w:after="0"/>
        <w:ind w:left="284" w:right="141"/>
        <w:jc w:val="center"/>
        <w:rPr>
          <w:rFonts w:ascii="Calibri" w:eastAsia="Calibri" w:hAnsi="Calibri" w:cs="Times New Roman"/>
          <w:b/>
          <w:sz w:val="36"/>
          <w:szCs w:val="40"/>
          <w:lang w:eastAsia="en-US"/>
        </w:rPr>
      </w:pPr>
    </w:p>
    <w:p w:rsidR="006B7CAA" w:rsidRPr="006B7CAA" w:rsidRDefault="006B7CAA" w:rsidP="006B7CAA">
      <w:pPr>
        <w:spacing w:after="0" w:line="240" w:lineRule="auto"/>
        <w:ind w:left="284" w:right="141"/>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Камерная музыка </w:t>
      </w:r>
      <w:r w:rsidRPr="006B7CAA">
        <w:rPr>
          <w:rFonts w:ascii="Calibri" w:eastAsia="Calibri" w:hAnsi="Calibri" w:cs="Times New Roman"/>
          <w:i/>
          <w:sz w:val="28"/>
          <w:szCs w:val="28"/>
          <w:lang w:eastAsia="en-US"/>
        </w:rPr>
        <w:t xml:space="preserve">(от лат. </w:t>
      </w:r>
      <w:proofErr w:type="spellStart"/>
      <w:r w:rsidRPr="006B7CAA">
        <w:rPr>
          <w:rFonts w:ascii="Calibri" w:eastAsia="Calibri" w:hAnsi="Calibri" w:cs="Times New Roman"/>
          <w:i/>
          <w:sz w:val="28"/>
          <w:szCs w:val="28"/>
          <w:lang w:val="en-US" w:eastAsia="en-US"/>
        </w:rPr>
        <w:t>camerata</w:t>
      </w:r>
      <w:proofErr w:type="spellEnd"/>
      <w:r w:rsidRPr="006B7CAA">
        <w:rPr>
          <w:rFonts w:ascii="Calibri" w:eastAsia="Calibri" w:hAnsi="Calibri" w:cs="Times New Roman"/>
          <w:i/>
          <w:sz w:val="28"/>
          <w:szCs w:val="28"/>
          <w:lang w:eastAsia="en-US"/>
        </w:rPr>
        <w:t xml:space="preserve"> - </w:t>
      </w:r>
      <w:r w:rsidRPr="006B7CAA">
        <w:rPr>
          <w:rFonts w:ascii="Calibri" w:eastAsia="Calibri" w:hAnsi="Calibri" w:cs="Times New Roman"/>
          <w:sz w:val="28"/>
          <w:szCs w:val="28"/>
          <w:lang w:eastAsia="en-US"/>
        </w:rPr>
        <w:t>комната</w:t>
      </w:r>
      <w:r w:rsidRPr="006B7CAA">
        <w:rPr>
          <w:rFonts w:ascii="Calibri" w:eastAsia="Calibri" w:hAnsi="Calibri" w:cs="Times New Roman"/>
          <w:i/>
          <w:sz w:val="28"/>
          <w:szCs w:val="28"/>
          <w:lang w:eastAsia="en-US"/>
        </w:rPr>
        <w:t>)</w:t>
      </w:r>
      <w:r w:rsidRPr="006B7CAA">
        <w:rPr>
          <w:rFonts w:ascii="Calibri" w:eastAsia="Calibri" w:hAnsi="Calibri" w:cs="Times New Roman"/>
          <w:b/>
          <w:sz w:val="28"/>
          <w:szCs w:val="28"/>
          <w:lang w:eastAsia="en-US"/>
        </w:rPr>
        <w:t xml:space="preserve"> </w:t>
      </w:r>
      <w:r w:rsidRPr="006B7CAA">
        <w:rPr>
          <w:rFonts w:ascii="Calibri" w:eastAsia="Calibri" w:hAnsi="Calibri" w:cs="Times New Roman"/>
          <w:sz w:val="28"/>
          <w:szCs w:val="28"/>
          <w:lang w:eastAsia="en-US"/>
        </w:rPr>
        <w:t>– музыка, предназначенная для солирующего инструмента или небольшого исполнительского состава. Звучит в малых  залах.</w:t>
      </w:r>
    </w:p>
    <w:p w:rsidR="006B7CAA" w:rsidRPr="006B7CAA" w:rsidRDefault="006B7CAA" w:rsidP="006B7CAA">
      <w:pPr>
        <w:spacing w:after="0" w:line="240" w:lineRule="auto"/>
        <w:ind w:left="284" w:right="141"/>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Название камерного исполнительского состава зависит </w:t>
      </w:r>
      <w:proofErr w:type="gramStart"/>
      <w:r w:rsidRPr="006B7CAA">
        <w:rPr>
          <w:rFonts w:ascii="Calibri" w:eastAsia="Calibri" w:hAnsi="Calibri" w:cs="Times New Roman"/>
          <w:sz w:val="28"/>
          <w:szCs w:val="28"/>
          <w:lang w:eastAsia="en-US"/>
        </w:rPr>
        <w:t>от</w:t>
      </w:r>
      <w:proofErr w:type="gramEnd"/>
      <w:r w:rsidRPr="006B7CAA">
        <w:rPr>
          <w:rFonts w:ascii="Calibri" w:eastAsia="Calibri" w:hAnsi="Calibri" w:cs="Times New Roman"/>
          <w:sz w:val="28"/>
          <w:szCs w:val="28"/>
          <w:lang w:eastAsia="en-US"/>
        </w:rPr>
        <w:t>:</w:t>
      </w:r>
    </w:p>
    <w:p w:rsidR="006B7CAA" w:rsidRPr="006B7CAA" w:rsidRDefault="006B7CAA" w:rsidP="006B7CAA">
      <w:pPr>
        <w:spacing w:after="0" w:line="240" w:lineRule="auto"/>
        <w:ind w:left="284" w:right="141"/>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w:t>
      </w:r>
      <w:r w:rsidRPr="006B7CAA">
        <w:rPr>
          <w:rFonts w:ascii="Calibri" w:eastAsia="Calibri" w:hAnsi="Calibri" w:cs="Times New Roman"/>
          <w:sz w:val="28"/>
          <w:szCs w:val="28"/>
          <w:lang w:eastAsia="en-US"/>
        </w:rPr>
        <w:t xml:space="preserve"> количества исполнителей (трио, квартет, квинтет, секстет и </w:t>
      </w:r>
      <w:proofErr w:type="spellStart"/>
      <w:r w:rsidRPr="006B7CAA">
        <w:rPr>
          <w:rFonts w:ascii="Calibri" w:eastAsia="Calibri" w:hAnsi="Calibri" w:cs="Times New Roman"/>
          <w:sz w:val="28"/>
          <w:szCs w:val="28"/>
          <w:lang w:eastAsia="en-US"/>
        </w:rPr>
        <w:t>тд</w:t>
      </w:r>
      <w:proofErr w:type="spellEnd"/>
      <w:r w:rsidRPr="006B7CAA">
        <w:rPr>
          <w:rFonts w:ascii="Calibri" w:eastAsia="Calibri" w:hAnsi="Calibri" w:cs="Times New Roman"/>
          <w:sz w:val="28"/>
          <w:szCs w:val="28"/>
          <w:lang w:eastAsia="en-US"/>
        </w:rPr>
        <w:t>.);</w:t>
      </w:r>
    </w:p>
    <w:p w:rsidR="006B7CAA" w:rsidRPr="006B7CAA" w:rsidRDefault="006B7CAA" w:rsidP="006B7CAA">
      <w:pPr>
        <w:spacing w:after="0" w:line="240" w:lineRule="auto"/>
        <w:ind w:left="284" w:right="141"/>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w:t>
      </w:r>
      <w:r w:rsidRPr="006B7CAA">
        <w:rPr>
          <w:rFonts w:ascii="Calibri" w:eastAsia="Calibri" w:hAnsi="Calibri" w:cs="Times New Roman"/>
          <w:sz w:val="28"/>
          <w:szCs w:val="28"/>
          <w:lang w:eastAsia="en-US"/>
        </w:rPr>
        <w:t xml:space="preserve"> тембрового состава (</w:t>
      </w:r>
      <w:proofErr w:type="gramStart"/>
      <w:r w:rsidRPr="006B7CAA">
        <w:rPr>
          <w:rFonts w:ascii="Calibri" w:eastAsia="Calibri" w:hAnsi="Calibri" w:cs="Times New Roman"/>
          <w:sz w:val="28"/>
          <w:szCs w:val="28"/>
          <w:lang w:eastAsia="en-US"/>
        </w:rPr>
        <w:t>струнный</w:t>
      </w:r>
      <w:proofErr w:type="gramEnd"/>
      <w:r w:rsidRPr="006B7CAA">
        <w:rPr>
          <w:rFonts w:ascii="Calibri" w:eastAsia="Calibri" w:hAnsi="Calibri" w:cs="Times New Roman"/>
          <w:sz w:val="28"/>
          <w:szCs w:val="28"/>
          <w:lang w:eastAsia="en-US"/>
        </w:rPr>
        <w:t xml:space="preserve">, духовой и </w:t>
      </w:r>
      <w:proofErr w:type="spellStart"/>
      <w:r w:rsidRPr="006B7CAA">
        <w:rPr>
          <w:rFonts w:ascii="Calibri" w:eastAsia="Calibri" w:hAnsi="Calibri" w:cs="Times New Roman"/>
          <w:sz w:val="28"/>
          <w:szCs w:val="28"/>
          <w:lang w:eastAsia="en-US"/>
        </w:rPr>
        <w:t>тд</w:t>
      </w:r>
      <w:proofErr w:type="spellEnd"/>
      <w:r w:rsidRPr="006B7CAA">
        <w:rPr>
          <w:rFonts w:ascii="Calibri" w:eastAsia="Calibri" w:hAnsi="Calibri" w:cs="Times New Roman"/>
          <w:sz w:val="28"/>
          <w:szCs w:val="28"/>
          <w:lang w:eastAsia="en-US"/>
        </w:rPr>
        <w:t>.)</w:t>
      </w:r>
    </w:p>
    <w:p w:rsidR="006B7CAA" w:rsidRPr="006B7CAA" w:rsidRDefault="006B7CAA" w:rsidP="006B7CAA">
      <w:pPr>
        <w:numPr>
          <w:ilvl w:val="0"/>
          <w:numId w:val="31"/>
        </w:numPr>
        <w:spacing w:after="0" w:line="240" w:lineRule="auto"/>
        <w:ind w:right="141"/>
        <w:contextualSpacing/>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КВАРТЕТ - </w:t>
      </w:r>
      <w:r w:rsidRPr="006B7CAA">
        <w:rPr>
          <w:rFonts w:ascii="Calibri" w:eastAsia="Calibri" w:hAnsi="Calibri" w:cs="Times New Roman"/>
          <w:sz w:val="28"/>
          <w:szCs w:val="28"/>
          <w:lang w:eastAsia="en-US"/>
        </w:rPr>
        <w:t xml:space="preserve">камерно-инструментальный ансамбль для четырех исполнителей. Самый распространенный – </w:t>
      </w:r>
      <w:r w:rsidRPr="006B7CAA">
        <w:rPr>
          <w:rFonts w:ascii="Calibri" w:eastAsia="Calibri" w:hAnsi="Calibri" w:cs="Times New Roman"/>
          <w:b/>
          <w:sz w:val="28"/>
          <w:szCs w:val="28"/>
          <w:lang w:eastAsia="en-US"/>
        </w:rPr>
        <w:t>СТРУННЫЙ КВАРТЕ</w:t>
      </w:r>
      <w:proofErr w:type="gramStart"/>
      <w:r w:rsidRPr="006B7CAA">
        <w:rPr>
          <w:rFonts w:ascii="Calibri" w:eastAsia="Calibri" w:hAnsi="Calibri" w:cs="Times New Roman"/>
          <w:b/>
          <w:sz w:val="28"/>
          <w:szCs w:val="28"/>
          <w:lang w:eastAsia="en-US"/>
        </w:rPr>
        <w:t>Т</w:t>
      </w:r>
      <w:r w:rsidRPr="006B7CAA">
        <w:rPr>
          <w:rFonts w:ascii="Calibri" w:eastAsia="Calibri" w:hAnsi="Calibri" w:cs="Times New Roman"/>
          <w:sz w:val="28"/>
          <w:szCs w:val="28"/>
          <w:lang w:eastAsia="en-US"/>
        </w:rPr>
        <w:t>(</w:t>
      </w:r>
      <w:proofErr w:type="gramEnd"/>
      <w:r w:rsidRPr="006B7CAA">
        <w:rPr>
          <w:rFonts w:ascii="Calibri" w:eastAsia="Calibri" w:hAnsi="Calibri" w:cs="Times New Roman"/>
          <w:sz w:val="28"/>
          <w:szCs w:val="28"/>
          <w:lang w:eastAsia="en-US"/>
        </w:rPr>
        <w:t xml:space="preserve">исполнительский состав: 1яи 2я скрипки, альт, виолончель). Родоначальником стр. квартета является Гайдн (написал около 80 квартетов). </w:t>
      </w:r>
    </w:p>
    <w:p w:rsidR="006B7CAA" w:rsidRPr="006B7CAA" w:rsidRDefault="006B7CAA" w:rsidP="006B7CAA">
      <w:pPr>
        <w:spacing w:line="240" w:lineRule="auto"/>
        <w:ind w:left="8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Строится по принципу:</w:t>
      </w:r>
    </w:p>
    <w:p w:rsidR="006B7CAA" w:rsidRPr="006B7CAA" w:rsidRDefault="006B7CAA" w:rsidP="006B7CAA">
      <w:pPr>
        <w:spacing w:line="240" w:lineRule="auto"/>
        <w:ind w:left="825"/>
        <w:contextualSpacing/>
        <w:rPr>
          <w:rFonts w:ascii="Calibri" w:eastAsia="Calibri" w:hAnsi="Calibri" w:cs="Times New Roman"/>
          <w:sz w:val="28"/>
          <w:szCs w:val="28"/>
          <w:lang w:eastAsia="en-US"/>
        </w:rPr>
      </w:pPr>
    </w:p>
    <w:p w:rsidR="006B7CAA" w:rsidRPr="006B7CAA" w:rsidRDefault="006B7CAA" w:rsidP="006B7CAA">
      <w:pPr>
        <w:spacing w:line="240" w:lineRule="auto"/>
        <w:ind w:left="8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8"/>
          <w:szCs w:val="28"/>
          <w:lang w:val="en-US" w:eastAsia="en-US"/>
        </w:rPr>
        <w:t>I</w:t>
      </w:r>
      <w:r w:rsidRPr="006B7CAA">
        <w:rPr>
          <w:rFonts w:ascii="Calibri" w:eastAsia="Calibri" w:hAnsi="Calibri" w:cs="Times New Roman"/>
          <w:sz w:val="28"/>
          <w:szCs w:val="28"/>
          <w:lang w:eastAsia="en-US"/>
        </w:rPr>
        <w:t xml:space="preserve">ч                                       </w:t>
      </w:r>
      <w:r w:rsidRPr="006B7CAA">
        <w:rPr>
          <w:rFonts w:ascii="Calibri" w:eastAsia="Calibri" w:hAnsi="Calibri" w:cs="Times New Roman"/>
          <w:sz w:val="28"/>
          <w:szCs w:val="28"/>
          <w:lang w:val="en-US" w:eastAsia="en-US"/>
        </w:rPr>
        <w:t>II</w:t>
      </w:r>
      <w:r w:rsidRPr="006B7CAA">
        <w:rPr>
          <w:rFonts w:ascii="Calibri" w:eastAsia="Calibri" w:hAnsi="Calibri" w:cs="Times New Roman"/>
          <w:sz w:val="28"/>
          <w:szCs w:val="28"/>
          <w:lang w:eastAsia="en-US"/>
        </w:rPr>
        <w:t xml:space="preserve">ч                                        </w:t>
      </w:r>
      <w:r w:rsidRPr="006B7CAA">
        <w:rPr>
          <w:rFonts w:ascii="Calibri" w:eastAsia="Calibri" w:hAnsi="Calibri" w:cs="Times New Roman"/>
          <w:sz w:val="28"/>
          <w:szCs w:val="28"/>
          <w:lang w:val="en-US" w:eastAsia="en-US"/>
        </w:rPr>
        <w:t>III</w:t>
      </w:r>
      <w:r w:rsidRPr="006B7CAA">
        <w:rPr>
          <w:rFonts w:ascii="Calibri" w:eastAsia="Calibri" w:hAnsi="Calibri" w:cs="Times New Roman"/>
          <w:sz w:val="28"/>
          <w:szCs w:val="28"/>
          <w:lang w:eastAsia="en-US"/>
        </w:rPr>
        <w:t xml:space="preserve">ч                                           </w:t>
      </w:r>
      <w:r w:rsidRPr="006B7CAA">
        <w:rPr>
          <w:rFonts w:ascii="Calibri" w:eastAsia="Calibri" w:hAnsi="Calibri" w:cs="Times New Roman"/>
          <w:sz w:val="28"/>
          <w:szCs w:val="28"/>
          <w:lang w:val="en-US" w:eastAsia="en-US"/>
        </w:rPr>
        <w:t>IV</w:t>
      </w:r>
      <w:r w:rsidRPr="006B7CAA">
        <w:rPr>
          <w:rFonts w:ascii="Calibri" w:eastAsia="Calibri" w:hAnsi="Calibri" w:cs="Times New Roman"/>
          <w:sz w:val="28"/>
          <w:szCs w:val="28"/>
          <w:lang w:eastAsia="en-US"/>
        </w:rPr>
        <w:t>ч</w:t>
      </w:r>
    </w:p>
    <w:p w:rsidR="006B7CAA" w:rsidRPr="006B7CAA" w:rsidRDefault="006B7CAA" w:rsidP="006B7CAA">
      <w:pPr>
        <w:spacing w:line="240" w:lineRule="auto"/>
        <w:ind w:left="8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Быстро                      Медленно                             Быстро                                    </w:t>
      </w:r>
      <w:proofErr w:type="spellStart"/>
      <w:proofErr w:type="gramStart"/>
      <w:r w:rsidRPr="006B7CAA">
        <w:rPr>
          <w:rFonts w:ascii="Calibri" w:eastAsia="Calibri" w:hAnsi="Calibri" w:cs="Times New Roman"/>
          <w:sz w:val="28"/>
          <w:szCs w:val="28"/>
          <w:lang w:eastAsia="en-US"/>
        </w:rPr>
        <w:t>Быстро</w:t>
      </w:r>
      <w:proofErr w:type="spellEnd"/>
      <w:proofErr w:type="gramEnd"/>
    </w:p>
    <w:p w:rsidR="006B7CAA" w:rsidRPr="006B7CAA" w:rsidRDefault="006B7CAA" w:rsidP="006B7CAA">
      <w:pPr>
        <w:spacing w:line="240" w:lineRule="auto"/>
        <w:ind w:left="8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w:t>
      </w:r>
    </w:p>
    <w:p w:rsidR="006B7CAA" w:rsidRPr="006B7CAA" w:rsidRDefault="006B7CAA" w:rsidP="006B7CAA">
      <w:pPr>
        <w:spacing w:line="240" w:lineRule="auto"/>
        <w:ind w:left="8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val="en-US" w:eastAsia="en-US"/>
        </w:rPr>
        <w:t>T</w:t>
      </w:r>
      <w:r w:rsidRPr="006B7CAA">
        <w:rPr>
          <w:rFonts w:ascii="Calibri" w:eastAsia="Calibri" w:hAnsi="Calibri" w:cs="Times New Roman"/>
          <w:sz w:val="28"/>
          <w:szCs w:val="28"/>
          <w:lang w:eastAsia="en-US"/>
        </w:rPr>
        <w:t xml:space="preserve">                                     </w:t>
      </w:r>
      <w:proofErr w:type="gramStart"/>
      <w:r w:rsidRPr="006B7CAA">
        <w:rPr>
          <w:rFonts w:ascii="Calibri" w:eastAsia="Calibri" w:hAnsi="Calibri" w:cs="Times New Roman"/>
          <w:sz w:val="28"/>
          <w:szCs w:val="28"/>
          <w:lang w:val="en-US" w:eastAsia="en-US"/>
        </w:rPr>
        <w:t>S</w:t>
      </w:r>
      <w:r w:rsidRPr="006B7CAA">
        <w:rPr>
          <w:rFonts w:ascii="Calibri" w:eastAsia="Calibri" w:hAnsi="Calibri" w:cs="Times New Roman"/>
          <w:sz w:val="28"/>
          <w:szCs w:val="28"/>
          <w:lang w:eastAsia="en-US"/>
        </w:rPr>
        <w:t>(</w:t>
      </w:r>
      <w:proofErr w:type="gramEnd"/>
      <w:r w:rsidRPr="006B7CAA">
        <w:rPr>
          <w:rFonts w:ascii="Calibri" w:eastAsia="Calibri" w:hAnsi="Calibri" w:cs="Times New Roman"/>
          <w:sz w:val="28"/>
          <w:szCs w:val="28"/>
          <w:lang w:val="en-US" w:eastAsia="en-US"/>
        </w:rPr>
        <w:t>D</w:t>
      </w: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8"/>
          <w:szCs w:val="28"/>
          <w:lang w:val="en-US" w:eastAsia="en-US"/>
        </w:rPr>
        <w:t>T</w:t>
      </w:r>
      <w:r w:rsidRPr="006B7CAA">
        <w:rPr>
          <w:rFonts w:ascii="Calibri" w:eastAsia="Calibri" w:hAnsi="Calibri" w:cs="Times New Roman"/>
          <w:sz w:val="28"/>
          <w:szCs w:val="28"/>
          <w:lang w:eastAsia="en-US"/>
        </w:rPr>
        <w:t xml:space="preserve">                                               </w:t>
      </w:r>
      <w:proofErr w:type="spellStart"/>
      <w:r w:rsidRPr="006B7CAA">
        <w:rPr>
          <w:rFonts w:ascii="Calibri" w:eastAsia="Calibri" w:hAnsi="Calibri" w:cs="Times New Roman"/>
          <w:sz w:val="28"/>
          <w:szCs w:val="28"/>
          <w:lang w:val="en-US" w:eastAsia="en-US"/>
        </w:rPr>
        <w:t>T</w:t>
      </w:r>
      <w:proofErr w:type="spellEnd"/>
    </w:p>
    <w:p w:rsidR="006B7CAA" w:rsidRPr="006B7CAA" w:rsidRDefault="006B7CAA" w:rsidP="006B7CAA">
      <w:pPr>
        <w:spacing w:after="0"/>
        <w:ind w:left="993" w:right="141" w:hanging="426"/>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w:t>
      </w:r>
    </w:p>
    <w:p w:rsidR="006B7CAA" w:rsidRPr="006B7CAA" w:rsidRDefault="006B7CAA" w:rsidP="006B7CAA">
      <w:pPr>
        <w:numPr>
          <w:ilvl w:val="0"/>
          <w:numId w:val="31"/>
        </w:numPr>
        <w:spacing w:after="0"/>
        <w:ind w:right="141"/>
        <w:contextualSpacing/>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СОНАТА </w:t>
      </w:r>
      <w:r w:rsidRPr="006B7CAA">
        <w:rPr>
          <w:rFonts w:ascii="Calibri" w:eastAsia="Calibri" w:hAnsi="Calibri" w:cs="Times New Roman"/>
          <w:i/>
          <w:sz w:val="28"/>
          <w:szCs w:val="28"/>
          <w:lang w:eastAsia="en-US"/>
        </w:rPr>
        <w:t xml:space="preserve">(итал. </w:t>
      </w:r>
      <w:proofErr w:type="spellStart"/>
      <w:r w:rsidRPr="006B7CAA">
        <w:rPr>
          <w:rFonts w:ascii="Calibri" w:eastAsia="Calibri" w:hAnsi="Calibri" w:cs="Times New Roman"/>
          <w:i/>
          <w:sz w:val="28"/>
          <w:szCs w:val="28"/>
          <w:lang w:val="en-US" w:eastAsia="en-US"/>
        </w:rPr>
        <w:t>sonore</w:t>
      </w:r>
      <w:proofErr w:type="spellEnd"/>
      <w:r w:rsidRPr="006B7CAA">
        <w:rPr>
          <w:rFonts w:ascii="Calibri" w:eastAsia="Calibri" w:hAnsi="Calibri" w:cs="Times New Roman"/>
          <w:i/>
          <w:sz w:val="28"/>
          <w:szCs w:val="28"/>
          <w:lang w:eastAsia="en-US"/>
        </w:rPr>
        <w:t xml:space="preserve"> – </w:t>
      </w:r>
      <w:r w:rsidRPr="006B7CAA">
        <w:rPr>
          <w:rFonts w:ascii="Calibri" w:eastAsia="Calibri" w:hAnsi="Calibri" w:cs="Times New Roman"/>
          <w:sz w:val="28"/>
          <w:szCs w:val="28"/>
          <w:lang w:eastAsia="en-US"/>
        </w:rPr>
        <w:t>звучать</w:t>
      </w:r>
      <w:r w:rsidRPr="006B7CAA">
        <w:rPr>
          <w:rFonts w:ascii="Calibri" w:eastAsia="Calibri" w:hAnsi="Calibri" w:cs="Times New Roman"/>
          <w:i/>
          <w:sz w:val="28"/>
          <w:szCs w:val="28"/>
          <w:lang w:eastAsia="en-US"/>
        </w:rPr>
        <w:t xml:space="preserve">) </w:t>
      </w:r>
      <w:r w:rsidRPr="006B7CAA">
        <w:rPr>
          <w:rFonts w:ascii="Calibri" w:eastAsia="Calibri" w:hAnsi="Calibri" w:cs="Times New Roman"/>
          <w:sz w:val="28"/>
          <w:szCs w:val="28"/>
          <w:lang w:eastAsia="en-US"/>
        </w:rPr>
        <w:t xml:space="preserve">– пьеса для одного – двух исполнителей (сольный инструмент + ф-но; ф-но). Чаще состоят из 3х частей (есть 2х,4х частные). Части расположенные по </w:t>
      </w:r>
      <w:proofErr w:type="spellStart"/>
      <w:r w:rsidRPr="006B7CAA">
        <w:rPr>
          <w:rFonts w:ascii="Calibri" w:eastAsia="Calibri" w:hAnsi="Calibri" w:cs="Times New Roman"/>
          <w:sz w:val="28"/>
          <w:szCs w:val="28"/>
          <w:lang w:eastAsia="en-US"/>
        </w:rPr>
        <w:t>принципу</w:t>
      </w:r>
      <w:proofErr w:type="gramStart"/>
      <w:r w:rsidRPr="006B7CAA">
        <w:rPr>
          <w:rFonts w:ascii="Calibri" w:eastAsia="Calibri" w:hAnsi="Calibri" w:cs="Times New Roman"/>
          <w:sz w:val="28"/>
          <w:szCs w:val="28"/>
          <w:lang w:eastAsia="en-US"/>
        </w:rPr>
        <w:t>:</w:t>
      </w:r>
      <w:r w:rsidRPr="006B7CAA">
        <w:rPr>
          <w:rFonts w:ascii="Calibri" w:eastAsia="Calibri" w:hAnsi="Calibri" w:cs="Times New Roman"/>
          <w:i/>
          <w:sz w:val="28"/>
          <w:szCs w:val="28"/>
          <w:lang w:eastAsia="en-US"/>
        </w:rPr>
        <w:t>Б</w:t>
      </w:r>
      <w:proofErr w:type="gramEnd"/>
      <w:r w:rsidRPr="006B7CAA">
        <w:rPr>
          <w:rFonts w:ascii="Calibri" w:eastAsia="Calibri" w:hAnsi="Calibri" w:cs="Times New Roman"/>
          <w:i/>
          <w:sz w:val="28"/>
          <w:szCs w:val="28"/>
          <w:lang w:eastAsia="en-US"/>
        </w:rPr>
        <w:t>ытро</w:t>
      </w:r>
      <w:r w:rsidRPr="006B7CAA">
        <w:rPr>
          <w:rFonts w:ascii="Calibri" w:eastAsia="Calibri" w:hAnsi="Calibri" w:cs="Times New Roman"/>
          <w:sz w:val="28"/>
          <w:szCs w:val="28"/>
          <w:lang w:eastAsia="en-US"/>
        </w:rPr>
        <w:t>-</w:t>
      </w:r>
      <w:r w:rsidRPr="006B7CAA">
        <w:rPr>
          <w:rFonts w:ascii="Calibri" w:eastAsia="Calibri" w:hAnsi="Calibri" w:cs="Times New Roman"/>
          <w:i/>
          <w:sz w:val="28"/>
          <w:szCs w:val="28"/>
          <w:lang w:eastAsia="en-US"/>
        </w:rPr>
        <w:t>Медленно</w:t>
      </w:r>
      <w:r w:rsidRPr="006B7CAA">
        <w:rPr>
          <w:rFonts w:ascii="Calibri" w:eastAsia="Calibri" w:hAnsi="Calibri" w:cs="Times New Roman"/>
          <w:sz w:val="28"/>
          <w:szCs w:val="28"/>
          <w:lang w:eastAsia="en-US"/>
        </w:rPr>
        <w:t>-</w:t>
      </w:r>
      <w:r w:rsidRPr="006B7CAA">
        <w:rPr>
          <w:rFonts w:ascii="Calibri" w:eastAsia="Calibri" w:hAnsi="Calibri" w:cs="Times New Roman"/>
          <w:i/>
          <w:sz w:val="28"/>
          <w:szCs w:val="28"/>
          <w:lang w:eastAsia="en-US"/>
        </w:rPr>
        <w:t>Быстро</w:t>
      </w:r>
      <w:proofErr w:type="spellEnd"/>
      <w:r w:rsidRPr="006B7CAA">
        <w:rPr>
          <w:rFonts w:ascii="Calibri" w:eastAsia="Calibri" w:hAnsi="Calibri" w:cs="Times New Roman"/>
          <w:sz w:val="28"/>
          <w:szCs w:val="28"/>
          <w:lang w:eastAsia="en-US"/>
        </w:rPr>
        <w:t xml:space="preserve">. </w:t>
      </w:r>
    </w:p>
    <w:p w:rsidR="006B7CAA" w:rsidRPr="006B7CAA" w:rsidRDefault="006B7CAA" w:rsidP="006B7CAA">
      <w:pPr>
        <w:spacing w:after="0"/>
        <w:ind w:left="1560"/>
        <w:rPr>
          <w:rFonts w:ascii="Calibri" w:eastAsia="Calibri" w:hAnsi="Calibri" w:cs="Times New Roman"/>
          <w:sz w:val="28"/>
          <w:szCs w:val="28"/>
          <w:lang w:eastAsia="en-US"/>
        </w:rPr>
      </w:pPr>
    </w:p>
    <w:p w:rsidR="006B7CAA" w:rsidRPr="006B7CAA" w:rsidRDefault="006B7CAA" w:rsidP="006B7CAA">
      <w:pPr>
        <w:spacing w:after="0"/>
        <w:ind w:left="1560"/>
        <w:rPr>
          <w:rFonts w:ascii="Calibri" w:eastAsia="Calibri" w:hAnsi="Calibri" w:cs="Times New Roman"/>
          <w:sz w:val="28"/>
          <w:szCs w:val="28"/>
          <w:lang w:val="en-US" w:eastAsia="en-US"/>
        </w:rPr>
      </w:pPr>
      <w:r w:rsidRPr="006B7CAA">
        <w:rPr>
          <w:rFonts w:ascii="Calibri" w:eastAsia="Calibri" w:hAnsi="Calibri" w:cs="Times New Roman"/>
          <w:sz w:val="28"/>
          <w:szCs w:val="28"/>
          <w:lang w:val="en-US" w:eastAsia="en-US"/>
        </w:rPr>
        <w:t>I</w:t>
      </w:r>
      <w:r w:rsidRPr="006B7CAA">
        <w:rPr>
          <w:rFonts w:ascii="Calibri" w:eastAsia="Calibri" w:hAnsi="Calibri" w:cs="Times New Roman"/>
          <w:sz w:val="28"/>
          <w:szCs w:val="28"/>
          <w:lang w:eastAsia="en-US"/>
        </w:rPr>
        <w:t>ч</w:t>
      </w:r>
      <w:r w:rsidRPr="006B7CAA">
        <w:rPr>
          <w:rFonts w:ascii="Calibri" w:eastAsia="Calibri" w:hAnsi="Calibri" w:cs="Times New Roman"/>
          <w:sz w:val="28"/>
          <w:szCs w:val="28"/>
          <w:lang w:val="en-US" w:eastAsia="en-US"/>
        </w:rPr>
        <w:t xml:space="preserve">                                               II</w:t>
      </w:r>
      <w:r w:rsidRPr="006B7CAA">
        <w:rPr>
          <w:rFonts w:ascii="Calibri" w:eastAsia="Calibri" w:hAnsi="Calibri" w:cs="Times New Roman"/>
          <w:sz w:val="28"/>
          <w:szCs w:val="28"/>
          <w:lang w:eastAsia="en-US"/>
        </w:rPr>
        <w:t>ч</w:t>
      </w:r>
      <w:r w:rsidRPr="006B7CAA">
        <w:rPr>
          <w:rFonts w:ascii="Calibri" w:eastAsia="Calibri" w:hAnsi="Calibri" w:cs="Times New Roman"/>
          <w:sz w:val="28"/>
          <w:szCs w:val="28"/>
          <w:lang w:val="en-US" w:eastAsia="en-US"/>
        </w:rPr>
        <w:t xml:space="preserve">                                        III</w:t>
      </w:r>
      <w:r w:rsidRPr="006B7CAA">
        <w:rPr>
          <w:rFonts w:ascii="Calibri" w:eastAsia="Calibri" w:hAnsi="Calibri" w:cs="Times New Roman"/>
          <w:sz w:val="28"/>
          <w:szCs w:val="28"/>
          <w:lang w:eastAsia="en-US"/>
        </w:rPr>
        <w:t>ч</w:t>
      </w:r>
    </w:p>
    <w:p w:rsidR="006B7CAA" w:rsidRPr="006B7CAA" w:rsidRDefault="006B7CAA" w:rsidP="006B7CAA">
      <w:pPr>
        <w:spacing w:after="0"/>
        <w:ind w:left="1560"/>
        <w:rPr>
          <w:rFonts w:ascii="Calibri" w:eastAsia="Calibri" w:hAnsi="Calibri" w:cs="Times New Roman"/>
          <w:sz w:val="28"/>
          <w:szCs w:val="28"/>
          <w:lang w:val="en-US" w:eastAsia="en-US"/>
        </w:rPr>
      </w:pPr>
      <w:r w:rsidRPr="006B7CAA">
        <w:rPr>
          <w:rFonts w:ascii="Calibri" w:eastAsia="Calibri" w:hAnsi="Calibri" w:cs="Times New Roman"/>
          <w:sz w:val="28"/>
          <w:szCs w:val="28"/>
          <w:lang w:val="en-US" w:eastAsia="en-US"/>
        </w:rPr>
        <w:t>Allegro                                 Andante                              Allegro</w:t>
      </w:r>
    </w:p>
    <w:p w:rsidR="006B7CAA" w:rsidRPr="006B7CAA" w:rsidRDefault="006B7CAA" w:rsidP="006B7CAA">
      <w:pPr>
        <w:spacing w:after="0"/>
        <w:ind w:left="1560" w:firstLine="120"/>
        <w:rPr>
          <w:rFonts w:ascii="Calibri" w:eastAsia="Calibri" w:hAnsi="Calibri" w:cs="Times New Roman"/>
          <w:sz w:val="28"/>
          <w:szCs w:val="28"/>
          <w:lang w:eastAsia="en-US"/>
        </w:rPr>
      </w:pPr>
      <w:r w:rsidRPr="006B7CAA">
        <w:rPr>
          <w:rFonts w:ascii="Calibri" w:eastAsia="Calibri" w:hAnsi="Calibri" w:cs="Times New Roman"/>
          <w:sz w:val="28"/>
          <w:szCs w:val="28"/>
          <w:lang w:val="en-US" w:eastAsia="en-US"/>
        </w:rPr>
        <w:t>T</w:t>
      </w: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8"/>
          <w:szCs w:val="28"/>
          <w:lang w:val="en-US" w:eastAsia="en-US"/>
        </w:rPr>
        <w:t>D</w:t>
      </w:r>
      <w:r w:rsidRPr="006B7CAA">
        <w:rPr>
          <w:rFonts w:ascii="Calibri" w:eastAsia="Calibri" w:hAnsi="Calibri" w:cs="Times New Roman"/>
          <w:sz w:val="28"/>
          <w:szCs w:val="28"/>
          <w:lang w:eastAsia="en-US"/>
        </w:rPr>
        <w:t>(</w:t>
      </w:r>
      <w:r w:rsidRPr="006B7CAA">
        <w:rPr>
          <w:rFonts w:ascii="Calibri" w:eastAsia="Calibri" w:hAnsi="Calibri" w:cs="Times New Roman"/>
          <w:sz w:val="28"/>
          <w:szCs w:val="28"/>
          <w:lang w:val="en-US" w:eastAsia="en-US"/>
        </w:rPr>
        <w:t>S</w:t>
      </w: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8"/>
          <w:szCs w:val="28"/>
          <w:lang w:val="en-US" w:eastAsia="en-US"/>
        </w:rPr>
        <w:t>T</w:t>
      </w:r>
    </w:p>
    <w:p w:rsidR="006B7CAA" w:rsidRPr="006B7CAA" w:rsidRDefault="006B7CAA" w:rsidP="006B7CAA">
      <w:pPr>
        <w:spacing w:after="0"/>
        <w:ind w:left="1560" w:firstLine="120"/>
        <w:rPr>
          <w:rFonts w:ascii="Calibri" w:eastAsia="Calibri" w:hAnsi="Calibri" w:cs="Times New Roman"/>
          <w:b/>
          <w:i/>
          <w:sz w:val="28"/>
          <w:szCs w:val="28"/>
          <w:lang w:eastAsia="en-US"/>
        </w:rPr>
      </w:pPr>
      <w:proofErr w:type="gramStart"/>
      <w:r w:rsidRPr="006B7CAA">
        <w:rPr>
          <w:rFonts w:ascii="Calibri" w:eastAsia="Calibri" w:hAnsi="Calibri" w:cs="Times New Roman"/>
          <w:b/>
          <w:i/>
          <w:sz w:val="28"/>
          <w:szCs w:val="28"/>
          <w:lang w:eastAsia="en-US"/>
        </w:rPr>
        <w:t>(</w:t>
      </w:r>
      <w:proofErr w:type="spellStart"/>
      <w:r w:rsidRPr="006B7CAA">
        <w:rPr>
          <w:rFonts w:ascii="Calibri" w:eastAsia="Calibri" w:hAnsi="Calibri" w:cs="Times New Roman"/>
          <w:b/>
          <w:i/>
          <w:sz w:val="28"/>
          <w:szCs w:val="28"/>
          <w:lang w:eastAsia="en-US"/>
        </w:rPr>
        <w:t>Л.Бетховен</w:t>
      </w:r>
      <w:proofErr w:type="spellEnd"/>
      <w:r w:rsidRPr="006B7CAA">
        <w:rPr>
          <w:rFonts w:ascii="Calibri" w:eastAsia="Calibri" w:hAnsi="Calibri" w:cs="Times New Roman"/>
          <w:b/>
          <w:i/>
          <w:sz w:val="28"/>
          <w:szCs w:val="28"/>
          <w:lang w:eastAsia="en-US"/>
        </w:rPr>
        <w:t>.</w:t>
      </w:r>
      <w:proofErr w:type="gramEnd"/>
      <w:r w:rsidRPr="006B7CAA">
        <w:rPr>
          <w:rFonts w:ascii="Calibri" w:eastAsia="Calibri" w:hAnsi="Calibri" w:cs="Times New Roman"/>
          <w:b/>
          <w:i/>
          <w:sz w:val="28"/>
          <w:szCs w:val="28"/>
          <w:lang w:eastAsia="en-US"/>
        </w:rPr>
        <w:t xml:space="preserve"> </w:t>
      </w:r>
      <w:proofErr w:type="gramStart"/>
      <w:r w:rsidRPr="006B7CAA">
        <w:rPr>
          <w:rFonts w:ascii="Calibri" w:eastAsia="Calibri" w:hAnsi="Calibri" w:cs="Times New Roman"/>
          <w:b/>
          <w:i/>
          <w:sz w:val="28"/>
          <w:szCs w:val="28"/>
          <w:lang w:eastAsia="en-US"/>
        </w:rPr>
        <w:t>Соната №14 «Лунная»  - все части)</w:t>
      </w:r>
      <w:proofErr w:type="gramEnd"/>
    </w:p>
    <w:p w:rsidR="006B7CAA" w:rsidRDefault="006B7CAA" w:rsidP="006B7CAA">
      <w:pPr>
        <w:numPr>
          <w:ilvl w:val="0"/>
          <w:numId w:val="31"/>
        </w:numPr>
        <w:spacing w:after="0"/>
        <w:contextualSpacing/>
        <w:rPr>
          <w:rFonts w:ascii="Calibri" w:eastAsia="Calibri" w:hAnsi="Calibri" w:cs="Times New Roman"/>
          <w:sz w:val="28"/>
          <w:szCs w:val="28"/>
          <w:lang w:eastAsia="en-US"/>
        </w:rPr>
        <w:sectPr w:rsidR="006B7CAA" w:rsidSect="006B7CAA">
          <w:pgSz w:w="11906" w:h="16838"/>
          <w:pgMar w:top="851" w:right="566" w:bottom="142" w:left="709" w:header="708" w:footer="708" w:gutter="0"/>
          <w:cols w:space="708"/>
          <w:docGrid w:linePitch="360"/>
        </w:sectPr>
      </w:pPr>
      <w:r w:rsidRPr="006B7CAA">
        <w:rPr>
          <w:rFonts w:ascii="Calibri" w:eastAsia="Calibri" w:hAnsi="Calibri" w:cs="Times New Roman"/>
          <w:b/>
          <w:sz w:val="28"/>
          <w:szCs w:val="28"/>
          <w:lang w:eastAsia="en-US"/>
        </w:rPr>
        <w:t>МИНИАТЮРЫ (небольшие пьесы)</w:t>
      </w:r>
      <w:proofErr w:type="gramStart"/>
      <w:r w:rsidRPr="006B7CAA">
        <w:rPr>
          <w:rFonts w:ascii="Calibri" w:eastAsia="Calibri" w:hAnsi="Calibri" w:cs="Times New Roman"/>
          <w:b/>
          <w:sz w:val="28"/>
          <w:szCs w:val="28"/>
          <w:lang w:eastAsia="en-US"/>
        </w:rPr>
        <w:t xml:space="preserve"> :</w:t>
      </w:r>
      <w:proofErr w:type="gramEnd"/>
      <w:r w:rsidRPr="006B7CAA">
        <w:rPr>
          <w:rFonts w:ascii="Calibri" w:eastAsia="Calibri" w:hAnsi="Calibri" w:cs="Times New Roman"/>
          <w:b/>
          <w:sz w:val="28"/>
          <w:szCs w:val="28"/>
          <w:lang w:eastAsia="en-US"/>
        </w:rPr>
        <w:t xml:space="preserve"> </w:t>
      </w:r>
      <w:r w:rsidRPr="006B7CAA">
        <w:rPr>
          <w:rFonts w:ascii="Calibri" w:eastAsia="Calibri" w:hAnsi="Calibri" w:cs="Times New Roman"/>
          <w:sz w:val="28"/>
          <w:szCs w:val="28"/>
          <w:lang w:eastAsia="en-US"/>
        </w:rPr>
        <w:t xml:space="preserve">серенада, каприс, ноктюрн, прелюдия, этюд, менуэт и </w:t>
      </w:r>
      <w:proofErr w:type="spellStart"/>
      <w:r w:rsidRPr="006B7CAA">
        <w:rPr>
          <w:rFonts w:ascii="Calibri" w:eastAsia="Calibri" w:hAnsi="Calibri" w:cs="Times New Roman"/>
          <w:sz w:val="28"/>
          <w:szCs w:val="28"/>
          <w:lang w:eastAsia="en-US"/>
        </w:rPr>
        <w:t>тд</w:t>
      </w:r>
      <w:proofErr w:type="spellEnd"/>
      <w:r w:rsidRPr="006B7CAA">
        <w:rPr>
          <w:rFonts w:ascii="Calibri" w:eastAsia="Calibri" w:hAnsi="Calibri" w:cs="Times New Roman"/>
          <w:sz w:val="28"/>
          <w:szCs w:val="28"/>
          <w:lang w:eastAsia="en-US"/>
        </w:rPr>
        <w:t>.</w:t>
      </w:r>
    </w:p>
    <w:p w:rsidR="006B7CAA" w:rsidRDefault="00982B57" w:rsidP="00982B57">
      <w:pPr>
        <w:tabs>
          <w:tab w:val="left" w:pos="5010"/>
        </w:tabs>
        <w:spacing w:after="0"/>
        <w:jc w:val="center"/>
        <w:rPr>
          <w:rFonts w:ascii="Times New Roman" w:eastAsia="Calibri" w:hAnsi="Times New Roman" w:cs="Times New Roman"/>
          <w:b/>
          <w:sz w:val="40"/>
          <w:szCs w:val="40"/>
          <w:u w:val="single"/>
          <w:lang w:eastAsia="en-US"/>
        </w:rPr>
      </w:pPr>
      <w:r w:rsidRPr="00982B57">
        <w:rPr>
          <w:rFonts w:ascii="Times New Roman" w:eastAsia="Calibri" w:hAnsi="Times New Roman" w:cs="Times New Roman"/>
          <w:b/>
          <w:sz w:val="40"/>
          <w:szCs w:val="40"/>
          <w:u w:val="single"/>
          <w:lang w:eastAsia="en-US"/>
        </w:rPr>
        <w:lastRenderedPageBreak/>
        <w:t>Лекция 14. Кроссворд</w:t>
      </w:r>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bookmarkStart w:id="0" w:name="_GoBack"/>
      <w:bookmarkEnd w:id="0"/>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r>
        <w:rPr>
          <w:rFonts w:ascii="Times New Roman" w:eastAsia="Calibri" w:hAnsi="Times New Roman" w:cs="Times New Roman"/>
          <w:b/>
          <w:noProof/>
          <w:sz w:val="40"/>
          <w:szCs w:val="40"/>
          <w:u w:val="single"/>
          <w:lang w:eastAsia="ru-RU"/>
        </w:rPr>
        <w:drawing>
          <wp:inline distT="0" distB="0" distL="0" distR="0">
            <wp:extent cx="6753225" cy="6810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ст 2.jpg"/>
                    <pic:cNvPicPr/>
                  </pic:nvPicPr>
                  <pic:blipFill>
                    <a:blip r:embed="rId7">
                      <a:extLst>
                        <a:ext uri="{28A0092B-C50C-407E-A947-70E740481C1C}">
                          <a14:useLocalDpi xmlns:a14="http://schemas.microsoft.com/office/drawing/2010/main" val="0"/>
                        </a:ext>
                      </a:extLst>
                    </a:blip>
                    <a:stretch>
                      <a:fillRect/>
                    </a:stretch>
                  </pic:blipFill>
                  <pic:spPr>
                    <a:xfrm>
                      <a:off x="0" y="0"/>
                      <a:ext cx="6750685" cy="6807814"/>
                    </a:xfrm>
                    <a:prstGeom prst="rect">
                      <a:avLst/>
                    </a:prstGeom>
                  </pic:spPr>
                </pic:pic>
              </a:graphicData>
            </a:graphic>
          </wp:inline>
        </w:drawing>
      </w:r>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p>
    <w:p w:rsidR="00982B57" w:rsidRDefault="00982B57" w:rsidP="00982B57">
      <w:pPr>
        <w:tabs>
          <w:tab w:val="left" w:pos="5010"/>
        </w:tabs>
        <w:spacing w:after="0"/>
        <w:jc w:val="center"/>
        <w:rPr>
          <w:rFonts w:ascii="Times New Roman" w:eastAsia="Calibri" w:hAnsi="Times New Roman" w:cs="Times New Roman"/>
          <w:b/>
          <w:sz w:val="40"/>
          <w:szCs w:val="40"/>
          <w:u w:val="single"/>
          <w:lang w:eastAsia="en-US"/>
        </w:rPr>
      </w:pPr>
    </w:p>
    <w:p w:rsidR="00982B57" w:rsidRPr="00982B57" w:rsidRDefault="00982B57" w:rsidP="00982B57">
      <w:pPr>
        <w:tabs>
          <w:tab w:val="left" w:pos="5010"/>
        </w:tabs>
        <w:spacing w:after="0"/>
        <w:jc w:val="center"/>
        <w:rPr>
          <w:rFonts w:ascii="Times New Roman" w:eastAsia="Calibri" w:hAnsi="Times New Roman" w:cs="Times New Roman"/>
          <w:b/>
          <w:sz w:val="40"/>
          <w:szCs w:val="40"/>
          <w:u w:val="single"/>
          <w:lang w:eastAsia="en-US"/>
        </w:rPr>
        <w:sectPr w:rsidR="00982B57" w:rsidRPr="00982B57" w:rsidSect="006B7CAA">
          <w:pgSz w:w="11906" w:h="16838"/>
          <w:pgMar w:top="851" w:right="566" w:bottom="142" w:left="709" w:header="708" w:footer="708" w:gutter="0"/>
          <w:cols w:space="708"/>
          <w:docGrid w:linePitch="360"/>
        </w:sectPr>
      </w:pPr>
    </w:p>
    <w:p w:rsidR="006B7CAA" w:rsidRPr="006B7CAA" w:rsidRDefault="006B7CAA" w:rsidP="006B7CAA">
      <w:pPr>
        <w:jc w:val="center"/>
        <w:rPr>
          <w:rFonts w:ascii="Calibri" w:eastAsia="Calibri" w:hAnsi="Calibri" w:cs="Times New Roman"/>
          <w:b/>
          <w:sz w:val="40"/>
          <w:szCs w:val="40"/>
          <w:u w:val="single"/>
          <w:lang w:eastAsia="en-US"/>
        </w:rPr>
      </w:pPr>
      <w:r w:rsidRPr="006B7CAA">
        <w:rPr>
          <w:rFonts w:ascii="Calibri" w:eastAsia="Calibri" w:hAnsi="Calibri" w:cs="Times New Roman"/>
          <w:b/>
          <w:sz w:val="40"/>
          <w:szCs w:val="40"/>
          <w:u w:val="single"/>
          <w:lang w:eastAsia="en-US"/>
        </w:rPr>
        <w:lastRenderedPageBreak/>
        <w:t>Лекция 15. Форма в музыке.</w:t>
      </w:r>
    </w:p>
    <w:p w:rsidR="006B7CAA" w:rsidRPr="006B7CAA" w:rsidRDefault="006B7CAA" w:rsidP="006B7CAA">
      <w:pPr>
        <w:spacing w:after="0"/>
        <w:jc w:val="both"/>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        Музыкальная форма </w:t>
      </w:r>
      <w:r w:rsidRPr="006B7CAA">
        <w:rPr>
          <w:rFonts w:ascii="Calibri" w:eastAsia="Calibri" w:hAnsi="Calibri" w:cs="Times New Roman"/>
          <w:sz w:val="28"/>
          <w:szCs w:val="28"/>
          <w:lang w:eastAsia="en-US"/>
        </w:rPr>
        <w:t>– это строение музыкального произведения.</w:t>
      </w:r>
    </w:p>
    <w:p w:rsidR="006B7CAA" w:rsidRPr="006B7CAA" w:rsidRDefault="006B7CAA" w:rsidP="006B7CAA">
      <w:pPr>
        <w:spacing w:after="0"/>
        <w:jc w:val="both"/>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Основой формы является </w:t>
      </w:r>
      <w:r w:rsidRPr="006B7CAA">
        <w:rPr>
          <w:rFonts w:ascii="Calibri" w:eastAsia="Calibri" w:hAnsi="Calibri" w:cs="Times New Roman"/>
          <w:b/>
          <w:sz w:val="28"/>
          <w:szCs w:val="28"/>
          <w:lang w:eastAsia="en-US"/>
        </w:rPr>
        <w:t xml:space="preserve">ТЕМА </w:t>
      </w:r>
      <w:r w:rsidRPr="006B7CAA">
        <w:rPr>
          <w:rFonts w:ascii="Calibri" w:eastAsia="Calibri" w:hAnsi="Calibri" w:cs="Times New Roman"/>
          <w:sz w:val="28"/>
          <w:szCs w:val="28"/>
          <w:lang w:eastAsia="en-US"/>
        </w:rPr>
        <w:t>(главная музыкальная мысль). Композитор может ее:  - повторить;</w:t>
      </w:r>
    </w:p>
    <w:p w:rsidR="006B7CAA" w:rsidRPr="006B7CAA" w:rsidRDefault="006B7CAA" w:rsidP="006B7CAA">
      <w:pPr>
        <w:tabs>
          <w:tab w:val="left" w:pos="1230"/>
          <w:tab w:val="left" w:pos="1305"/>
        </w:tabs>
        <w:spacing w:after="0"/>
        <w:jc w:val="both"/>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ab/>
        <w:t xml:space="preserve"> -  ввести контрастный материал;</w:t>
      </w:r>
    </w:p>
    <w:p w:rsidR="006B7CAA" w:rsidRPr="006B7CAA" w:rsidRDefault="006B7CAA" w:rsidP="006B7CAA">
      <w:pPr>
        <w:tabs>
          <w:tab w:val="left" w:pos="1230"/>
        </w:tabs>
        <w:spacing w:after="0"/>
        <w:jc w:val="both"/>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8"/>
          <w:szCs w:val="28"/>
          <w:lang w:eastAsia="en-US"/>
        </w:rPr>
        <w:tab/>
        <w:t xml:space="preserve"> - свободно развивать.</w:t>
      </w:r>
    </w:p>
    <w:p w:rsidR="006B7CAA" w:rsidRPr="006B7CAA" w:rsidRDefault="006B7CAA" w:rsidP="006B7CAA">
      <w:pPr>
        <w:tabs>
          <w:tab w:val="left" w:pos="1230"/>
        </w:tabs>
        <w:spacing w:after="0"/>
        <w:jc w:val="both"/>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Форма состоит из музыкальных построений: </w:t>
      </w:r>
      <w:r w:rsidRPr="006B7CAA">
        <w:rPr>
          <w:rFonts w:ascii="Calibri" w:eastAsia="Calibri" w:hAnsi="Calibri" w:cs="Times New Roman"/>
          <w:b/>
          <w:i/>
          <w:sz w:val="28"/>
          <w:szCs w:val="28"/>
          <w:lang w:eastAsia="en-US"/>
        </w:rPr>
        <w:t xml:space="preserve">мотив, фраза, предложение, период. </w:t>
      </w:r>
      <w:proofErr w:type="spellStart"/>
      <w:r w:rsidRPr="006B7CAA">
        <w:rPr>
          <w:rFonts w:ascii="Calibri" w:eastAsia="Calibri" w:hAnsi="Calibri" w:cs="Times New Roman"/>
          <w:sz w:val="28"/>
          <w:szCs w:val="28"/>
          <w:lang w:eastAsia="en-US"/>
        </w:rPr>
        <w:t>М.п</w:t>
      </w:r>
      <w:proofErr w:type="spellEnd"/>
      <w:r w:rsidRPr="006B7CAA">
        <w:rPr>
          <w:rFonts w:ascii="Calibri" w:eastAsia="Calibri" w:hAnsi="Calibri" w:cs="Times New Roman"/>
          <w:sz w:val="28"/>
          <w:szCs w:val="28"/>
          <w:lang w:eastAsia="en-US"/>
        </w:rPr>
        <w:t xml:space="preserve">. отделяются друг от друга </w:t>
      </w:r>
      <w:r w:rsidRPr="006B7CAA">
        <w:rPr>
          <w:rFonts w:ascii="Calibri" w:eastAsia="Calibri" w:hAnsi="Calibri" w:cs="Times New Roman"/>
          <w:b/>
          <w:i/>
          <w:sz w:val="28"/>
          <w:szCs w:val="28"/>
          <w:lang w:eastAsia="en-US"/>
        </w:rPr>
        <w:t>цезурами</w:t>
      </w:r>
      <w:r w:rsidRPr="006B7CAA">
        <w:rPr>
          <w:rFonts w:ascii="Calibri" w:eastAsia="Calibri" w:hAnsi="Calibri" w:cs="Times New Roman"/>
          <w:sz w:val="28"/>
          <w:szCs w:val="28"/>
          <w:lang w:eastAsia="en-US"/>
        </w:rPr>
        <w:t xml:space="preserve"> (границы между </w:t>
      </w:r>
      <w:proofErr w:type="spellStart"/>
      <w:r w:rsidRPr="006B7CAA">
        <w:rPr>
          <w:rFonts w:ascii="Calibri" w:eastAsia="Calibri" w:hAnsi="Calibri" w:cs="Times New Roman"/>
          <w:sz w:val="28"/>
          <w:szCs w:val="28"/>
          <w:lang w:eastAsia="en-US"/>
        </w:rPr>
        <w:t>м.п</w:t>
      </w:r>
      <w:proofErr w:type="spellEnd"/>
      <w:r w:rsidRPr="006B7CAA">
        <w:rPr>
          <w:rFonts w:ascii="Calibri" w:eastAsia="Calibri" w:hAnsi="Calibri" w:cs="Times New Roman"/>
          <w:sz w:val="28"/>
          <w:szCs w:val="28"/>
          <w:lang w:eastAsia="en-US"/>
        </w:rPr>
        <w:t>.)</w:t>
      </w:r>
      <w:r w:rsidRPr="006B7CAA">
        <w:rPr>
          <w:rFonts w:ascii="Calibri" w:eastAsia="Calibri" w:hAnsi="Calibri" w:cs="Times New Roman"/>
          <w:b/>
          <w:i/>
          <w:sz w:val="28"/>
          <w:szCs w:val="28"/>
          <w:lang w:eastAsia="en-US"/>
        </w:rPr>
        <w:t>.</w:t>
      </w:r>
      <w:r w:rsidRPr="006B7CAA">
        <w:rPr>
          <w:rFonts w:ascii="Calibri" w:eastAsia="Calibri" w:hAnsi="Calibri" w:cs="Times New Roman"/>
          <w:sz w:val="28"/>
          <w:szCs w:val="28"/>
          <w:lang w:eastAsia="en-US"/>
        </w:rPr>
        <w:t xml:space="preserve"> </w:t>
      </w:r>
    </w:p>
    <w:p w:rsidR="006B7CAA" w:rsidRPr="006B7CAA" w:rsidRDefault="006B7CAA" w:rsidP="006B7CAA">
      <w:pPr>
        <w:tabs>
          <w:tab w:val="left" w:pos="1230"/>
        </w:tabs>
        <w:spacing w:after="0"/>
        <w:jc w:val="center"/>
        <w:rPr>
          <w:rFonts w:ascii="Calibri" w:eastAsia="Calibri" w:hAnsi="Calibri" w:cs="Times New Roman"/>
          <w:b/>
          <w:sz w:val="28"/>
          <w:szCs w:val="28"/>
          <w:lang w:eastAsia="en-US"/>
        </w:rPr>
      </w:pPr>
    </w:p>
    <w:p w:rsidR="006B7CAA" w:rsidRPr="006B7CAA" w:rsidRDefault="006B7CAA" w:rsidP="006B7CAA">
      <w:pPr>
        <w:tabs>
          <w:tab w:val="left" w:pos="1230"/>
        </w:tabs>
        <w:spacing w:after="0"/>
        <w:jc w:val="center"/>
        <w:rPr>
          <w:rFonts w:ascii="Calibri" w:eastAsia="Calibri" w:hAnsi="Calibri" w:cs="Times New Roman"/>
          <w:b/>
          <w:sz w:val="36"/>
          <w:szCs w:val="36"/>
          <w:u w:val="single"/>
          <w:lang w:eastAsia="en-US"/>
        </w:rPr>
      </w:pPr>
      <w:r w:rsidRPr="006B7CAA">
        <w:rPr>
          <w:rFonts w:ascii="Calibri" w:eastAsia="Calibri" w:hAnsi="Calibri" w:cs="Times New Roman"/>
          <w:b/>
          <w:sz w:val="36"/>
          <w:szCs w:val="36"/>
          <w:u w:val="single"/>
          <w:lang w:eastAsia="en-US"/>
        </w:rPr>
        <w:t>Период</w:t>
      </w:r>
    </w:p>
    <w:p w:rsidR="006B7CAA" w:rsidRPr="006B7CAA" w:rsidRDefault="006B7CAA" w:rsidP="006B7CAA">
      <w:pPr>
        <w:spacing w:after="0"/>
        <w:jc w:val="both"/>
        <w:rPr>
          <w:rFonts w:ascii="Calibri" w:eastAsia="Calibri" w:hAnsi="Calibri" w:cs="Calibri"/>
          <w:sz w:val="28"/>
          <w:szCs w:val="28"/>
          <w:lang w:eastAsia="en-US"/>
        </w:rPr>
      </w:pPr>
      <w:r w:rsidRPr="006B7CAA">
        <w:rPr>
          <w:rFonts w:ascii="Calibri" w:eastAsia="Calibri" w:hAnsi="Calibri" w:cs="Calibri"/>
          <w:sz w:val="28"/>
          <w:szCs w:val="28"/>
          <w:lang w:eastAsia="en-US"/>
        </w:rPr>
        <w:t xml:space="preserve"> </w:t>
      </w:r>
      <w:r w:rsidRPr="006B7CAA">
        <w:rPr>
          <w:rFonts w:ascii="Calibri" w:eastAsia="Calibri" w:hAnsi="Calibri" w:cs="Calibri"/>
          <w:b/>
          <w:sz w:val="28"/>
          <w:szCs w:val="28"/>
          <w:lang w:eastAsia="en-US"/>
        </w:rPr>
        <w:t xml:space="preserve">ПЕРИОД - </w:t>
      </w:r>
      <w:r w:rsidRPr="006B7CAA">
        <w:rPr>
          <w:rFonts w:ascii="Calibri" w:eastAsia="Calibri" w:hAnsi="Calibri" w:cs="Calibri"/>
          <w:sz w:val="28"/>
          <w:szCs w:val="28"/>
          <w:lang w:eastAsia="en-US"/>
        </w:rPr>
        <w:t xml:space="preserve">наименьшая музыкальная форма, в которой обычно излагается тема. Его продолжительность 8,16 тактов (реже 4 или 32) и состоит из 2-х (реже 3-х, 4-х) предложений. </w:t>
      </w:r>
    </w:p>
    <w:p w:rsidR="006B7CAA" w:rsidRPr="006B7CAA" w:rsidRDefault="006B7CAA" w:rsidP="006B7CAA">
      <w:pPr>
        <w:spacing w:after="0"/>
        <w:jc w:val="both"/>
        <w:rPr>
          <w:rFonts w:ascii="Calibri" w:eastAsia="Calibri" w:hAnsi="Calibri" w:cs="Calibri"/>
          <w:sz w:val="28"/>
          <w:szCs w:val="28"/>
          <w:lang w:eastAsia="en-US"/>
        </w:rPr>
      </w:pPr>
      <w:r w:rsidRPr="006B7CAA">
        <w:rPr>
          <w:rFonts w:ascii="Calibri" w:eastAsia="Calibri" w:hAnsi="Calibri" w:cs="Calibri"/>
          <w:sz w:val="28"/>
          <w:szCs w:val="28"/>
          <w:lang w:eastAsia="en-US"/>
        </w:rPr>
        <w:t xml:space="preserve">        Периоды бывают:</w:t>
      </w:r>
    </w:p>
    <w:p w:rsidR="006B7CAA" w:rsidRPr="006B7CAA" w:rsidRDefault="006B7CAA" w:rsidP="006B7CAA">
      <w:pPr>
        <w:numPr>
          <w:ilvl w:val="0"/>
          <w:numId w:val="32"/>
        </w:numPr>
        <w:spacing w:after="0"/>
        <w:contextualSpacing/>
        <w:jc w:val="both"/>
        <w:rPr>
          <w:rFonts w:ascii="Calibri" w:eastAsia="Calibri" w:hAnsi="Calibri" w:cs="Calibri"/>
          <w:sz w:val="28"/>
          <w:szCs w:val="28"/>
          <w:lang w:eastAsia="en-US"/>
        </w:rPr>
      </w:pPr>
      <w:r w:rsidRPr="006B7CAA">
        <w:rPr>
          <w:rFonts w:ascii="Calibri" w:eastAsia="Calibri" w:hAnsi="Calibri" w:cs="Calibri"/>
          <w:i/>
          <w:sz w:val="28"/>
          <w:szCs w:val="28"/>
          <w:lang w:eastAsia="en-US"/>
        </w:rPr>
        <w:t>Повторного строения</w:t>
      </w:r>
    </w:p>
    <w:p w:rsidR="006B7CAA" w:rsidRPr="006B7CAA" w:rsidRDefault="006B7CAA" w:rsidP="006B7CAA">
      <w:pPr>
        <w:numPr>
          <w:ilvl w:val="0"/>
          <w:numId w:val="32"/>
        </w:numPr>
        <w:spacing w:after="0"/>
        <w:contextualSpacing/>
        <w:jc w:val="both"/>
        <w:rPr>
          <w:rFonts w:ascii="Calibri" w:eastAsia="Calibri" w:hAnsi="Calibri" w:cs="Calibri"/>
          <w:sz w:val="28"/>
          <w:szCs w:val="28"/>
          <w:lang w:eastAsia="en-US"/>
        </w:rPr>
      </w:pPr>
      <w:proofErr w:type="spellStart"/>
      <w:r w:rsidRPr="006B7CAA">
        <w:rPr>
          <w:rFonts w:ascii="Calibri" w:eastAsia="Calibri" w:hAnsi="Calibri" w:cs="Calibri"/>
          <w:i/>
          <w:sz w:val="28"/>
          <w:szCs w:val="28"/>
          <w:lang w:eastAsia="en-US"/>
        </w:rPr>
        <w:t>Неповторного</w:t>
      </w:r>
      <w:proofErr w:type="spellEnd"/>
      <w:r w:rsidRPr="006B7CAA">
        <w:rPr>
          <w:rFonts w:ascii="Calibri" w:eastAsia="Calibri" w:hAnsi="Calibri" w:cs="Calibri"/>
          <w:i/>
          <w:sz w:val="28"/>
          <w:szCs w:val="28"/>
          <w:lang w:eastAsia="en-US"/>
        </w:rPr>
        <w:t xml:space="preserve"> строения</w:t>
      </w:r>
    </w:p>
    <w:p w:rsidR="006B7CAA" w:rsidRPr="006B7CAA" w:rsidRDefault="006B7CAA" w:rsidP="006B7CAA">
      <w:pPr>
        <w:numPr>
          <w:ilvl w:val="0"/>
          <w:numId w:val="32"/>
        </w:numPr>
        <w:spacing w:after="0"/>
        <w:contextualSpacing/>
        <w:jc w:val="both"/>
        <w:rPr>
          <w:rFonts w:ascii="Calibri" w:eastAsia="Calibri" w:hAnsi="Calibri" w:cs="Calibri"/>
          <w:sz w:val="28"/>
          <w:szCs w:val="28"/>
          <w:lang w:eastAsia="en-US"/>
        </w:rPr>
      </w:pPr>
      <w:r w:rsidRPr="006B7CAA">
        <w:rPr>
          <w:rFonts w:ascii="Calibri" w:eastAsia="Calibri" w:hAnsi="Calibri" w:cs="Calibri"/>
          <w:i/>
          <w:sz w:val="28"/>
          <w:szCs w:val="28"/>
          <w:lang w:eastAsia="en-US"/>
        </w:rPr>
        <w:t>Единого строения</w:t>
      </w:r>
    </w:p>
    <w:p w:rsidR="006B7CAA" w:rsidRPr="006B7CAA" w:rsidRDefault="006B7CAA" w:rsidP="006B7CAA">
      <w:pPr>
        <w:spacing w:after="0"/>
        <w:ind w:left="720"/>
        <w:contextualSpacing/>
        <w:jc w:val="both"/>
        <w:rPr>
          <w:rFonts w:ascii="Calibri" w:eastAsia="Calibri" w:hAnsi="Calibri" w:cs="Calibri"/>
          <w:sz w:val="28"/>
          <w:szCs w:val="28"/>
          <w:lang w:eastAsia="en-US"/>
        </w:rPr>
      </w:pPr>
    </w:p>
    <w:p w:rsidR="006B7CAA" w:rsidRPr="006B7CAA" w:rsidRDefault="006B7CAA" w:rsidP="006B7CAA">
      <w:pPr>
        <w:spacing w:after="0"/>
        <w:jc w:val="both"/>
        <w:rPr>
          <w:rFonts w:ascii="Calibri" w:eastAsia="Calibri" w:hAnsi="Calibri" w:cs="Calibri"/>
          <w:sz w:val="28"/>
          <w:szCs w:val="28"/>
          <w:lang w:eastAsia="en-US"/>
        </w:rPr>
      </w:pPr>
      <w:r w:rsidRPr="006B7CAA">
        <w:rPr>
          <w:rFonts w:ascii="Calibri" w:eastAsia="Calibri" w:hAnsi="Calibri" w:cs="Calibri"/>
          <w:sz w:val="28"/>
          <w:szCs w:val="28"/>
          <w:lang w:eastAsia="en-US"/>
        </w:rPr>
        <w:t xml:space="preserve">В конце предложения и периода расположена </w:t>
      </w:r>
      <w:r w:rsidRPr="006B7CAA">
        <w:rPr>
          <w:rFonts w:ascii="Calibri" w:eastAsia="Calibri" w:hAnsi="Calibri" w:cs="Calibri"/>
          <w:b/>
          <w:i/>
          <w:sz w:val="28"/>
          <w:szCs w:val="28"/>
          <w:lang w:eastAsia="en-US"/>
        </w:rPr>
        <w:t>каденция.</w:t>
      </w:r>
      <w:r w:rsidRPr="006B7CAA">
        <w:rPr>
          <w:rFonts w:ascii="Calibri" w:eastAsia="Calibri" w:hAnsi="Calibri" w:cs="Calibri"/>
          <w:sz w:val="28"/>
          <w:szCs w:val="28"/>
          <w:lang w:eastAsia="en-US"/>
        </w:rPr>
        <w:t xml:space="preserve"> </w:t>
      </w:r>
    </w:p>
    <w:p w:rsidR="006B7CAA" w:rsidRPr="006B7CAA" w:rsidRDefault="006B7CAA" w:rsidP="006B7CAA">
      <w:pPr>
        <w:spacing w:after="0"/>
        <w:jc w:val="both"/>
        <w:rPr>
          <w:rFonts w:ascii="Calibri" w:eastAsia="Calibri" w:hAnsi="Calibri" w:cs="Calibri"/>
          <w:sz w:val="28"/>
          <w:szCs w:val="28"/>
          <w:lang w:eastAsia="en-US"/>
        </w:rPr>
      </w:pPr>
      <w:r w:rsidRPr="006B7CAA">
        <w:rPr>
          <w:rFonts w:ascii="Calibri" w:eastAsia="Calibri" w:hAnsi="Calibri" w:cs="Calibri"/>
          <w:sz w:val="28"/>
          <w:szCs w:val="28"/>
          <w:lang w:eastAsia="en-US"/>
        </w:rPr>
        <w:t xml:space="preserve">Может быть: а) </w:t>
      </w:r>
      <w:proofErr w:type="gramStart"/>
      <w:r w:rsidRPr="006B7CAA">
        <w:rPr>
          <w:rFonts w:ascii="Calibri" w:eastAsia="Calibri" w:hAnsi="Calibri" w:cs="Calibri"/>
          <w:i/>
          <w:sz w:val="28"/>
          <w:szCs w:val="28"/>
          <w:lang w:eastAsia="en-US"/>
        </w:rPr>
        <w:t>полная</w:t>
      </w:r>
      <w:proofErr w:type="gramEnd"/>
      <w:r w:rsidRPr="006B7CAA">
        <w:rPr>
          <w:rFonts w:ascii="Calibri" w:eastAsia="Calibri" w:hAnsi="Calibri" w:cs="Calibri"/>
          <w:i/>
          <w:sz w:val="28"/>
          <w:szCs w:val="28"/>
          <w:lang w:eastAsia="en-US"/>
        </w:rPr>
        <w:t xml:space="preserve"> – </w:t>
      </w:r>
      <w:r w:rsidRPr="006B7CAA">
        <w:rPr>
          <w:rFonts w:ascii="Calibri" w:eastAsia="Calibri" w:hAnsi="Calibri" w:cs="Calibri"/>
          <w:sz w:val="28"/>
          <w:szCs w:val="28"/>
          <w:lang w:eastAsia="en-US"/>
        </w:rPr>
        <w:t xml:space="preserve">К </w:t>
      </w:r>
      <m:oMath>
        <m:m>
          <m:mPr>
            <m:mcs>
              <m:mc>
                <m:mcPr>
                  <m:count m:val="1"/>
                  <m:mcJc m:val="center"/>
                </m:mcPr>
              </m:mc>
            </m:mcs>
            <m:ctrlPr>
              <w:rPr>
                <w:rFonts w:ascii="Cambria Math" w:eastAsia="Calibri" w:hAnsi="Cambria Math" w:cs="Calibri"/>
                <w:i/>
                <w:sz w:val="28"/>
                <w:szCs w:val="28"/>
                <w:lang w:eastAsia="en-US"/>
              </w:rPr>
            </m:ctrlPr>
          </m:mPr>
          <m:mr>
            <m:e>
              <m:r>
                <w:rPr>
                  <w:rFonts w:ascii="Cambria Math" w:eastAsia="Calibri" w:hAnsi="Cambria Math" w:cs="Calibri"/>
                  <w:sz w:val="28"/>
                  <w:szCs w:val="28"/>
                  <w:lang w:eastAsia="en-US"/>
                </w:rPr>
                <m:t>6</m:t>
              </m:r>
            </m:e>
          </m:mr>
          <m:mr>
            <m:e>
              <m:r>
                <w:rPr>
                  <w:rFonts w:ascii="Cambria Math" w:eastAsia="Calibri" w:hAnsi="Cambria Math" w:cs="Calibri"/>
                  <w:sz w:val="28"/>
                  <w:szCs w:val="28"/>
                  <w:lang w:eastAsia="en-US"/>
                </w:rPr>
                <m:t>4</m:t>
              </m:r>
            </m:e>
          </m:mr>
        </m:m>
      </m:oMath>
      <w:r w:rsidRPr="006B7CAA">
        <w:rPr>
          <w:rFonts w:ascii="Calibri" w:eastAsia="Calibri" w:hAnsi="Calibri" w:cs="Calibri"/>
          <w:sz w:val="28"/>
          <w:szCs w:val="28"/>
          <w:lang w:eastAsia="en-US"/>
        </w:rPr>
        <w:t xml:space="preserve">  </w:t>
      </w:r>
      <w:r w:rsidRPr="006B7CAA">
        <w:rPr>
          <w:rFonts w:ascii="Calibri" w:eastAsia="Calibri" w:hAnsi="Calibri" w:cs="Calibri"/>
          <w:sz w:val="28"/>
          <w:szCs w:val="28"/>
          <w:lang w:val="en-US" w:eastAsia="en-US"/>
        </w:rPr>
        <w:t>D</w:t>
      </w:r>
      <w:r w:rsidRPr="006B7CAA">
        <w:rPr>
          <w:rFonts w:ascii="Calibri" w:eastAsia="Calibri" w:hAnsi="Calibri" w:cs="Calibri"/>
          <w:sz w:val="28"/>
          <w:szCs w:val="28"/>
          <w:lang w:eastAsia="en-US"/>
        </w:rPr>
        <w:t xml:space="preserve"> </w:t>
      </w:r>
      <w:r w:rsidRPr="006B7CAA">
        <w:rPr>
          <w:rFonts w:ascii="Calibri" w:eastAsia="Calibri" w:hAnsi="Calibri" w:cs="Calibri"/>
          <w:sz w:val="28"/>
          <w:szCs w:val="28"/>
          <w:lang w:val="en-US" w:eastAsia="en-US"/>
        </w:rPr>
        <w:t>T</w:t>
      </w:r>
      <w:r w:rsidRPr="006B7CAA">
        <w:rPr>
          <w:rFonts w:ascii="Calibri" w:eastAsia="Calibri" w:hAnsi="Calibri" w:cs="Calibri"/>
          <w:sz w:val="28"/>
          <w:szCs w:val="28"/>
          <w:lang w:eastAsia="en-US"/>
        </w:rPr>
        <w:t>(</w:t>
      </w:r>
      <w:r w:rsidRPr="006B7CAA">
        <w:rPr>
          <w:rFonts w:ascii="Calibri" w:eastAsia="Calibri" w:hAnsi="Calibri" w:cs="Calibri"/>
          <w:sz w:val="28"/>
          <w:szCs w:val="28"/>
          <w:lang w:val="en-US" w:eastAsia="en-US"/>
        </w:rPr>
        <w:t>t</w:t>
      </w:r>
      <w:r w:rsidRPr="006B7CAA">
        <w:rPr>
          <w:rFonts w:ascii="Calibri" w:eastAsia="Calibri" w:hAnsi="Calibri" w:cs="Calibri"/>
          <w:sz w:val="28"/>
          <w:szCs w:val="28"/>
          <w:lang w:eastAsia="en-US"/>
        </w:rPr>
        <w:t xml:space="preserve">); б) </w:t>
      </w:r>
      <w:r w:rsidRPr="006B7CAA">
        <w:rPr>
          <w:rFonts w:ascii="Calibri" w:eastAsia="Calibri" w:hAnsi="Calibri" w:cs="Calibri"/>
          <w:i/>
          <w:sz w:val="28"/>
          <w:szCs w:val="28"/>
          <w:lang w:eastAsia="en-US"/>
        </w:rPr>
        <w:t xml:space="preserve">прерванная - </w:t>
      </w:r>
      <w:r w:rsidRPr="006B7CAA">
        <w:rPr>
          <w:rFonts w:ascii="Calibri" w:eastAsia="Calibri" w:hAnsi="Calibri" w:cs="Calibri"/>
          <w:sz w:val="28"/>
          <w:szCs w:val="28"/>
          <w:lang w:eastAsia="en-US"/>
        </w:rPr>
        <w:t>К</w:t>
      </w:r>
      <m:oMath>
        <m:r>
          <w:rPr>
            <w:rFonts w:ascii="Cambria Math" w:eastAsia="Calibri" w:hAnsi="Cambria Math" w:cs="Calibri"/>
            <w:sz w:val="28"/>
            <w:szCs w:val="28"/>
            <w:lang w:eastAsia="en-US"/>
          </w:rPr>
          <m:t xml:space="preserve"> </m:t>
        </m:r>
        <m:m>
          <m:mPr>
            <m:mcs>
              <m:mc>
                <m:mcPr>
                  <m:count m:val="1"/>
                  <m:mcJc m:val="center"/>
                </m:mcPr>
              </m:mc>
            </m:mcs>
            <m:ctrlPr>
              <w:rPr>
                <w:rFonts w:ascii="Cambria Math" w:eastAsia="Calibri" w:hAnsi="Cambria Math" w:cs="Calibri"/>
                <w:i/>
                <w:sz w:val="28"/>
                <w:szCs w:val="28"/>
                <w:lang w:eastAsia="en-US"/>
              </w:rPr>
            </m:ctrlPr>
          </m:mPr>
          <m:mr>
            <m:e>
              <m:r>
                <w:rPr>
                  <w:rFonts w:ascii="Cambria Math" w:eastAsia="Calibri" w:hAnsi="Cambria Math" w:cs="Calibri"/>
                  <w:sz w:val="28"/>
                  <w:szCs w:val="28"/>
                  <w:lang w:eastAsia="en-US"/>
                </w:rPr>
                <m:t>6</m:t>
              </m:r>
            </m:e>
          </m:mr>
          <m:mr>
            <m:e>
              <m:r>
                <w:rPr>
                  <w:rFonts w:ascii="Cambria Math" w:eastAsia="Calibri" w:hAnsi="Cambria Math" w:cs="Calibri"/>
                  <w:sz w:val="28"/>
                  <w:szCs w:val="28"/>
                  <w:lang w:eastAsia="en-US"/>
                </w:rPr>
                <m:t>4</m:t>
              </m:r>
            </m:e>
          </m:mr>
        </m:m>
      </m:oMath>
      <w:r w:rsidRPr="006B7CAA">
        <w:rPr>
          <w:rFonts w:ascii="Calibri" w:eastAsia="Times New Roman" w:hAnsi="Calibri" w:cs="Calibri"/>
          <w:sz w:val="28"/>
          <w:szCs w:val="28"/>
          <w:lang w:eastAsia="en-US"/>
        </w:rPr>
        <w:t xml:space="preserve">  </w:t>
      </w:r>
      <w:r w:rsidRPr="006B7CAA">
        <w:rPr>
          <w:rFonts w:ascii="Calibri" w:eastAsia="Times New Roman" w:hAnsi="Calibri" w:cs="Calibri"/>
          <w:sz w:val="28"/>
          <w:szCs w:val="28"/>
          <w:lang w:val="en-US" w:eastAsia="en-US"/>
        </w:rPr>
        <w:t>D</w:t>
      </w:r>
      <w:r w:rsidRPr="006B7CAA">
        <w:rPr>
          <w:rFonts w:ascii="Calibri" w:eastAsia="Times New Roman" w:hAnsi="Calibri" w:cs="Calibri"/>
          <w:sz w:val="28"/>
          <w:szCs w:val="28"/>
          <w:lang w:eastAsia="en-US"/>
        </w:rPr>
        <w:t xml:space="preserve"> </w:t>
      </w:r>
      <w:r w:rsidRPr="006B7CAA">
        <w:rPr>
          <w:rFonts w:ascii="Calibri" w:eastAsia="Times New Roman" w:hAnsi="Calibri" w:cs="Calibri"/>
          <w:sz w:val="28"/>
          <w:szCs w:val="28"/>
          <w:lang w:val="en-US" w:eastAsia="en-US"/>
        </w:rPr>
        <w:t>T</w:t>
      </w:r>
      <w:r w:rsidRPr="006B7CAA">
        <w:rPr>
          <w:rFonts w:ascii="Calibri" w:eastAsia="Times New Roman" w:hAnsi="Calibri" w:cs="Calibri"/>
          <w:sz w:val="28"/>
          <w:szCs w:val="28"/>
          <w:lang w:eastAsia="en-US"/>
        </w:rPr>
        <w:t>(</w:t>
      </w:r>
      <w:r w:rsidRPr="006B7CAA">
        <w:rPr>
          <w:rFonts w:ascii="Calibri" w:eastAsia="Times New Roman" w:hAnsi="Calibri" w:cs="Calibri"/>
          <w:sz w:val="28"/>
          <w:szCs w:val="28"/>
          <w:lang w:val="en-US" w:eastAsia="en-US"/>
        </w:rPr>
        <w:t>t</w:t>
      </w:r>
      <w:r w:rsidRPr="006B7CAA">
        <w:rPr>
          <w:rFonts w:ascii="Calibri" w:eastAsia="Times New Roman" w:hAnsi="Calibri" w:cs="Calibri"/>
          <w:sz w:val="28"/>
          <w:szCs w:val="28"/>
          <w:lang w:eastAsia="en-US"/>
        </w:rPr>
        <w:t>)</w:t>
      </w:r>
    </w:p>
    <w:p w:rsidR="006B7CAA" w:rsidRPr="006B7CAA" w:rsidRDefault="006B7CAA" w:rsidP="006B7CAA">
      <w:pPr>
        <w:spacing w:after="0"/>
        <w:jc w:val="both"/>
        <w:rPr>
          <w:rFonts w:ascii="Calibri" w:eastAsia="Calibri" w:hAnsi="Calibri" w:cs="Calibri"/>
          <w:sz w:val="28"/>
          <w:szCs w:val="28"/>
          <w:lang w:eastAsia="en-US"/>
        </w:rPr>
      </w:pPr>
      <w:r w:rsidRPr="006B7CAA">
        <w:rPr>
          <w:rFonts w:ascii="Calibri" w:eastAsia="Calibri" w:hAnsi="Calibri" w:cs="Calibri"/>
          <w:sz w:val="28"/>
          <w:szCs w:val="28"/>
          <w:lang w:eastAsia="en-US"/>
        </w:rPr>
        <w:t xml:space="preserve">  </w:t>
      </w:r>
    </w:p>
    <w:p w:rsidR="006B7CAA" w:rsidRPr="006B7CAA" w:rsidRDefault="006B7CAA" w:rsidP="006B7CAA">
      <w:pPr>
        <w:spacing w:after="0"/>
        <w:jc w:val="both"/>
        <w:rPr>
          <w:rFonts w:ascii="Calibri" w:eastAsia="Calibri" w:hAnsi="Calibri" w:cs="Calibri"/>
          <w:b/>
          <w:i/>
          <w:sz w:val="28"/>
          <w:szCs w:val="28"/>
          <w:lang w:eastAsia="en-US"/>
        </w:rPr>
      </w:pPr>
      <w:proofErr w:type="spellStart"/>
      <w:r w:rsidRPr="006B7CAA">
        <w:rPr>
          <w:rFonts w:ascii="Calibri" w:eastAsia="Calibri" w:hAnsi="Calibri" w:cs="Calibri"/>
          <w:b/>
          <w:i/>
          <w:sz w:val="28"/>
          <w:szCs w:val="28"/>
          <w:lang w:eastAsia="en-US"/>
        </w:rPr>
        <w:t>П.И.Чайковский</w:t>
      </w:r>
      <w:proofErr w:type="spellEnd"/>
      <w:r w:rsidRPr="006B7CAA">
        <w:rPr>
          <w:rFonts w:ascii="Calibri" w:eastAsia="Calibri" w:hAnsi="Calibri" w:cs="Calibri"/>
          <w:b/>
          <w:i/>
          <w:sz w:val="28"/>
          <w:szCs w:val="28"/>
          <w:lang w:eastAsia="en-US"/>
        </w:rPr>
        <w:t xml:space="preserve"> «Детский альбом» Похороны куклы; песня из </w:t>
      </w:r>
      <w:proofErr w:type="gramStart"/>
      <w:r w:rsidRPr="006B7CAA">
        <w:rPr>
          <w:rFonts w:ascii="Calibri" w:eastAsia="Calibri" w:hAnsi="Calibri" w:cs="Calibri"/>
          <w:b/>
          <w:i/>
          <w:sz w:val="28"/>
          <w:szCs w:val="28"/>
          <w:lang w:eastAsia="en-US"/>
        </w:rPr>
        <w:t>м</w:t>
      </w:r>
      <w:proofErr w:type="gramEnd"/>
      <w:r w:rsidRPr="006B7CAA">
        <w:rPr>
          <w:rFonts w:ascii="Calibri" w:eastAsia="Calibri" w:hAnsi="Calibri" w:cs="Calibri"/>
          <w:b/>
          <w:i/>
          <w:sz w:val="28"/>
          <w:szCs w:val="28"/>
          <w:lang w:eastAsia="en-US"/>
        </w:rPr>
        <w:t>/ф «Чебурашка и крокодил Гена» - Голубой вагон.</w:t>
      </w:r>
    </w:p>
    <w:p w:rsidR="006B7CAA" w:rsidRDefault="006B7CAA">
      <w:pPr>
        <w:sectPr w:rsidR="006B7CAA" w:rsidSect="006B7CAA">
          <w:pgSz w:w="11906" w:h="16838"/>
          <w:pgMar w:top="1417" w:right="1417" w:bottom="1417" w:left="1417" w:header="708" w:footer="708" w:gutter="0"/>
          <w:cols w:space="708"/>
          <w:docGrid w:linePitch="360"/>
        </w:sectPr>
      </w:pPr>
    </w:p>
    <w:p w:rsidR="006B7CAA" w:rsidRPr="006B7CAA" w:rsidRDefault="006B7CAA" w:rsidP="006B7CAA">
      <w:pPr>
        <w:jc w:val="center"/>
        <w:rPr>
          <w:rFonts w:ascii="Calibri" w:eastAsia="Times New Roman" w:hAnsi="Calibri" w:cs="Times New Roman"/>
          <w:b/>
          <w:sz w:val="40"/>
          <w:szCs w:val="40"/>
          <w:u w:val="single"/>
          <w:lang w:eastAsia="ru-RU"/>
        </w:rPr>
      </w:pPr>
      <w:r w:rsidRPr="006B7CAA">
        <w:rPr>
          <w:rFonts w:ascii="Calibri" w:eastAsia="Times New Roman" w:hAnsi="Calibri" w:cs="Times New Roman"/>
          <w:b/>
          <w:sz w:val="40"/>
          <w:szCs w:val="40"/>
          <w:u w:val="single"/>
          <w:lang w:eastAsia="ru-RU"/>
        </w:rPr>
        <w:lastRenderedPageBreak/>
        <w:t>Лекция 16. Простые формы. Куплетная форма.</w:t>
      </w:r>
    </w:p>
    <w:p w:rsidR="006B7CAA" w:rsidRPr="006B7CAA" w:rsidRDefault="006B7CAA" w:rsidP="006B7CAA">
      <w:pPr>
        <w:spacing w:after="0"/>
        <w:jc w:val="both"/>
        <w:rPr>
          <w:rFonts w:ascii="Calibri" w:eastAsia="Times New Roman" w:hAnsi="Calibri" w:cs="Times New Roman"/>
          <w:sz w:val="28"/>
          <w:szCs w:val="28"/>
          <w:lang w:eastAsia="ru-RU"/>
        </w:rPr>
      </w:pPr>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 xml:space="preserve">Простая музыкальная форма – </w:t>
      </w:r>
      <w:r w:rsidRPr="006B7CAA">
        <w:rPr>
          <w:rFonts w:ascii="Calibri" w:eastAsia="Times New Roman" w:hAnsi="Calibri" w:cs="Times New Roman"/>
          <w:sz w:val="28"/>
          <w:szCs w:val="28"/>
          <w:lang w:eastAsia="ru-RU"/>
        </w:rPr>
        <w:t>форма, в которой одна из частей или все части являются периодом.</w:t>
      </w:r>
    </w:p>
    <w:p w:rsidR="006B7CAA" w:rsidRPr="006B7CAA" w:rsidRDefault="006B7CAA" w:rsidP="006B7CAA">
      <w:pPr>
        <w:numPr>
          <w:ilvl w:val="0"/>
          <w:numId w:val="33"/>
        </w:numPr>
        <w:spacing w:after="0"/>
        <w:ind w:left="993" w:hanging="426"/>
        <w:contextualSpacing/>
        <w:rPr>
          <w:rFonts w:ascii="Calibri" w:eastAsia="Times New Roman" w:hAnsi="Calibri" w:cs="Times New Roman"/>
          <w:sz w:val="28"/>
          <w:szCs w:val="28"/>
          <w:lang w:eastAsia="ru-RU"/>
        </w:rPr>
      </w:pPr>
      <w:r w:rsidRPr="006B7CAA">
        <w:rPr>
          <w:rFonts w:ascii="Calibri" w:eastAsia="Times New Roman" w:hAnsi="Calibri" w:cs="Times New Roman"/>
          <w:sz w:val="28"/>
          <w:szCs w:val="28"/>
          <w:lang w:eastAsia="ru-RU"/>
        </w:rPr>
        <w:t xml:space="preserve">Простые формы: </w:t>
      </w:r>
      <w:r w:rsidRPr="006B7CAA">
        <w:rPr>
          <w:rFonts w:ascii="Calibri" w:eastAsia="Times New Roman" w:hAnsi="Calibri" w:cs="Times New Roman"/>
          <w:i/>
          <w:sz w:val="28"/>
          <w:szCs w:val="28"/>
          <w:lang w:eastAsia="ru-RU"/>
        </w:rPr>
        <w:t>одночастная (период), двухчастная, трехчастная</w:t>
      </w:r>
      <w:r w:rsidRPr="006B7CAA">
        <w:rPr>
          <w:rFonts w:ascii="Calibri" w:eastAsia="Times New Roman" w:hAnsi="Calibri" w:cs="Times New Roman"/>
          <w:sz w:val="28"/>
          <w:szCs w:val="28"/>
          <w:lang w:eastAsia="ru-RU"/>
        </w:rPr>
        <w:t xml:space="preserve">. </w:t>
      </w:r>
    </w:p>
    <w:p w:rsidR="006B7CAA" w:rsidRPr="006B7CAA" w:rsidRDefault="006B7CAA" w:rsidP="006B7CAA">
      <w:pPr>
        <w:rPr>
          <w:rFonts w:ascii="Calibri" w:eastAsia="Times New Roman" w:hAnsi="Calibri" w:cs="Times New Roman"/>
          <w:sz w:val="28"/>
          <w:szCs w:val="28"/>
          <w:lang w:eastAsia="ru-RU"/>
        </w:rPr>
      </w:pPr>
      <w:r w:rsidRPr="006B7CAA">
        <w:rPr>
          <w:rFonts w:ascii="Calibri" w:eastAsia="Times New Roman" w:hAnsi="Calibri" w:cs="Times New Roman"/>
          <w:b/>
          <w:sz w:val="32"/>
          <w:szCs w:val="32"/>
          <w:lang w:eastAsia="ru-RU"/>
        </w:rPr>
        <w:t xml:space="preserve">      Простая 2хчастная (пр.2хч)</w:t>
      </w:r>
      <w:r w:rsidRPr="006B7CAA">
        <w:rPr>
          <w:rFonts w:ascii="Calibri" w:eastAsia="Times New Roman" w:hAnsi="Calibri" w:cs="Times New Roman"/>
          <w:b/>
          <w:sz w:val="28"/>
          <w:szCs w:val="28"/>
          <w:lang w:eastAsia="ru-RU"/>
        </w:rPr>
        <w:t xml:space="preserve"> – </w:t>
      </w:r>
      <w:r w:rsidRPr="006B7CAA">
        <w:rPr>
          <w:rFonts w:ascii="Calibri" w:eastAsia="Times New Roman" w:hAnsi="Calibri" w:cs="Times New Roman"/>
          <w:sz w:val="28"/>
          <w:szCs w:val="28"/>
          <w:lang w:eastAsia="ru-RU"/>
        </w:rPr>
        <w:t xml:space="preserve">форма, состоящая из 2х периодов. </w:t>
      </w:r>
    </w:p>
    <w:p w:rsidR="006B7CAA" w:rsidRPr="006B7CAA" w:rsidRDefault="006B7CAA" w:rsidP="006B7CAA">
      <w:pPr>
        <w:jc w:val="both"/>
        <w:rPr>
          <w:rFonts w:ascii="Calibri" w:eastAsia="Times New Roman" w:hAnsi="Calibri" w:cs="Times New Roman"/>
          <w:sz w:val="28"/>
          <w:szCs w:val="28"/>
          <w:lang w:eastAsia="ru-RU"/>
        </w:rPr>
      </w:pPr>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Виды</w:t>
      </w:r>
      <w:r w:rsidRPr="006B7CAA">
        <w:rPr>
          <w:rFonts w:ascii="Calibri" w:eastAsia="Times New Roman" w:hAnsi="Calibri" w:cs="Times New Roman"/>
          <w:sz w:val="28"/>
          <w:szCs w:val="28"/>
          <w:lang w:eastAsia="ru-RU"/>
        </w:rPr>
        <w:t xml:space="preserve">: - </w:t>
      </w:r>
      <w:r w:rsidRPr="006B7CAA">
        <w:rPr>
          <w:rFonts w:ascii="Calibri" w:eastAsia="Times New Roman" w:hAnsi="Calibri" w:cs="Times New Roman"/>
          <w:sz w:val="28"/>
          <w:szCs w:val="28"/>
          <w:u w:val="single"/>
          <w:lang w:eastAsia="ru-RU"/>
        </w:rPr>
        <w:t>развивающая</w:t>
      </w:r>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 xml:space="preserve">а   </w:t>
      </w:r>
      <m:oMath>
        <m:sSub>
          <m:sSubPr>
            <m:ctrlPr>
              <w:rPr>
                <w:rFonts w:ascii="Cambria Math" w:eastAsia="Times New Roman" w:hAnsi="Cambria Math" w:cs="Times New Roman"/>
                <w:b/>
                <w:sz w:val="28"/>
                <w:szCs w:val="28"/>
                <w:lang w:eastAsia="ru-RU"/>
              </w:rPr>
            </m:ctrlPr>
          </m:sSubPr>
          <m:e>
            <w:proofErr w:type="gramStart"/>
            <m:r>
              <m:rPr>
                <m:sty m:val="p"/>
              </m:rPr>
              <w:rPr>
                <w:rFonts w:ascii="Cambria Math" w:eastAsia="Times New Roman" w:hAnsi="Cambria Math" w:cs="Times New Roman"/>
                <w:sz w:val="28"/>
                <w:szCs w:val="28"/>
                <w:lang w:eastAsia="ru-RU"/>
              </w:rPr>
              <m:t>а</m:t>
            </m:r>
            <w:proofErr w:type="gramEnd"/>
          </m:e>
          <m:sub>
            <m:r>
              <m:rPr>
                <m:sty m:val="b"/>
              </m:rPr>
              <w:rPr>
                <w:rFonts w:ascii="Cambria Math" w:eastAsia="Times New Roman" w:hAnsi="Cambria Math" w:cs="Times New Roman"/>
                <w:sz w:val="28"/>
                <w:szCs w:val="28"/>
                <w:lang w:eastAsia="ru-RU"/>
              </w:rPr>
              <m:t>1</m:t>
            </m:r>
          </m:sub>
        </m:sSub>
      </m:oMath>
      <w:r w:rsidRPr="006B7CAA">
        <w:rPr>
          <w:rFonts w:ascii="Calibri" w:eastAsia="Times New Roman" w:hAnsi="Calibri" w:cs="Times New Roman"/>
          <w:b/>
          <w:sz w:val="28"/>
          <w:szCs w:val="28"/>
          <w:lang w:eastAsia="ru-RU"/>
        </w:rPr>
        <w:t xml:space="preserve">   </w:t>
      </w:r>
      <w:r w:rsidRPr="006B7CAA">
        <w:rPr>
          <w:rFonts w:ascii="Calibri" w:eastAsia="Times New Roman" w:hAnsi="Calibri" w:cs="Times New Roman"/>
          <w:sz w:val="28"/>
          <w:szCs w:val="28"/>
          <w:lang w:eastAsia="ru-RU"/>
        </w:rPr>
        <w:t>(2я часть на материале 1й)</w:t>
      </w:r>
    </w:p>
    <w:p w:rsidR="006B7CAA" w:rsidRPr="006B7CAA" w:rsidRDefault="006B7CAA" w:rsidP="006B7CAA">
      <w:pPr>
        <w:jc w:val="both"/>
        <w:rPr>
          <w:rFonts w:ascii="Calibri" w:eastAsia="Times New Roman" w:hAnsi="Calibri" w:cs="Times New Roman"/>
          <w:i/>
          <w:sz w:val="28"/>
          <w:szCs w:val="28"/>
          <w:lang w:eastAsia="ru-RU"/>
        </w:rPr>
      </w:pPr>
      <w:r w:rsidRPr="006B7CAA">
        <w:rPr>
          <w:rFonts w:ascii="Calibri" w:eastAsia="Times New Roman" w:hAnsi="Calibri" w:cs="Times New Roman"/>
          <w:sz w:val="28"/>
          <w:szCs w:val="28"/>
          <w:lang w:eastAsia="ru-RU"/>
        </w:rPr>
        <w:t xml:space="preserve">                - </w:t>
      </w:r>
      <w:proofErr w:type="gramStart"/>
      <w:r w:rsidRPr="006B7CAA">
        <w:rPr>
          <w:rFonts w:ascii="Calibri" w:eastAsia="Times New Roman" w:hAnsi="Calibri" w:cs="Times New Roman"/>
          <w:sz w:val="28"/>
          <w:szCs w:val="28"/>
          <w:u w:val="single"/>
          <w:lang w:eastAsia="ru-RU"/>
        </w:rPr>
        <w:t>контрастная</w:t>
      </w:r>
      <w:proofErr w:type="gramEnd"/>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 xml:space="preserve">а   в   </w:t>
      </w:r>
      <w:r w:rsidRPr="006B7CAA">
        <w:rPr>
          <w:rFonts w:ascii="Calibri" w:eastAsia="Times New Roman" w:hAnsi="Calibri" w:cs="Times New Roman"/>
          <w:sz w:val="28"/>
          <w:szCs w:val="28"/>
          <w:lang w:eastAsia="ru-RU"/>
        </w:rPr>
        <w:t>(2я часть на новой теме)</w:t>
      </w:r>
      <w:r w:rsidRPr="006B7CAA">
        <w:rPr>
          <w:rFonts w:ascii="Calibri" w:eastAsia="Times New Roman" w:hAnsi="Calibri" w:cs="Times New Roman"/>
          <w:b/>
          <w:sz w:val="28"/>
          <w:szCs w:val="28"/>
          <w:lang w:eastAsia="ru-RU"/>
        </w:rPr>
        <w:t xml:space="preserve">        </w:t>
      </w:r>
      <w:r w:rsidRPr="006B7CAA">
        <w:rPr>
          <w:rFonts w:ascii="Calibri" w:eastAsia="Times New Roman" w:hAnsi="Calibri" w:cs="Times New Roman"/>
          <w:i/>
          <w:sz w:val="28"/>
          <w:szCs w:val="28"/>
          <w:lang w:eastAsia="ru-RU"/>
        </w:rPr>
        <w:t>(Чайковский «Детский альбом» «Шарманщик поет»)</w:t>
      </w:r>
    </w:p>
    <w:p w:rsidR="006B7CAA" w:rsidRPr="006B7CAA" w:rsidRDefault="006B7CAA" w:rsidP="006B7CAA">
      <w:pPr>
        <w:rPr>
          <w:rFonts w:ascii="Calibri" w:eastAsia="Times New Roman" w:hAnsi="Calibri" w:cs="Times New Roman"/>
          <w:sz w:val="28"/>
          <w:szCs w:val="28"/>
          <w:lang w:eastAsia="ru-RU"/>
        </w:rPr>
      </w:pPr>
      <w:r w:rsidRPr="006B7CAA">
        <w:rPr>
          <w:rFonts w:ascii="Calibri" w:eastAsia="Times New Roman" w:hAnsi="Calibri" w:cs="Times New Roman"/>
          <w:b/>
          <w:sz w:val="32"/>
          <w:szCs w:val="32"/>
          <w:lang w:eastAsia="ru-RU"/>
        </w:rPr>
        <w:t xml:space="preserve">      Простая 3хчастная (пр.3хч)</w:t>
      </w:r>
      <w:r w:rsidRPr="006B7CAA">
        <w:rPr>
          <w:rFonts w:ascii="Calibri" w:eastAsia="Times New Roman" w:hAnsi="Calibri" w:cs="Times New Roman"/>
          <w:sz w:val="32"/>
          <w:szCs w:val="32"/>
          <w:lang w:eastAsia="ru-RU"/>
        </w:rPr>
        <w:t xml:space="preserve"> </w:t>
      </w:r>
      <w:r w:rsidRPr="006B7CAA">
        <w:rPr>
          <w:rFonts w:ascii="Calibri" w:eastAsia="Times New Roman" w:hAnsi="Calibri" w:cs="Times New Roman"/>
          <w:sz w:val="28"/>
          <w:szCs w:val="28"/>
          <w:lang w:eastAsia="ru-RU"/>
        </w:rPr>
        <w:t xml:space="preserve">– одна из самых распространенных форм. Состоит из трех частей, где 1я часть – период, а 2-я и 3-я не сложнее периода. 1-я и 3-я части повторяют друг друга, а средняя (2-я часть) – контрастна им. Часто используется в маршах, танцах, небольших инструментальных пьесах.  Перед 1ч. может быть </w:t>
      </w:r>
      <w:r w:rsidRPr="006B7CAA">
        <w:rPr>
          <w:rFonts w:ascii="Calibri" w:eastAsia="Times New Roman" w:hAnsi="Calibri" w:cs="Times New Roman"/>
          <w:i/>
          <w:sz w:val="28"/>
          <w:szCs w:val="28"/>
          <w:u w:val="single"/>
          <w:lang w:eastAsia="ru-RU"/>
        </w:rPr>
        <w:t>вступление</w:t>
      </w:r>
      <w:r w:rsidRPr="006B7CAA">
        <w:rPr>
          <w:rFonts w:ascii="Calibri" w:eastAsia="Times New Roman" w:hAnsi="Calibri" w:cs="Times New Roman"/>
          <w:sz w:val="28"/>
          <w:szCs w:val="28"/>
          <w:lang w:eastAsia="ru-RU"/>
        </w:rPr>
        <w:t xml:space="preserve">, а после 3ч. - </w:t>
      </w:r>
      <w:r w:rsidRPr="006B7CAA">
        <w:rPr>
          <w:rFonts w:ascii="Calibri" w:eastAsia="Times New Roman" w:hAnsi="Calibri" w:cs="Times New Roman"/>
          <w:i/>
          <w:sz w:val="28"/>
          <w:szCs w:val="28"/>
          <w:u w:val="single"/>
          <w:lang w:eastAsia="ru-RU"/>
        </w:rPr>
        <w:t>кода</w:t>
      </w:r>
      <w:r w:rsidRPr="006B7CAA">
        <w:rPr>
          <w:rFonts w:ascii="Calibri" w:eastAsia="Times New Roman" w:hAnsi="Calibri" w:cs="Times New Roman"/>
          <w:sz w:val="28"/>
          <w:szCs w:val="28"/>
          <w:lang w:eastAsia="ru-RU"/>
        </w:rPr>
        <w:t xml:space="preserve"> (итал. «хвост», «конец» - это построение, завершающее музыкальное произведение). </w:t>
      </w:r>
    </w:p>
    <w:p w:rsidR="006B7CAA" w:rsidRPr="006B7CAA" w:rsidRDefault="006B7CAA" w:rsidP="006B7CAA">
      <w:pPr>
        <w:jc w:val="both"/>
        <w:rPr>
          <w:rFonts w:ascii="Calibri" w:eastAsia="Times New Roman" w:hAnsi="Calibri" w:cs="Times New Roman"/>
          <w:i/>
          <w:sz w:val="28"/>
          <w:szCs w:val="28"/>
          <w:lang w:eastAsia="ru-RU"/>
        </w:rPr>
      </w:pPr>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 xml:space="preserve">Виды: </w:t>
      </w:r>
      <w:r w:rsidRPr="006B7CAA">
        <w:rPr>
          <w:rFonts w:ascii="Calibri" w:eastAsia="Times New Roman" w:hAnsi="Calibri" w:cs="Times New Roman"/>
          <w:sz w:val="28"/>
          <w:szCs w:val="28"/>
          <w:lang w:eastAsia="ru-RU"/>
        </w:rPr>
        <w:t xml:space="preserve">   - </w:t>
      </w:r>
      <w:r w:rsidRPr="006B7CAA">
        <w:rPr>
          <w:rFonts w:ascii="Calibri" w:eastAsia="Times New Roman" w:hAnsi="Calibri" w:cs="Times New Roman"/>
          <w:sz w:val="28"/>
          <w:szCs w:val="28"/>
          <w:u w:val="single"/>
          <w:lang w:eastAsia="ru-RU"/>
        </w:rPr>
        <w:t>развивающая</w:t>
      </w:r>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 xml:space="preserve">а   </w:t>
      </w:r>
      <m:oMath>
        <m:sSub>
          <m:sSubPr>
            <m:ctrlPr>
              <w:rPr>
                <w:rFonts w:ascii="Cambria Math" w:eastAsia="Times New Roman" w:hAnsi="Cambria Math" w:cs="Times New Roman"/>
                <w:b/>
                <w:i/>
                <w:sz w:val="28"/>
                <w:szCs w:val="28"/>
                <w:lang w:eastAsia="ru-RU"/>
              </w:rPr>
            </m:ctrlPr>
          </m:sSubPr>
          <m:e>
            <w:proofErr w:type="gramStart"/>
            <m:r>
              <m:rPr>
                <m:sty m:val="bi"/>
              </m:rPr>
              <w:rPr>
                <w:rFonts w:ascii="Cambria Math" w:eastAsia="Times New Roman" w:hAnsi="Cambria Math" w:cs="Times New Roman"/>
                <w:sz w:val="28"/>
                <w:szCs w:val="28"/>
                <w:lang w:eastAsia="ru-RU"/>
              </w:rPr>
              <m:t>а</m:t>
            </m:r>
            <w:proofErr w:type="gramEnd"/>
          </m:e>
          <m:sub>
            <m:r>
              <m:rPr>
                <m:sty m:val="bi"/>
              </m:rPr>
              <w:rPr>
                <w:rFonts w:ascii="Cambria Math" w:eastAsia="Times New Roman" w:hAnsi="Cambria Math" w:cs="Times New Roman"/>
                <w:sz w:val="28"/>
                <w:szCs w:val="28"/>
                <w:lang w:eastAsia="ru-RU"/>
              </w:rPr>
              <m:t>1</m:t>
            </m:r>
          </m:sub>
        </m:sSub>
      </m:oMath>
      <w:r w:rsidRPr="006B7CAA">
        <w:rPr>
          <w:rFonts w:ascii="Calibri" w:eastAsia="Times New Roman" w:hAnsi="Calibri" w:cs="Times New Roman"/>
          <w:b/>
          <w:sz w:val="28"/>
          <w:szCs w:val="28"/>
          <w:lang w:eastAsia="ru-RU"/>
        </w:rPr>
        <w:t xml:space="preserve">    а   </w:t>
      </w:r>
      <w:r w:rsidRPr="006B7CAA">
        <w:rPr>
          <w:rFonts w:ascii="Calibri" w:eastAsia="Times New Roman" w:hAnsi="Calibri" w:cs="Times New Roman"/>
          <w:i/>
          <w:sz w:val="28"/>
          <w:szCs w:val="28"/>
          <w:lang w:eastAsia="ru-RU"/>
        </w:rPr>
        <w:t>(Чайковский «Детский альбом» «Новая кукла», «Игра в лошадки»)</w:t>
      </w:r>
    </w:p>
    <w:p w:rsidR="006B7CAA" w:rsidRPr="006B7CAA" w:rsidRDefault="006B7CAA" w:rsidP="006B7CAA">
      <w:pPr>
        <w:jc w:val="both"/>
        <w:rPr>
          <w:rFonts w:ascii="Calibri" w:eastAsia="Times New Roman" w:hAnsi="Calibri" w:cs="Times New Roman"/>
          <w:i/>
          <w:sz w:val="28"/>
          <w:szCs w:val="28"/>
          <w:lang w:eastAsia="ru-RU"/>
        </w:rPr>
      </w:pPr>
      <w:r w:rsidRPr="006B7CAA">
        <w:rPr>
          <w:rFonts w:ascii="Calibri" w:eastAsia="Times New Roman" w:hAnsi="Calibri" w:cs="Times New Roman"/>
          <w:sz w:val="28"/>
          <w:szCs w:val="28"/>
          <w:lang w:eastAsia="ru-RU"/>
        </w:rPr>
        <w:t xml:space="preserve">                       - </w:t>
      </w:r>
      <w:r w:rsidRPr="006B7CAA">
        <w:rPr>
          <w:rFonts w:ascii="Calibri" w:eastAsia="Times New Roman" w:hAnsi="Calibri" w:cs="Times New Roman"/>
          <w:sz w:val="28"/>
          <w:szCs w:val="28"/>
          <w:u w:val="single"/>
          <w:lang w:eastAsia="ru-RU"/>
        </w:rPr>
        <w:t>контрастная</w:t>
      </w:r>
      <w:r w:rsidRPr="006B7CAA">
        <w:rPr>
          <w:rFonts w:ascii="Calibri" w:eastAsia="Times New Roman" w:hAnsi="Calibri" w:cs="Times New Roman"/>
          <w:sz w:val="28"/>
          <w:szCs w:val="28"/>
          <w:lang w:eastAsia="ru-RU"/>
        </w:rPr>
        <w:t xml:space="preserve">             </w:t>
      </w:r>
      <w:r w:rsidRPr="006B7CAA">
        <w:rPr>
          <w:rFonts w:ascii="Calibri" w:eastAsia="Times New Roman" w:hAnsi="Calibri" w:cs="Times New Roman"/>
          <w:b/>
          <w:sz w:val="28"/>
          <w:szCs w:val="28"/>
          <w:lang w:eastAsia="ru-RU"/>
        </w:rPr>
        <w:t xml:space="preserve">а   в    а   </w:t>
      </w:r>
      <w:proofErr w:type="gramStart"/>
      <w:r w:rsidRPr="006B7CAA">
        <w:rPr>
          <w:rFonts w:ascii="Calibri" w:eastAsia="Times New Roman" w:hAnsi="Calibri" w:cs="Times New Roman"/>
          <w:i/>
          <w:sz w:val="28"/>
          <w:szCs w:val="28"/>
          <w:lang w:eastAsia="ru-RU"/>
        </w:rPr>
        <w:t xml:space="preserve">( </w:t>
      </w:r>
      <w:proofErr w:type="gramEnd"/>
      <w:r w:rsidRPr="006B7CAA">
        <w:rPr>
          <w:rFonts w:ascii="Calibri" w:eastAsia="Times New Roman" w:hAnsi="Calibri" w:cs="Times New Roman"/>
          <w:i/>
          <w:sz w:val="28"/>
          <w:szCs w:val="28"/>
          <w:lang w:eastAsia="ru-RU"/>
        </w:rPr>
        <w:t xml:space="preserve">Чайковский «Детский альбом» «Марш деревянных солдатиков») </w:t>
      </w:r>
    </w:p>
    <w:p w:rsidR="006B7CAA" w:rsidRPr="006B7CAA" w:rsidRDefault="006B7CAA" w:rsidP="006B7CAA">
      <w:pPr>
        <w:jc w:val="center"/>
        <w:rPr>
          <w:rFonts w:ascii="Calibri" w:eastAsia="Times New Roman" w:hAnsi="Calibri" w:cs="Times New Roman"/>
          <w:b/>
          <w:sz w:val="32"/>
          <w:szCs w:val="28"/>
          <w:lang w:eastAsia="ru-RU"/>
        </w:rPr>
      </w:pPr>
      <w:r w:rsidRPr="006B7CAA">
        <w:rPr>
          <w:rFonts w:ascii="Calibri" w:eastAsia="Times New Roman" w:hAnsi="Calibri" w:cs="Times New Roman"/>
          <w:b/>
          <w:sz w:val="32"/>
          <w:szCs w:val="28"/>
          <w:lang w:eastAsia="ru-RU"/>
        </w:rPr>
        <w:t>КУПЛЕТНАЯ ФОРМА</w:t>
      </w:r>
    </w:p>
    <w:p w:rsidR="006B7CAA" w:rsidRPr="006B7CAA" w:rsidRDefault="006B7CAA" w:rsidP="006B7CAA">
      <w:pPr>
        <w:spacing w:after="0"/>
        <w:rPr>
          <w:rFonts w:ascii="Calibri" w:eastAsia="Times New Roman" w:hAnsi="Calibri" w:cs="Times New Roman"/>
          <w:sz w:val="28"/>
          <w:szCs w:val="28"/>
          <w:lang w:eastAsia="ru-RU"/>
        </w:rPr>
      </w:pPr>
      <w:r w:rsidRPr="006B7CAA">
        <w:rPr>
          <w:rFonts w:ascii="Calibri" w:eastAsia="Times New Roman" w:hAnsi="Calibri" w:cs="Times New Roman"/>
          <w:sz w:val="28"/>
          <w:szCs w:val="28"/>
          <w:lang w:eastAsia="ru-RU"/>
        </w:rPr>
        <w:t xml:space="preserve">Одна из форм, в которой действует принцип повторности. </w:t>
      </w:r>
      <w:r w:rsidRPr="006B7CAA">
        <w:rPr>
          <w:rFonts w:ascii="Calibri" w:eastAsia="Times New Roman" w:hAnsi="Calibri" w:cs="Times New Roman"/>
          <w:i/>
          <w:sz w:val="28"/>
          <w:szCs w:val="28"/>
          <w:lang w:eastAsia="ru-RU"/>
        </w:rPr>
        <w:t>Куплетной</w:t>
      </w:r>
      <w:r w:rsidRPr="006B7CAA">
        <w:rPr>
          <w:rFonts w:ascii="Calibri" w:eastAsia="Times New Roman" w:hAnsi="Calibri" w:cs="Times New Roman"/>
          <w:sz w:val="28"/>
          <w:szCs w:val="28"/>
          <w:lang w:eastAsia="ru-RU"/>
        </w:rPr>
        <w:t xml:space="preserve"> называется форма, состоящая из куплетов.</w:t>
      </w:r>
    </w:p>
    <w:p w:rsidR="006B7CAA" w:rsidRPr="006B7CAA" w:rsidRDefault="006B7CAA" w:rsidP="006B7CAA">
      <w:pPr>
        <w:spacing w:after="0"/>
        <w:rPr>
          <w:rFonts w:ascii="Calibri" w:eastAsia="Times New Roman" w:hAnsi="Calibri" w:cs="Times New Roman"/>
          <w:sz w:val="28"/>
          <w:szCs w:val="28"/>
          <w:u w:val="wave"/>
          <w:lang w:eastAsia="ru-RU"/>
        </w:rPr>
      </w:pPr>
      <w:r w:rsidRPr="006B7CAA">
        <w:rPr>
          <w:rFonts w:ascii="Calibri" w:eastAsia="Times New Roman" w:hAnsi="Calibri" w:cs="Times New Roman"/>
          <w:sz w:val="28"/>
          <w:szCs w:val="28"/>
          <w:u w:val="wave"/>
          <w:lang w:eastAsia="ru-RU"/>
        </w:rPr>
        <w:t xml:space="preserve">Куплет состоит </w:t>
      </w:r>
      <w:proofErr w:type="gramStart"/>
      <w:r w:rsidRPr="006B7CAA">
        <w:rPr>
          <w:rFonts w:ascii="Calibri" w:eastAsia="Times New Roman" w:hAnsi="Calibri" w:cs="Times New Roman"/>
          <w:sz w:val="28"/>
          <w:szCs w:val="28"/>
          <w:u w:val="wave"/>
          <w:lang w:eastAsia="ru-RU"/>
        </w:rPr>
        <w:t>из</w:t>
      </w:r>
      <w:proofErr w:type="gramEnd"/>
      <w:r w:rsidRPr="006B7CAA">
        <w:rPr>
          <w:rFonts w:ascii="Calibri" w:eastAsia="Times New Roman" w:hAnsi="Calibri" w:cs="Times New Roman"/>
          <w:sz w:val="28"/>
          <w:szCs w:val="28"/>
          <w:u w:val="wave"/>
          <w:lang w:eastAsia="ru-RU"/>
        </w:rPr>
        <w:t>:</w:t>
      </w:r>
    </w:p>
    <w:p w:rsidR="006B7CAA" w:rsidRPr="006B7CAA" w:rsidRDefault="006B7CAA" w:rsidP="006B7CAA">
      <w:pPr>
        <w:spacing w:after="0"/>
        <w:rPr>
          <w:rFonts w:ascii="Calibri" w:eastAsia="Times New Roman" w:hAnsi="Calibri" w:cs="Times New Roman"/>
          <w:sz w:val="28"/>
          <w:szCs w:val="28"/>
          <w:lang w:eastAsia="ru-RU"/>
        </w:rPr>
      </w:pPr>
      <w:r w:rsidRPr="006B7CAA">
        <w:rPr>
          <w:rFonts w:ascii="Calibri" w:eastAsia="Times New Roman" w:hAnsi="Calibri" w:cs="Times New Roman"/>
          <w:i/>
          <w:sz w:val="28"/>
          <w:szCs w:val="28"/>
          <w:lang w:eastAsia="ru-RU"/>
        </w:rPr>
        <w:t xml:space="preserve">Запева – </w:t>
      </w:r>
      <w:r w:rsidRPr="006B7CAA">
        <w:rPr>
          <w:rFonts w:ascii="Calibri" w:eastAsia="Times New Roman" w:hAnsi="Calibri" w:cs="Times New Roman"/>
          <w:sz w:val="28"/>
          <w:szCs w:val="28"/>
          <w:lang w:eastAsia="ru-RU"/>
        </w:rPr>
        <w:t>музыка всегда одинаковая, а слова разные.</w:t>
      </w:r>
    </w:p>
    <w:p w:rsidR="006B7CAA" w:rsidRPr="006B7CAA" w:rsidRDefault="006B7CAA" w:rsidP="006B7CAA">
      <w:pPr>
        <w:spacing w:after="0"/>
        <w:rPr>
          <w:rFonts w:ascii="Calibri" w:eastAsia="Times New Roman" w:hAnsi="Calibri" w:cs="Times New Roman"/>
          <w:sz w:val="28"/>
          <w:szCs w:val="28"/>
          <w:lang w:eastAsia="ru-RU"/>
        </w:rPr>
      </w:pPr>
      <w:r w:rsidRPr="006B7CAA">
        <w:rPr>
          <w:rFonts w:ascii="Calibri" w:eastAsia="Times New Roman" w:hAnsi="Calibri" w:cs="Times New Roman"/>
          <w:i/>
          <w:sz w:val="28"/>
          <w:szCs w:val="28"/>
          <w:lang w:eastAsia="ru-RU"/>
        </w:rPr>
        <w:t>Припева –</w:t>
      </w:r>
      <w:r w:rsidRPr="006B7CAA">
        <w:rPr>
          <w:rFonts w:ascii="Calibri" w:eastAsia="Times New Roman" w:hAnsi="Calibri" w:cs="Times New Roman"/>
          <w:sz w:val="28"/>
          <w:szCs w:val="28"/>
          <w:lang w:eastAsia="ru-RU"/>
        </w:rPr>
        <w:t xml:space="preserve"> музыка и слова всегда одинаковые.</w:t>
      </w:r>
      <w:r w:rsidRPr="006B7CAA">
        <w:rPr>
          <w:rFonts w:ascii="Calibri" w:eastAsia="Times New Roman" w:hAnsi="Calibri" w:cs="Times New Roman"/>
          <w:i/>
          <w:sz w:val="28"/>
          <w:szCs w:val="28"/>
          <w:lang w:eastAsia="ru-RU"/>
        </w:rPr>
        <w:t xml:space="preserve"> </w:t>
      </w:r>
    </w:p>
    <w:p w:rsidR="006B7CAA" w:rsidRDefault="006B7CAA">
      <w:pPr>
        <w:sectPr w:rsidR="006B7CAA" w:rsidSect="006B7CAA">
          <w:pgSz w:w="11906" w:h="16838"/>
          <w:pgMar w:top="1417" w:right="1417" w:bottom="1417" w:left="1417" w:header="708" w:footer="708" w:gutter="0"/>
          <w:cols w:space="708"/>
          <w:docGrid w:linePitch="360"/>
        </w:sectPr>
      </w:pPr>
    </w:p>
    <w:p w:rsidR="006B7CAA" w:rsidRPr="006B7CAA" w:rsidRDefault="006B7CAA" w:rsidP="006B7CAA">
      <w:pPr>
        <w:spacing w:after="0"/>
        <w:ind w:left="284" w:firstLine="567"/>
        <w:rPr>
          <w:rFonts w:ascii="Calibri" w:eastAsia="Calibri" w:hAnsi="Calibri" w:cs="Times New Roman"/>
          <w:b/>
          <w:sz w:val="44"/>
          <w:szCs w:val="44"/>
          <w:u w:val="single"/>
          <w:lang w:eastAsia="en-US"/>
        </w:rPr>
      </w:pPr>
      <w:r w:rsidRPr="006B7CAA">
        <w:rPr>
          <w:rFonts w:ascii="Calibri" w:eastAsia="Calibri" w:hAnsi="Calibri" w:cs="Times New Roman"/>
          <w:b/>
          <w:sz w:val="44"/>
          <w:szCs w:val="44"/>
          <w:u w:val="single"/>
          <w:lang w:eastAsia="en-US"/>
        </w:rPr>
        <w:lastRenderedPageBreak/>
        <w:t>Лекция 17. Музыкальные формы. Вариации.</w:t>
      </w:r>
    </w:p>
    <w:p w:rsidR="006B7CAA" w:rsidRPr="006B7CAA" w:rsidRDefault="006B7CAA" w:rsidP="006B7CAA">
      <w:pPr>
        <w:spacing w:after="0"/>
        <w:ind w:left="284" w:firstLine="567"/>
        <w:rPr>
          <w:rFonts w:ascii="Calibri" w:eastAsia="Calibri" w:hAnsi="Calibri" w:cs="Times New Roman"/>
          <w:b/>
          <w:sz w:val="44"/>
          <w:szCs w:val="44"/>
          <w:u w:val="single"/>
          <w:lang w:eastAsia="en-US"/>
        </w:rPr>
      </w:pPr>
      <w:r w:rsidRPr="006B7CAA">
        <w:rPr>
          <w:rFonts w:ascii="Calibri" w:eastAsia="Calibri" w:hAnsi="Calibri" w:cs="Times New Roman"/>
          <w:b/>
          <w:sz w:val="44"/>
          <w:szCs w:val="44"/>
          <w:u w:val="single"/>
          <w:lang w:eastAsia="en-US"/>
        </w:rPr>
        <w:t xml:space="preserve"> </w:t>
      </w: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b/>
          <w:i/>
          <w:sz w:val="28"/>
          <w:szCs w:val="28"/>
          <w:lang w:eastAsia="en-US"/>
        </w:rPr>
        <w:t xml:space="preserve">Вариационная форма – </w:t>
      </w:r>
      <w:r w:rsidRPr="006B7CAA">
        <w:rPr>
          <w:rFonts w:ascii="Calibri" w:eastAsia="Calibri" w:hAnsi="Calibri" w:cs="Times New Roman"/>
          <w:sz w:val="28"/>
          <w:szCs w:val="28"/>
          <w:lang w:eastAsia="en-US"/>
        </w:rPr>
        <w:t xml:space="preserve">простая форма, состоящая из темы и нескольких ее видоизменений (вариаций). </w:t>
      </w: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Количество вариаций – от 2х до 32.</w:t>
      </w: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w:t>
      </w:r>
    </w:p>
    <w:p w:rsidR="006B7CAA" w:rsidRPr="006B7CAA" w:rsidRDefault="006B7CAA" w:rsidP="006B7CAA">
      <w:pPr>
        <w:spacing w:after="0"/>
        <w:jc w:val="center"/>
        <w:rPr>
          <w:rFonts w:ascii="Calibri" w:eastAsia="Calibri" w:hAnsi="Calibri" w:cs="Times New Roman"/>
          <w:b/>
          <w:sz w:val="40"/>
          <w:szCs w:val="40"/>
          <w:lang w:eastAsia="en-US"/>
        </w:rPr>
      </w:pPr>
      <w:r w:rsidRPr="006B7CAA">
        <w:rPr>
          <w:rFonts w:ascii="Calibri" w:eastAsia="Calibri" w:hAnsi="Calibri" w:cs="Times New Roman"/>
          <w:b/>
          <w:sz w:val="40"/>
          <w:szCs w:val="40"/>
          <w:lang w:eastAsia="en-US"/>
        </w:rPr>
        <w:t>А     А</w:t>
      </w:r>
      <w:proofErr w:type="gramStart"/>
      <w:r w:rsidRPr="006B7CAA">
        <w:rPr>
          <w:rFonts w:ascii="Calibri" w:eastAsia="Calibri" w:hAnsi="Calibri" w:cs="Times New Roman"/>
          <w:b/>
          <w:sz w:val="40"/>
          <w:szCs w:val="40"/>
          <w:lang w:eastAsia="en-US"/>
        </w:rPr>
        <w:t>1</w:t>
      </w:r>
      <w:proofErr w:type="gramEnd"/>
      <w:r w:rsidRPr="006B7CAA">
        <w:rPr>
          <w:rFonts w:ascii="Calibri" w:eastAsia="Calibri" w:hAnsi="Calibri" w:cs="Times New Roman"/>
          <w:b/>
          <w:sz w:val="40"/>
          <w:szCs w:val="40"/>
          <w:lang w:eastAsia="en-US"/>
        </w:rPr>
        <w:t xml:space="preserve">      А2      А3    ………    А</w:t>
      </w:r>
      <w:r w:rsidRPr="006B7CAA">
        <w:rPr>
          <w:rFonts w:ascii="Calibri" w:eastAsia="Calibri" w:hAnsi="Calibri" w:cs="Times New Roman"/>
          <w:b/>
          <w:sz w:val="40"/>
          <w:szCs w:val="40"/>
          <w:lang w:val="en-US" w:eastAsia="en-US"/>
        </w:rPr>
        <w:t>n</w:t>
      </w:r>
    </w:p>
    <w:p w:rsidR="006B7CAA" w:rsidRPr="006B7CAA" w:rsidRDefault="006B7CAA" w:rsidP="006B7CAA">
      <w:pPr>
        <w:spacing w:after="0"/>
        <w:ind w:left="284" w:firstLine="567"/>
        <w:rPr>
          <w:rFonts w:ascii="Calibri" w:eastAsia="Calibri" w:hAnsi="Calibri" w:cs="Times New Roman"/>
          <w:b/>
          <w:sz w:val="40"/>
          <w:szCs w:val="40"/>
          <w:lang w:eastAsia="en-US"/>
        </w:rPr>
      </w:pP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Тема – </w:t>
      </w:r>
      <w:r w:rsidRPr="006B7CAA">
        <w:rPr>
          <w:rFonts w:ascii="Calibri" w:eastAsia="Calibri" w:hAnsi="Calibri" w:cs="Times New Roman"/>
          <w:sz w:val="28"/>
          <w:szCs w:val="28"/>
          <w:lang w:eastAsia="en-US"/>
        </w:rPr>
        <w:t>яркая, простая, легко запоминающаяся, удобная для развития.</w:t>
      </w: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Что может варьироваться в теме:</w:t>
      </w:r>
    </w:p>
    <w:p w:rsidR="006B7CAA" w:rsidRPr="006B7CAA" w:rsidRDefault="006B7CAA" w:rsidP="006B7CAA">
      <w:pPr>
        <w:numPr>
          <w:ilvl w:val="0"/>
          <w:numId w:val="34"/>
        </w:numPr>
        <w:spacing w:after="0"/>
        <w:contextualSpacing/>
        <w:rPr>
          <w:rFonts w:ascii="Calibri" w:eastAsia="Calibri" w:hAnsi="Calibri" w:cs="Times New Roman"/>
          <w:b/>
          <w:sz w:val="28"/>
          <w:szCs w:val="28"/>
          <w:lang w:eastAsia="en-US"/>
        </w:rPr>
      </w:pPr>
      <w:r w:rsidRPr="006B7CAA">
        <w:rPr>
          <w:rFonts w:ascii="Calibri" w:eastAsia="Calibri" w:hAnsi="Calibri" w:cs="Times New Roman"/>
          <w:sz w:val="28"/>
          <w:szCs w:val="28"/>
          <w:lang w:eastAsia="en-US"/>
        </w:rPr>
        <w:t>ритм, аккомпанемент, темп, фактура, лад (мажор-минор), контуры мелодии.</w:t>
      </w:r>
    </w:p>
    <w:p w:rsidR="006B7CAA" w:rsidRPr="006B7CAA" w:rsidRDefault="006B7CAA" w:rsidP="006B7CAA">
      <w:pPr>
        <w:spacing w:after="0"/>
        <w:ind w:left="284" w:firstLine="567"/>
        <w:rPr>
          <w:rFonts w:ascii="Calibri" w:eastAsia="Calibri" w:hAnsi="Calibri" w:cs="Times New Roman"/>
          <w:b/>
          <w:sz w:val="28"/>
          <w:szCs w:val="28"/>
          <w:lang w:eastAsia="en-US"/>
        </w:rPr>
      </w:pPr>
      <w:r w:rsidRPr="006B7CAA">
        <w:rPr>
          <w:rFonts w:ascii="Calibri" w:eastAsia="Calibri" w:hAnsi="Calibri" w:cs="Times New Roman"/>
          <w:i/>
          <w:sz w:val="28"/>
          <w:szCs w:val="28"/>
          <w:lang w:eastAsia="en-US"/>
        </w:rPr>
        <w:t xml:space="preserve">          </w:t>
      </w:r>
      <w:r w:rsidRPr="006B7CAA">
        <w:rPr>
          <w:rFonts w:ascii="Calibri" w:eastAsia="Calibri" w:hAnsi="Calibri" w:cs="Times New Roman"/>
          <w:sz w:val="40"/>
          <w:szCs w:val="40"/>
          <w:lang w:eastAsia="en-US"/>
        </w:rPr>
        <w:t xml:space="preserve"> </w:t>
      </w:r>
      <w:r w:rsidRPr="006B7CAA">
        <w:rPr>
          <w:rFonts w:ascii="Calibri" w:eastAsia="Calibri" w:hAnsi="Calibri" w:cs="Times New Roman"/>
          <w:b/>
          <w:sz w:val="28"/>
          <w:szCs w:val="28"/>
          <w:lang w:eastAsia="en-US"/>
        </w:rPr>
        <w:t xml:space="preserve">Определилось несколько типов вариаций: </w:t>
      </w:r>
    </w:p>
    <w:p w:rsidR="006B7CAA" w:rsidRPr="006B7CAA" w:rsidRDefault="006B7CAA" w:rsidP="006B7CAA">
      <w:pPr>
        <w:spacing w:after="0"/>
        <w:ind w:left="284" w:firstLine="567"/>
        <w:rPr>
          <w:rFonts w:ascii="Calibri" w:eastAsia="Calibri" w:hAnsi="Calibri" w:cs="Times New Roman"/>
          <w:b/>
          <w:i/>
          <w:sz w:val="28"/>
          <w:szCs w:val="28"/>
          <w:lang w:eastAsia="en-US"/>
        </w:rPr>
      </w:pPr>
      <w:r w:rsidRPr="006B7CAA">
        <w:rPr>
          <w:rFonts w:ascii="Calibri" w:eastAsia="Calibri" w:hAnsi="Calibri" w:cs="Times New Roman"/>
          <w:sz w:val="28"/>
          <w:szCs w:val="28"/>
          <w:lang w:eastAsia="en-US"/>
        </w:rPr>
        <w:t xml:space="preserve">          - вариации на выдержанный бас </w:t>
      </w:r>
      <w:r w:rsidRPr="006B7CAA">
        <w:rPr>
          <w:rFonts w:ascii="Calibri" w:eastAsia="Calibri" w:hAnsi="Calibri" w:cs="Times New Roman"/>
          <w:i/>
          <w:sz w:val="28"/>
          <w:szCs w:val="28"/>
          <w:lang w:eastAsia="en-US"/>
        </w:rPr>
        <w:t xml:space="preserve">– </w:t>
      </w:r>
      <w:r w:rsidRPr="006B7CAA">
        <w:rPr>
          <w:rFonts w:ascii="Calibri" w:eastAsia="Calibri" w:hAnsi="Calibri" w:cs="Times New Roman"/>
          <w:i/>
          <w:sz w:val="28"/>
          <w:szCs w:val="28"/>
          <w:lang w:val="en-US" w:eastAsia="en-US"/>
        </w:rPr>
        <w:t>basso</w:t>
      </w:r>
      <w:r w:rsidRPr="006B7CAA">
        <w:rPr>
          <w:rFonts w:ascii="Calibri" w:eastAsia="Calibri" w:hAnsi="Calibri" w:cs="Times New Roman"/>
          <w:i/>
          <w:sz w:val="28"/>
          <w:szCs w:val="28"/>
          <w:lang w:eastAsia="en-US"/>
        </w:rPr>
        <w:t xml:space="preserve"> </w:t>
      </w:r>
      <w:r w:rsidRPr="006B7CAA">
        <w:rPr>
          <w:rFonts w:ascii="Calibri" w:eastAsia="Calibri" w:hAnsi="Calibri" w:cs="Times New Roman"/>
          <w:i/>
          <w:sz w:val="28"/>
          <w:szCs w:val="28"/>
          <w:lang w:val="en-US" w:eastAsia="en-US"/>
        </w:rPr>
        <w:t>ostinato</w:t>
      </w:r>
      <w:r w:rsidRPr="006B7CAA">
        <w:rPr>
          <w:rFonts w:ascii="Calibri" w:eastAsia="Calibri" w:hAnsi="Calibri" w:cs="Times New Roman"/>
          <w:sz w:val="28"/>
          <w:szCs w:val="28"/>
          <w:lang w:eastAsia="en-US"/>
        </w:rPr>
        <w:t xml:space="preserve"> (</w:t>
      </w:r>
      <w:proofErr w:type="spellStart"/>
      <w:r w:rsidRPr="006B7CAA">
        <w:rPr>
          <w:rFonts w:ascii="Calibri" w:eastAsia="Calibri" w:hAnsi="Calibri" w:cs="Times New Roman"/>
          <w:sz w:val="28"/>
          <w:szCs w:val="28"/>
          <w:lang w:eastAsia="en-US"/>
        </w:rPr>
        <w:t>бассо</w:t>
      </w:r>
      <w:proofErr w:type="spellEnd"/>
      <w:r w:rsidRPr="006B7CAA">
        <w:rPr>
          <w:rFonts w:ascii="Calibri" w:eastAsia="Calibri" w:hAnsi="Calibri" w:cs="Times New Roman"/>
          <w:sz w:val="28"/>
          <w:szCs w:val="28"/>
          <w:lang w:eastAsia="en-US"/>
        </w:rPr>
        <w:t xml:space="preserve"> остинато). Тема излагается в нижнем голосе (бас) и повторяется неизменно, а на нее наслаиваются другие голоса. </w:t>
      </w: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b/>
          <w:i/>
          <w:sz w:val="28"/>
          <w:szCs w:val="28"/>
          <w:lang w:eastAsia="en-US"/>
        </w:rPr>
        <w:t xml:space="preserve">          </w:t>
      </w:r>
      <w:r w:rsidRPr="006B7CAA">
        <w:rPr>
          <w:rFonts w:ascii="Calibri" w:eastAsia="Calibri" w:hAnsi="Calibri" w:cs="Times New Roman"/>
          <w:sz w:val="28"/>
          <w:szCs w:val="28"/>
          <w:lang w:eastAsia="en-US"/>
        </w:rPr>
        <w:t xml:space="preserve">- </w:t>
      </w:r>
      <w:proofErr w:type="gramStart"/>
      <w:r w:rsidRPr="006B7CAA">
        <w:rPr>
          <w:rFonts w:ascii="Calibri" w:eastAsia="Calibri" w:hAnsi="Calibri" w:cs="Times New Roman"/>
          <w:sz w:val="28"/>
          <w:szCs w:val="28"/>
          <w:lang w:eastAsia="en-US"/>
        </w:rPr>
        <w:t>в</w:t>
      </w:r>
      <w:proofErr w:type="gramEnd"/>
      <w:r w:rsidRPr="006B7CAA">
        <w:rPr>
          <w:rFonts w:ascii="Calibri" w:eastAsia="Calibri" w:hAnsi="Calibri" w:cs="Times New Roman"/>
          <w:sz w:val="28"/>
          <w:szCs w:val="28"/>
          <w:lang w:eastAsia="en-US"/>
        </w:rPr>
        <w:t xml:space="preserve">ариации на выдержанную мелодию – </w:t>
      </w:r>
      <w:r w:rsidRPr="006B7CAA">
        <w:rPr>
          <w:rFonts w:ascii="Calibri" w:eastAsia="Calibri" w:hAnsi="Calibri" w:cs="Times New Roman"/>
          <w:i/>
          <w:sz w:val="28"/>
          <w:szCs w:val="28"/>
          <w:lang w:val="en-US" w:eastAsia="en-US"/>
        </w:rPr>
        <w:t>soprano</w:t>
      </w:r>
      <w:r w:rsidRPr="006B7CAA">
        <w:rPr>
          <w:rFonts w:ascii="Calibri" w:eastAsia="Calibri" w:hAnsi="Calibri" w:cs="Times New Roman"/>
          <w:i/>
          <w:sz w:val="28"/>
          <w:szCs w:val="28"/>
          <w:lang w:eastAsia="en-US"/>
        </w:rPr>
        <w:t xml:space="preserve"> </w:t>
      </w:r>
      <w:r w:rsidRPr="006B7CAA">
        <w:rPr>
          <w:rFonts w:ascii="Calibri" w:eastAsia="Calibri" w:hAnsi="Calibri" w:cs="Times New Roman"/>
          <w:i/>
          <w:sz w:val="28"/>
          <w:szCs w:val="28"/>
          <w:lang w:val="en-US" w:eastAsia="en-US"/>
        </w:rPr>
        <w:t>ostinato</w:t>
      </w:r>
      <w:r w:rsidRPr="006B7CAA">
        <w:rPr>
          <w:rFonts w:ascii="Calibri" w:eastAsia="Calibri" w:hAnsi="Calibri" w:cs="Times New Roman"/>
          <w:i/>
          <w:sz w:val="28"/>
          <w:szCs w:val="28"/>
          <w:lang w:eastAsia="en-US"/>
        </w:rPr>
        <w:t xml:space="preserve"> </w:t>
      </w:r>
      <w:r w:rsidRPr="006B7CAA">
        <w:rPr>
          <w:rFonts w:ascii="Calibri" w:eastAsia="Calibri" w:hAnsi="Calibri" w:cs="Times New Roman"/>
          <w:sz w:val="28"/>
          <w:szCs w:val="28"/>
          <w:lang w:eastAsia="en-US"/>
        </w:rPr>
        <w:t>(сопрано остинато). Иногда называют</w:t>
      </w:r>
      <w:r w:rsidRPr="006B7CAA">
        <w:rPr>
          <w:rFonts w:ascii="Calibri" w:eastAsia="Calibri" w:hAnsi="Calibri" w:cs="Times New Roman"/>
          <w:i/>
          <w:sz w:val="28"/>
          <w:szCs w:val="28"/>
          <w:lang w:eastAsia="en-US"/>
        </w:rPr>
        <w:t xml:space="preserve"> </w:t>
      </w:r>
      <w:proofErr w:type="spellStart"/>
      <w:r w:rsidRPr="006B7CAA">
        <w:rPr>
          <w:rFonts w:ascii="Calibri" w:eastAsia="Calibri" w:hAnsi="Calibri" w:cs="Times New Roman"/>
          <w:i/>
          <w:sz w:val="28"/>
          <w:szCs w:val="28"/>
          <w:lang w:eastAsia="en-US"/>
        </w:rPr>
        <w:t>глинкинские</w:t>
      </w:r>
      <w:proofErr w:type="spellEnd"/>
      <w:r w:rsidRPr="006B7CAA">
        <w:rPr>
          <w:rFonts w:ascii="Calibri" w:eastAsia="Calibri" w:hAnsi="Calibri" w:cs="Times New Roman"/>
          <w:i/>
          <w:sz w:val="28"/>
          <w:szCs w:val="28"/>
          <w:lang w:eastAsia="en-US"/>
        </w:rPr>
        <w:t xml:space="preserve"> вариации.</w:t>
      </w:r>
      <w:r w:rsidRPr="006B7CAA">
        <w:rPr>
          <w:rFonts w:ascii="Calibri" w:eastAsia="Calibri" w:hAnsi="Calibri" w:cs="Times New Roman"/>
          <w:sz w:val="28"/>
          <w:szCs w:val="28"/>
          <w:lang w:eastAsia="en-US"/>
        </w:rPr>
        <w:t xml:space="preserve"> Тема излагается в верхнем голосе и повторяется неизменно. Изменяется сопровождение.</w:t>
      </w:r>
    </w:p>
    <w:p w:rsidR="006B7CAA" w:rsidRPr="006B7CAA" w:rsidRDefault="006B7CAA" w:rsidP="006B7CAA">
      <w:pPr>
        <w:spacing w:after="0"/>
        <w:ind w:left="284" w:firstLine="567"/>
        <w:rPr>
          <w:rFonts w:ascii="Calibri" w:eastAsia="Calibri" w:hAnsi="Calibri" w:cs="Times New Roman"/>
          <w:i/>
          <w:sz w:val="28"/>
          <w:szCs w:val="28"/>
          <w:lang w:eastAsia="en-US"/>
        </w:rPr>
      </w:pPr>
      <w:r w:rsidRPr="006B7CAA">
        <w:rPr>
          <w:rFonts w:ascii="Calibri" w:eastAsia="Calibri" w:hAnsi="Calibri" w:cs="Times New Roman"/>
          <w:sz w:val="28"/>
          <w:szCs w:val="28"/>
          <w:lang w:eastAsia="en-US"/>
        </w:rPr>
        <w:t xml:space="preserve">         - строгие (классические) - тема варьируется не сильно, больше  изменяется аккомпанемент, в мелодии появляются украшения. Форма темы не меняется.</w:t>
      </w:r>
    </w:p>
    <w:p w:rsidR="006B7CAA" w:rsidRPr="006B7CAA" w:rsidRDefault="006B7CAA" w:rsidP="006B7CAA">
      <w:pPr>
        <w:spacing w:after="0"/>
        <w:ind w:left="284" w:firstLine="567"/>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 свободные - варьируется форма темы, тембр, жанр, ритм, фактура.</w:t>
      </w:r>
    </w:p>
    <w:p w:rsidR="006B7CAA" w:rsidRPr="006B7CAA" w:rsidRDefault="006B7CAA" w:rsidP="006B7CAA">
      <w:pPr>
        <w:spacing w:after="0"/>
        <w:ind w:left="284" w:firstLine="567"/>
        <w:rPr>
          <w:rFonts w:ascii="Calibri" w:eastAsia="Calibri" w:hAnsi="Calibri" w:cs="Times New Roman"/>
          <w:b/>
          <w:i/>
          <w:sz w:val="28"/>
          <w:szCs w:val="28"/>
          <w:lang w:eastAsia="en-US"/>
        </w:rPr>
      </w:pPr>
      <w:r w:rsidRPr="006B7CAA">
        <w:rPr>
          <w:rFonts w:ascii="Calibri" w:eastAsia="Calibri" w:hAnsi="Calibri" w:cs="Times New Roman"/>
          <w:sz w:val="28"/>
          <w:szCs w:val="28"/>
          <w:lang w:eastAsia="en-US"/>
        </w:rPr>
        <w:t xml:space="preserve">        -  двойные – вариации на две темы.</w:t>
      </w:r>
    </w:p>
    <w:p w:rsidR="006B7CAA" w:rsidRPr="006B7CAA" w:rsidRDefault="006B7CAA" w:rsidP="006B7CAA">
      <w:pPr>
        <w:spacing w:after="0"/>
        <w:ind w:left="284" w:firstLine="567"/>
        <w:rPr>
          <w:rFonts w:ascii="Calibri" w:eastAsia="Calibri" w:hAnsi="Calibri" w:cs="Times New Roman"/>
          <w:b/>
          <w:sz w:val="28"/>
          <w:szCs w:val="28"/>
          <w:lang w:eastAsia="en-US"/>
        </w:rPr>
      </w:pPr>
    </w:p>
    <w:p w:rsidR="006B7CAA" w:rsidRPr="006B7CAA" w:rsidRDefault="006B7CAA" w:rsidP="006B7CAA">
      <w:pPr>
        <w:spacing w:after="0"/>
        <w:ind w:left="284" w:firstLine="567"/>
        <w:rPr>
          <w:rFonts w:ascii="Calibri" w:eastAsia="Calibri" w:hAnsi="Calibri" w:cs="Times New Roman"/>
          <w:sz w:val="52"/>
          <w:szCs w:val="52"/>
          <w:lang w:eastAsia="en-US"/>
        </w:rPr>
      </w:pPr>
    </w:p>
    <w:p w:rsidR="006B7CAA" w:rsidRDefault="006B7CAA">
      <w:pPr>
        <w:sectPr w:rsidR="006B7CAA" w:rsidSect="006B7CAA">
          <w:pgSz w:w="11906" w:h="16838"/>
          <w:pgMar w:top="993" w:right="566" w:bottom="1417" w:left="567" w:header="708" w:footer="708" w:gutter="0"/>
          <w:cols w:space="708"/>
          <w:docGrid w:linePitch="360"/>
        </w:sectPr>
      </w:pPr>
    </w:p>
    <w:p w:rsidR="006B7CAA" w:rsidRPr="006B7CAA" w:rsidRDefault="006B7CAA" w:rsidP="006B7CAA">
      <w:pPr>
        <w:jc w:val="center"/>
        <w:rPr>
          <w:rFonts w:ascii="Calibri" w:eastAsia="Calibri" w:hAnsi="Calibri" w:cs="Times New Roman"/>
          <w:b/>
          <w:sz w:val="40"/>
          <w:szCs w:val="40"/>
          <w:u w:val="single"/>
          <w:lang w:eastAsia="en-US"/>
        </w:rPr>
      </w:pPr>
      <w:r w:rsidRPr="006B7CAA">
        <w:rPr>
          <w:rFonts w:ascii="Calibri" w:eastAsia="Calibri" w:hAnsi="Calibri" w:cs="Times New Roman"/>
          <w:b/>
          <w:sz w:val="40"/>
          <w:szCs w:val="40"/>
          <w:u w:val="single"/>
          <w:lang w:eastAsia="en-US"/>
        </w:rPr>
        <w:lastRenderedPageBreak/>
        <w:t>Лекция 18. Сложные формы</w:t>
      </w:r>
    </w:p>
    <w:p w:rsidR="006B7CAA" w:rsidRPr="006B7CAA" w:rsidRDefault="006B7CAA" w:rsidP="006B7CAA">
      <w:pPr>
        <w:spacing w:after="0"/>
        <w:ind w:left="142" w:right="283"/>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    Сложные формы – </w:t>
      </w:r>
      <w:r w:rsidRPr="006B7CAA">
        <w:rPr>
          <w:rFonts w:ascii="Calibri" w:eastAsia="Calibri" w:hAnsi="Calibri" w:cs="Times New Roman"/>
          <w:sz w:val="28"/>
          <w:szCs w:val="28"/>
          <w:lang w:eastAsia="en-US"/>
        </w:rPr>
        <w:t>формы, части которых написаны в простых формах (период, пр.2хч, пр. 3хч.)</w:t>
      </w:r>
    </w:p>
    <w:p w:rsidR="006B7CAA" w:rsidRPr="006B7CAA" w:rsidRDefault="006B7CAA" w:rsidP="006B7CAA">
      <w:pPr>
        <w:spacing w:after="0"/>
        <w:ind w:left="142" w:right="283"/>
        <w:rPr>
          <w:rFonts w:ascii="Calibri" w:eastAsia="Calibri" w:hAnsi="Calibri" w:cs="Times New Roman"/>
          <w:i/>
          <w:sz w:val="36"/>
          <w:szCs w:val="36"/>
          <w:u w:val="wave"/>
          <w:lang w:eastAsia="en-US"/>
        </w:rPr>
      </w:pPr>
      <w:r w:rsidRPr="006B7CAA">
        <w:rPr>
          <w:rFonts w:ascii="Calibri" w:eastAsia="Calibri" w:hAnsi="Calibri" w:cs="Times New Roman"/>
          <w:sz w:val="36"/>
          <w:szCs w:val="36"/>
          <w:lang w:eastAsia="en-US"/>
        </w:rPr>
        <w:t xml:space="preserve"> </w:t>
      </w:r>
      <w:r w:rsidRPr="006B7CAA">
        <w:rPr>
          <w:rFonts w:ascii="Calibri" w:eastAsia="Calibri" w:hAnsi="Calibri" w:cs="Times New Roman"/>
          <w:i/>
          <w:sz w:val="28"/>
          <w:szCs w:val="36"/>
          <w:u w:val="wave"/>
          <w:lang w:eastAsia="en-US"/>
        </w:rPr>
        <w:t>Особенности сложных форм:</w:t>
      </w:r>
    </w:p>
    <w:p w:rsidR="006B7CAA" w:rsidRPr="006B7CAA" w:rsidRDefault="006B7CAA" w:rsidP="006B7CAA">
      <w:pPr>
        <w:numPr>
          <w:ilvl w:val="0"/>
          <w:numId w:val="35"/>
        </w:numPr>
        <w:spacing w:after="0"/>
        <w:ind w:left="142" w:right="283" w:firstLine="284"/>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Части пишутся в простых формах;</w:t>
      </w:r>
    </w:p>
    <w:p w:rsidR="006B7CAA" w:rsidRPr="006B7CAA" w:rsidRDefault="006B7CAA" w:rsidP="006B7CAA">
      <w:pPr>
        <w:numPr>
          <w:ilvl w:val="0"/>
          <w:numId w:val="35"/>
        </w:numPr>
        <w:spacing w:after="0"/>
        <w:ind w:left="142" w:right="283" w:firstLine="284"/>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В основе  – контраст. Контраст бывает: образный, жанровый, динамический, тембровый, тональный.</w:t>
      </w:r>
    </w:p>
    <w:p w:rsidR="006B7CAA" w:rsidRPr="006B7CAA" w:rsidRDefault="006B7CAA" w:rsidP="006B7CAA">
      <w:pPr>
        <w:spacing w:after="0"/>
        <w:ind w:left="142" w:right="283" w:firstLine="284"/>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w:t>
      </w:r>
      <w:r w:rsidRPr="006B7CAA">
        <w:rPr>
          <w:rFonts w:ascii="Calibri" w:eastAsia="Calibri" w:hAnsi="Calibri" w:cs="Times New Roman"/>
          <w:b/>
          <w:sz w:val="28"/>
          <w:szCs w:val="28"/>
          <w:lang w:eastAsia="en-US"/>
        </w:rPr>
        <w:t xml:space="preserve">Сложная 3хчастная форма – </w:t>
      </w:r>
      <w:r w:rsidRPr="006B7CAA">
        <w:rPr>
          <w:rFonts w:ascii="Calibri" w:eastAsia="Calibri" w:hAnsi="Calibri" w:cs="Times New Roman"/>
          <w:sz w:val="28"/>
          <w:szCs w:val="28"/>
          <w:lang w:eastAsia="en-US"/>
        </w:rPr>
        <w:t>муз-я форма, части которой написаны в пр.2</w:t>
      </w:r>
      <w:proofErr w:type="gramStart"/>
      <w:r w:rsidRPr="006B7CAA">
        <w:rPr>
          <w:rFonts w:ascii="Calibri" w:eastAsia="Calibri" w:hAnsi="Calibri" w:cs="Times New Roman"/>
          <w:sz w:val="28"/>
          <w:szCs w:val="28"/>
          <w:lang w:eastAsia="en-US"/>
        </w:rPr>
        <w:t>х-</w:t>
      </w:r>
      <w:proofErr w:type="gramEnd"/>
      <w:r w:rsidRPr="006B7CAA">
        <w:rPr>
          <w:rFonts w:ascii="Calibri" w:eastAsia="Calibri" w:hAnsi="Calibri" w:cs="Times New Roman"/>
          <w:sz w:val="28"/>
          <w:szCs w:val="28"/>
          <w:lang w:eastAsia="en-US"/>
        </w:rPr>
        <w:t xml:space="preserve"> или 3хчастной форме .</w:t>
      </w:r>
    </w:p>
    <w:p w:rsidR="006B7CAA" w:rsidRPr="006B7CAA" w:rsidRDefault="006B7CAA" w:rsidP="006B7CAA">
      <w:pPr>
        <w:spacing w:after="0"/>
        <w:ind w:right="283" w:firstLine="284"/>
        <w:jc w:val="both"/>
        <w:rPr>
          <w:rFonts w:ascii="Calibri" w:eastAsia="Calibri" w:hAnsi="Calibri" w:cs="Times New Roman"/>
          <w:b/>
          <w:sz w:val="36"/>
          <w:szCs w:val="36"/>
          <w:lang w:eastAsia="en-US"/>
        </w:rPr>
      </w:pPr>
      <w:r w:rsidRPr="006B7CAA">
        <w:rPr>
          <w:rFonts w:ascii="Calibri" w:eastAsia="Calibri" w:hAnsi="Calibri" w:cs="Times New Roman"/>
          <w:sz w:val="28"/>
          <w:szCs w:val="28"/>
          <w:lang w:eastAsia="en-US"/>
        </w:rPr>
        <w:t xml:space="preserve">                                                          </w:t>
      </w:r>
      <w:r w:rsidRPr="006B7CAA">
        <w:rPr>
          <w:rFonts w:ascii="Calibri" w:eastAsia="Calibri" w:hAnsi="Calibri" w:cs="Times New Roman"/>
          <w:b/>
          <w:sz w:val="36"/>
          <w:szCs w:val="36"/>
          <w:lang w:eastAsia="en-US"/>
        </w:rPr>
        <w:t>А      В      А</w:t>
      </w:r>
    </w:p>
    <w:p w:rsidR="006B7CAA" w:rsidRPr="006B7CAA" w:rsidRDefault="006B7CAA" w:rsidP="006B7CAA">
      <w:pPr>
        <w:tabs>
          <w:tab w:val="left" w:pos="142"/>
        </w:tabs>
        <w:spacing w:after="0"/>
        <w:ind w:left="142" w:right="283" w:firstLine="283"/>
        <w:rPr>
          <w:rFonts w:ascii="Calibri" w:eastAsia="Calibri" w:hAnsi="Calibri" w:cs="Times New Roman"/>
          <w:sz w:val="28"/>
          <w:szCs w:val="28"/>
          <w:lang w:eastAsia="en-US"/>
        </w:rPr>
      </w:pPr>
      <w:proofErr w:type="spellStart"/>
      <w:r w:rsidRPr="006B7CAA">
        <w:rPr>
          <w:rFonts w:ascii="Calibri" w:eastAsia="Calibri" w:hAnsi="Calibri" w:cs="Times New Roman"/>
          <w:b/>
          <w:sz w:val="28"/>
          <w:szCs w:val="28"/>
          <w:lang w:eastAsia="en-US"/>
        </w:rPr>
        <w:t>Ср</w:t>
      </w:r>
      <w:proofErr w:type="gramStart"/>
      <w:r w:rsidRPr="006B7CAA">
        <w:rPr>
          <w:rFonts w:ascii="Calibri" w:eastAsia="Calibri" w:hAnsi="Calibri" w:cs="Times New Roman"/>
          <w:b/>
          <w:sz w:val="28"/>
          <w:szCs w:val="28"/>
          <w:lang w:eastAsia="en-US"/>
        </w:rPr>
        <w:t>.ч</w:t>
      </w:r>
      <w:proofErr w:type="gramEnd"/>
      <w:r w:rsidRPr="006B7CAA">
        <w:rPr>
          <w:rFonts w:ascii="Calibri" w:eastAsia="Calibri" w:hAnsi="Calibri" w:cs="Times New Roman"/>
          <w:b/>
          <w:sz w:val="28"/>
          <w:szCs w:val="28"/>
          <w:lang w:eastAsia="en-US"/>
        </w:rPr>
        <w:t>асть</w:t>
      </w:r>
      <w:proofErr w:type="spellEnd"/>
      <w:r w:rsidRPr="006B7CAA">
        <w:rPr>
          <w:rFonts w:ascii="Calibri" w:eastAsia="Calibri" w:hAnsi="Calibri" w:cs="Times New Roman"/>
          <w:b/>
          <w:sz w:val="28"/>
          <w:szCs w:val="28"/>
          <w:lang w:eastAsia="en-US"/>
        </w:rPr>
        <w:t xml:space="preserve"> (2я) – </w:t>
      </w:r>
      <w:r w:rsidRPr="006B7CAA">
        <w:rPr>
          <w:rFonts w:ascii="Calibri" w:eastAsia="Calibri" w:hAnsi="Calibri" w:cs="Times New Roman"/>
          <w:i/>
          <w:sz w:val="28"/>
          <w:szCs w:val="28"/>
          <w:lang w:eastAsia="en-US"/>
        </w:rPr>
        <w:t xml:space="preserve">Трио </w:t>
      </w:r>
      <w:r w:rsidRPr="006B7CAA">
        <w:rPr>
          <w:rFonts w:ascii="Calibri" w:eastAsia="Calibri" w:hAnsi="Calibri" w:cs="Times New Roman"/>
          <w:sz w:val="28"/>
          <w:szCs w:val="28"/>
          <w:lang w:eastAsia="en-US"/>
        </w:rPr>
        <w:t>(контрастна, в другой тональности)</w:t>
      </w:r>
    </w:p>
    <w:p w:rsidR="006B7CAA" w:rsidRPr="006B7CAA" w:rsidRDefault="006B7CAA" w:rsidP="006B7CAA">
      <w:pPr>
        <w:tabs>
          <w:tab w:val="left" w:pos="142"/>
        </w:tabs>
        <w:spacing w:after="0"/>
        <w:ind w:left="142" w:right="283" w:firstLine="283"/>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Репризы (3я)</w:t>
      </w:r>
      <w:r w:rsidRPr="006B7CAA">
        <w:rPr>
          <w:rFonts w:ascii="Calibri" w:eastAsia="Calibri" w:hAnsi="Calibri" w:cs="Times New Roman"/>
          <w:sz w:val="28"/>
          <w:szCs w:val="28"/>
          <w:lang w:eastAsia="en-US"/>
        </w:rPr>
        <w:t xml:space="preserve"> бывают точные (</w:t>
      </w:r>
      <w:r w:rsidRPr="006B7CAA">
        <w:rPr>
          <w:rFonts w:ascii="Calibri" w:eastAsia="Calibri" w:hAnsi="Calibri" w:cs="Times New Roman"/>
          <w:sz w:val="28"/>
          <w:szCs w:val="28"/>
          <w:lang w:val="en-US" w:eastAsia="en-US"/>
        </w:rPr>
        <w:t>da</w:t>
      </w: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8"/>
          <w:szCs w:val="28"/>
          <w:lang w:val="en-US" w:eastAsia="en-US"/>
        </w:rPr>
        <w:t>capo</w:t>
      </w:r>
      <w:r w:rsidRPr="006B7CAA">
        <w:rPr>
          <w:rFonts w:ascii="Calibri" w:eastAsia="Calibri" w:hAnsi="Calibri" w:cs="Times New Roman"/>
          <w:sz w:val="28"/>
          <w:szCs w:val="28"/>
          <w:lang w:eastAsia="en-US"/>
        </w:rPr>
        <w:t xml:space="preserve">), варьированные, </w:t>
      </w:r>
      <w:proofErr w:type="spellStart"/>
      <w:r w:rsidRPr="006B7CAA">
        <w:rPr>
          <w:rFonts w:ascii="Calibri" w:eastAsia="Calibri" w:hAnsi="Calibri" w:cs="Times New Roman"/>
          <w:sz w:val="28"/>
          <w:szCs w:val="28"/>
          <w:lang w:eastAsia="en-US"/>
        </w:rPr>
        <w:t>динамизированные</w:t>
      </w:r>
      <w:proofErr w:type="spellEnd"/>
      <w:r w:rsidRPr="006B7CAA">
        <w:rPr>
          <w:rFonts w:ascii="Calibri" w:eastAsia="Calibri" w:hAnsi="Calibri" w:cs="Times New Roman"/>
          <w:sz w:val="28"/>
          <w:szCs w:val="28"/>
          <w:lang w:eastAsia="en-US"/>
        </w:rPr>
        <w:t>, сокращенные.</w:t>
      </w:r>
    </w:p>
    <w:p w:rsidR="006B7CAA" w:rsidRPr="006B7CAA" w:rsidRDefault="006B7CAA" w:rsidP="006B7CAA">
      <w:pPr>
        <w:tabs>
          <w:tab w:val="left" w:pos="142"/>
        </w:tabs>
        <w:spacing w:after="0"/>
        <w:ind w:left="142" w:right="283" w:firstLine="283"/>
        <w:jc w:val="both"/>
        <w:rPr>
          <w:rFonts w:ascii="Calibri" w:eastAsia="Calibri" w:hAnsi="Calibri" w:cs="Times New Roman"/>
          <w:b/>
          <w:i/>
          <w:sz w:val="28"/>
          <w:szCs w:val="28"/>
          <w:lang w:eastAsia="en-US"/>
        </w:rPr>
      </w:pPr>
      <w:r w:rsidRPr="006B7CAA">
        <w:rPr>
          <w:rFonts w:ascii="Calibri" w:eastAsia="Calibri" w:hAnsi="Calibri" w:cs="Times New Roman"/>
          <w:sz w:val="28"/>
          <w:szCs w:val="28"/>
          <w:lang w:eastAsia="en-US"/>
        </w:rPr>
        <w:t xml:space="preserve">В сл.3хчастной форме чаще всего пишутся - </w:t>
      </w:r>
      <w:r w:rsidRPr="006B7CAA">
        <w:rPr>
          <w:rFonts w:ascii="Calibri" w:eastAsia="Calibri" w:hAnsi="Calibri" w:cs="Times New Roman"/>
          <w:b/>
          <w:i/>
          <w:sz w:val="28"/>
          <w:szCs w:val="28"/>
          <w:lang w:eastAsia="en-US"/>
        </w:rPr>
        <w:t>менуэт, скерцо, вальс.</w:t>
      </w:r>
    </w:p>
    <w:p w:rsidR="006B7CAA" w:rsidRPr="006B7CAA" w:rsidRDefault="006B7CAA" w:rsidP="006B7CAA">
      <w:pPr>
        <w:tabs>
          <w:tab w:val="left" w:pos="142"/>
        </w:tabs>
        <w:spacing w:after="0"/>
        <w:ind w:left="142" w:right="283" w:firstLine="283"/>
        <w:jc w:val="both"/>
        <w:rPr>
          <w:rFonts w:ascii="Calibri" w:eastAsia="Calibri" w:hAnsi="Calibri" w:cs="Times New Roman"/>
          <w:sz w:val="28"/>
          <w:szCs w:val="28"/>
          <w:lang w:eastAsia="en-US"/>
        </w:rPr>
      </w:pPr>
      <w:r w:rsidRPr="006B7CAA">
        <w:rPr>
          <w:rFonts w:ascii="Calibri" w:eastAsia="Calibri" w:hAnsi="Calibri" w:cs="Times New Roman"/>
          <w:b/>
          <w:sz w:val="28"/>
          <w:szCs w:val="28"/>
          <w:lang w:eastAsia="en-US"/>
        </w:rPr>
        <w:t xml:space="preserve">Сложная 2хчастная  форма – </w:t>
      </w:r>
      <w:proofErr w:type="gramStart"/>
      <w:r w:rsidRPr="006B7CAA">
        <w:rPr>
          <w:rFonts w:ascii="Calibri" w:eastAsia="Calibri" w:hAnsi="Calibri" w:cs="Times New Roman"/>
          <w:sz w:val="28"/>
          <w:szCs w:val="28"/>
          <w:lang w:eastAsia="en-US"/>
        </w:rPr>
        <w:t>муз-я</w:t>
      </w:r>
      <w:proofErr w:type="gramEnd"/>
      <w:r w:rsidRPr="006B7CAA">
        <w:rPr>
          <w:rFonts w:ascii="Calibri" w:eastAsia="Calibri" w:hAnsi="Calibri" w:cs="Times New Roman"/>
          <w:sz w:val="28"/>
          <w:szCs w:val="28"/>
          <w:lang w:eastAsia="en-US"/>
        </w:rPr>
        <w:t xml:space="preserve"> форма,  где 1я часть написана в  пр.2хч. или пр.3хч. форме, а вторая часть содержит контраст. Встречается редко (из-за отсутствия репризы). Чаще всего используется в вокальной музыке.</w:t>
      </w:r>
    </w:p>
    <w:p w:rsidR="006B7CAA" w:rsidRPr="006B7CAA" w:rsidRDefault="006B7CAA" w:rsidP="006B7CAA">
      <w:pPr>
        <w:spacing w:after="0"/>
        <w:ind w:right="283"/>
        <w:jc w:val="both"/>
        <w:rPr>
          <w:rFonts w:ascii="Calibri" w:eastAsia="Calibri" w:hAnsi="Calibri" w:cs="Times New Roman"/>
          <w:b/>
          <w:sz w:val="40"/>
          <w:szCs w:val="40"/>
          <w:lang w:eastAsia="en-US"/>
        </w:rPr>
      </w:pPr>
      <w:r w:rsidRPr="006B7CAA">
        <w:rPr>
          <w:rFonts w:ascii="Calibri" w:eastAsia="Calibri" w:hAnsi="Calibri" w:cs="Times New Roman"/>
          <w:sz w:val="28"/>
          <w:szCs w:val="28"/>
          <w:lang w:eastAsia="en-US"/>
        </w:rPr>
        <w:t xml:space="preserve">                                                                </w:t>
      </w:r>
      <w:r w:rsidRPr="006B7CAA">
        <w:rPr>
          <w:rFonts w:ascii="Calibri" w:eastAsia="Calibri" w:hAnsi="Calibri" w:cs="Times New Roman"/>
          <w:b/>
          <w:sz w:val="40"/>
          <w:szCs w:val="40"/>
          <w:lang w:eastAsia="en-US"/>
        </w:rPr>
        <w:t xml:space="preserve">А      В  </w:t>
      </w:r>
    </w:p>
    <w:p w:rsidR="006B7CAA" w:rsidRPr="006B7CAA" w:rsidRDefault="006B7CAA" w:rsidP="006B7CAA">
      <w:pPr>
        <w:spacing w:after="0"/>
        <w:ind w:left="142" w:right="283" w:firstLine="284"/>
        <w:jc w:val="both"/>
        <w:rPr>
          <w:rFonts w:ascii="Calibri" w:eastAsia="Calibri" w:hAnsi="Calibri" w:cs="Times New Roman"/>
          <w:sz w:val="26"/>
          <w:szCs w:val="26"/>
          <w:lang w:eastAsia="en-US"/>
        </w:rPr>
      </w:pPr>
      <w:proofErr w:type="gramStart"/>
      <w:r w:rsidRPr="006B7CAA">
        <w:rPr>
          <w:rFonts w:ascii="Calibri" w:eastAsia="Calibri" w:hAnsi="Calibri" w:cs="Times New Roman"/>
          <w:b/>
          <w:sz w:val="28"/>
          <w:szCs w:val="28"/>
          <w:lang w:eastAsia="en-US"/>
        </w:rPr>
        <w:t>Сложная</w:t>
      </w:r>
      <w:proofErr w:type="gramEnd"/>
      <w:r w:rsidRPr="006B7CAA">
        <w:rPr>
          <w:rFonts w:ascii="Calibri" w:eastAsia="Calibri" w:hAnsi="Calibri" w:cs="Times New Roman"/>
          <w:b/>
          <w:sz w:val="28"/>
          <w:szCs w:val="28"/>
          <w:lang w:eastAsia="en-US"/>
        </w:rPr>
        <w:t xml:space="preserve"> многочастная</w:t>
      </w:r>
      <w:r w:rsidRPr="006B7CAA">
        <w:rPr>
          <w:rFonts w:ascii="Calibri" w:eastAsia="Calibri" w:hAnsi="Calibri" w:cs="Times New Roman"/>
          <w:b/>
          <w:sz w:val="26"/>
          <w:szCs w:val="26"/>
          <w:lang w:eastAsia="en-US"/>
        </w:rPr>
        <w:t xml:space="preserve"> – </w:t>
      </w:r>
      <w:r w:rsidRPr="006B7CAA">
        <w:rPr>
          <w:rFonts w:ascii="Calibri" w:eastAsia="Calibri" w:hAnsi="Calibri" w:cs="Times New Roman"/>
          <w:sz w:val="28"/>
          <w:szCs w:val="28"/>
          <w:lang w:eastAsia="en-US"/>
        </w:rPr>
        <w:t xml:space="preserve">из нескольких контрастных частей. Особенно </w:t>
      </w:r>
      <w:proofErr w:type="gramStart"/>
      <w:r w:rsidRPr="006B7CAA">
        <w:rPr>
          <w:rFonts w:ascii="Calibri" w:eastAsia="Calibri" w:hAnsi="Calibri" w:cs="Times New Roman"/>
          <w:sz w:val="28"/>
          <w:szCs w:val="28"/>
          <w:lang w:eastAsia="en-US"/>
        </w:rPr>
        <w:t>распространена</w:t>
      </w:r>
      <w:proofErr w:type="gramEnd"/>
      <w:r w:rsidRPr="006B7CAA">
        <w:rPr>
          <w:rFonts w:ascii="Calibri" w:eastAsia="Calibri" w:hAnsi="Calibri" w:cs="Times New Roman"/>
          <w:sz w:val="28"/>
          <w:szCs w:val="28"/>
          <w:lang w:eastAsia="en-US"/>
        </w:rPr>
        <w:t xml:space="preserve"> сл.4хчастная (в балетной музыке).</w:t>
      </w:r>
      <w:r w:rsidRPr="006B7CAA">
        <w:rPr>
          <w:rFonts w:ascii="Calibri" w:eastAsia="Calibri" w:hAnsi="Calibri" w:cs="Times New Roman"/>
          <w:sz w:val="26"/>
          <w:szCs w:val="26"/>
          <w:lang w:eastAsia="en-US"/>
        </w:rPr>
        <w:t xml:space="preserve"> </w:t>
      </w:r>
    </w:p>
    <w:p w:rsidR="006B7CAA" w:rsidRPr="006B7CAA" w:rsidRDefault="006B7CAA" w:rsidP="006B7CAA">
      <w:pPr>
        <w:spacing w:after="0"/>
        <w:jc w:val="both"/>
        <w:rPr>
          <w:rFonts w:ascii="Calibri" w:eastAsia="Calibri" w:hAnsi="Calibri" w:cs="Times New Roman"/>
          <w:b/>
          <w:sz w:val="36"/>
          <w:szCs w:val="36"/>
          <w:lang w:eastAsia="en-US"/>
        </w:rPr>
      </w:pPr>
      <w:r w:rsidRPr="006B7CAA">
        <w:rPr>
          <w:rFonts w:ascii="Calibri" w:eastAsia="Calibri" w:hAnsi="Calibri" w:cs="Times New Roman"/>
          <w:b/>
          <w:sz w:val="36"/>
          <w:szCs w:val="36"/>
          <w:lang w:eastAsia="en-US"/>
        </w:rPr>
        <w:t xml:space="preserve">                                             А   В    С     </w:t>
      </w:r>
      <w:r w:rsidRPr="006B7CAA">
        <w:rPr>
          <w:rFonts w:ascii="Calibri" w:eastAsia="Calibri" w:hAnsi="Calibri" w:cs="Times New Roman"/>
          <w:b/>
          <w:sz w:val="36"/>
          <w:szCs w:val="36"/>
          <w:lang w:val="en-US" w:eastAsia="en-US"/>
        </w:rPr>
        <w:t>D</w:t>
      </w:r>
      <w:r w:rsidRPr="006B7CAA">
        <w:rPr>
          <w:rFonts w:ascii="Calibri" w:eastAsia="Calibri" w:hAnsi="Calibri" w:cs="Times New Roman"/>
          <w:b/>
          <w:sz w:val="36"/>
          <w:szCs w:val="36"/>
          <w:lang w:eastAsia="en-US"/>
        </w:rPr>
        <w:t>…..</w:t>
      </w:r>
    </w:p>
    <w:p w:rsidR="006B7CAA" w:rsidRPr="006B7CAA" w:rsidRDefault="006B7CAA" w:rsidP="006B7CAA">
      <w:pPr>
        <w:spacing w:after="0"/>
        <w:jc w:val="both"/>
        <w:rPr>
          <w:rFonts w:ascii="Calibri" w:eastAsia="Calibri" w:hAnsi="Calibri" w:cs="Times New Roman"/>
          <w:b/>
          <w:sz w:val="36"/>
          <w:szCs w:val="36"/>
          <w:lang w:eastAsia="en-US"/>
        </w:rPr>
      </w:pPr>
    </w:p>
    <w:p w:rsidR="006B7CAA" w:rsidRPr="006B7CAA" w:rsidRDefault="006B7CAA" w:rsidP="006B7CAA">
      <w:pPr>
        <w:spacing w:after="0"/>
        <w:jc w:val="center"/>
        <w:rPr>
          <w:rFonts w:ascii="Calibri" w:eastAsia="Calibri" w:hAnsi="Calibri" w:cs="Times New Roman"/>
          <w:b/>
          <w:sz w:val="36"/>
          <w:szCs w:val="36"/>
          <w:u w:val="single"/>
          <w:lang w:eastAsia="en-US"/>
        </w:rPr>
      </w:pPr>
      <w:r w:rsidRPr="006B7CAA">
        <w:rPr>
          <w:rFonts w:ascii="Calibri" w:eastAsia="Calibri" w:hAnsi="Calibri" w:cs="Times New Roman"/>
          <w:b/>
          <w:sz w:val="36"/>
          <w:szCs w:val="36"/>
          <w:u w:val="single"/>
          <w:lang w:eastAsia="en-US"/>
        </w:rPr>
        <w:t>Лекция 19. Рондо</w:t>
      </w:r>
    </w:p>
    <w:p w:rsidR="006B7CAA" w:rsidRPr="006B7CAA" w:rsidRDefault="006B7CAA" w:rsidP="006B7CAA">
      <w:pPr>
        <w:spacing w:after="0"/>
        <w:jc w:val="center"/>
        <w:rPr>
          <w:rFonts w:ascii="Calibri" w:eastAsia="Calibri" w:hAnsi="Calibri" w:cs="Times New Roman"/>
          <w:b/>
          <w:sz w:val="36"/>
          <w:szCs w:val="36"/>
          <w:u w:val="single"/>
          <w:lang w:eastAsia="en-US"/>
        </w:rPr>
      </w:pPr>
    </w:p>
    <w:p w:rsidR="006B7CAA" w:rsidRPr="006B7CAA" w:rsidRDefault="006B7CAA" w:rsidP="006B7CAA">
      <w:pPr>
        <w:spacing w:after="0"/>
        <w:ind w:left="142" w:firstLine="284"/>
        <w:rPr>
          <w:rFonts w:ascii="Calibri" w:eastAsia="Calibri" w:hAnsi="Calibri" w:cs="Times New Roman"/>
          <w:i/>
          <w:sz w:val="28"/>
          <w:szCs w:val="36"/>
          <w:lang w:eastAsia="en-US"/>
        </w:rPr>
      </w:pPr>
      <w:r w:rsidRPr="006B7CAA">
        <w:rPr>
          <w:rFonts w:ascii="Calibri" w:eastAsia="Calibri" w:hAnsi="Calibri" w:cs="Times New Roman"/>
          <w:b/>
          <w:sz w:val="28"/>
          <w:szCs w:val="36"/>
          <w:lang w:eastAsia="en-US"/>
        </w:rPr>
        <w:t xml:space="preserve">Рондо </w:t>
      </w:r>
      <w:proofErr w:type="gramStart"/>
      <w:r w:rsidRPr="006B7CAA">
        <w:rPr>
          <w:rFonts w:ascii="Calibri" w:eastAsia="Calibri" w:hAnsi="Calibri" w:cs="Times New Roman"/>
          <w:sz w:val="28"/>
          <w:szCs w:val="36"/>
          <w:lang w:eastAsia="en-US"/>
        </w:rPr>
        <w:t xml:space="preserve">( </w:t>
      </w:r>
      <w:proofErr w:type="gramEnd"/>
      <w:r w:rsidRPr="006B7CAA">
        <w:rPr>
          <w:rFonts w:ascii="Calibri" w:eastAsia="Calibri" w:hAnsi="Calibri" w:cs="Times New Roman"/>
          <w:sz w:val="28"/>
          <w:szCs w:val="36"/>
          <w:lang w:eastAsia="en-US"/>
        </w:rPr>
        <w:t>с фр. «круг») – форма в которой происходит чередование главной темы (</w:t>
      </w:r>
      <w:r w:rsidRPr="006B7CAA">
        <w:rPr>
          <w:rFonts w:ascii="Calibri" w:eastAsia="Calibri" w:hAnsi="Calibri" w:cs="Times New Roman"/>
          <w:i/>
          <w:sz w:val="28"/>
          <w:szCs w:val="36"/>
          <w:lang w:eastAsia="en-US"/>
        </w:rPr>
        <w:t>рефрена</w:t>
      </w:r>
      <w:r w:rsidRPr="006B7CAA">
        <w:rPr>
          <w:rFonts w:ascii="Calibri" w:eastAsia="Calibri" w:hAnsi="Calibri" w:cs="Times New Roman"/>
          <w:sz w:val="28"/>
          <w:szCs w:val="36"/>
          <w:lang w:eastAsia="en-US"/>
        </w:rPr>
        <w:t>), с разнохарактерными другими темами (</w:t>
      </w:r>
      <w:r w:rsidRPr="006B7CAA">
        <w:rPr>
          <w:rFonts w:ascii="Calibri" w:eastAsia="Calibri" w:hAnsi="Calibri" w:cs="Times New Roman"/>
          <w:i/>
          <w:sz w:val="28"/>
          <w:szCs w:val="36"/>
          <w:lang w:eastAsia="en-US"/>
        </w:rPr>
        <w:t xml:space="preserve">эпизодами). </w:t>
      </w:r>
      <w:r w:rsidRPr="006B7CAA">
        <w:rPr>
          <w:rFonts w:ascii="Calibri" w:eastAsia="Calibri" w:hAnsi="Calibri" w:cs="Times New Roman"/>
          <w:sz w:val="28"/>
          <w:szCs w:val="36"/>
          <w:lang w:eastAsia="en-US"/>
        </w:rPr>
        <w:t>Рефрен повторяется не менее трех раз, и чаще пишется в любой простой форме (период, пр2хч ил пр3хч). Эпизоды могут быть контрастны рефрену или близки ему.</w:t>
      </w:r>
    </w:p>
    <w:p w:rsidR="006B7CAA" w:rsidRPr="006B7CAA" w:rsidRDefault="006B7CAA" w:rsidP="006B7CAA">
      <w:pPr>
        <w:spacing w:after="0"/>
        <w:jc w:val="center"/>
        <w:rPr>
          <w:rFonts w:ascii="Calibri" w:eastAsia="Calibri" w:hAnsi="Calibri" w:cs="Times New Roman"/>
          <w:b/>
          <w:sz w:val="36"/>
          <w:szCs w:val="36"/>
          <w:lang w:eastAsia="en-US"/>
        </w:rPr>
      </w:pPr>
      <w:r w:rsidRPr="006B7CAA">
        <w:rPr>
          <w:rFonts w:ascii="Calibri" w:eastAsia="Calibri" w:hAnsi="Calibri" w:cs="Times New Roman"/>
          <w:b/>
          <w:sz w:val="36"/>
          <w:szCs w:val="36"/>
          <w:lang w:eastAsia="en-US"/>
        </w:rPr>
        <w:t xml:space="preserve">А       В      А      С     А     </w:t>
      </w:r>
      <w:r w:rsidRPr="006B7CAA">
        <w:rPr>
          <w:rFonts w:ascii="Calibri" w:eastAsia="Calibri" w:hAnsi="Calibri" w:cs="Times New Roman"/>
          <w:b/>
          <w:sz w:val="36"/>
          <w:szCs w:val="36"/>
          <w:lang w:val="en-US" w:eastAsia="en-US"/>
        </w:rPr>
        <w:t>D</w:t>
      </w:r>
      <w:r w:rsidRPr="006B7CAA">
        <w:rPr>
          <w:rFonts w:ascii="Calibri" w:eastAsia="Calibri" w:hAnsi="Calibri" w:cs="Times New Roman"/>
          <w:b/>
          <w:sz w:val="36"/>
          <w:szCs w:val="36"/>
          <w:lang w:eastAsia="en-US"/>
        </w:rPr>
        <w:t xml:space="preserve">     </w:t>
      </w:r>
      <w:r w:rsidRPr="006B7CAA">
        <w:rPr>
          <w:rFonts w:ascii="Calibri" w:eastAsia="Calibri" w:hAnsi="Calibri" w:cs="Times New Roman"/>
          <w:b/>
          <w:sz w:val="36"/>
          <w:szCs w:val="36"/>
          <w:lang w:val="en-US" w:eastAsia="en-US"/>
        </w:rPr>
        <w:t>A</w:t>
      </w:r>
      <w:r w:rsidRPr="006B7CAA">
        <w:rPr>
          <w:rFonts w:ascii="Calibri" w:eastAsia="Calibri" w:hAnsi="Calibri" w:cs="Times New Roman"/>
          <w:b/>
          <w:sz w:val="36"/>
          <w:szCs w:val="36"/>
          <w:lang w:eastAsia="en-US"/>
        </w:rPr>
        <w:t>……</w:t>
      </w:r>
      <w:r w:rsidRPr="006B7CAA">
        <w:rPr>
          <w:rFonts w:ascii="Calibri" w:eastAsia="Calibri" w:hAnsi="Calibri" w:cs="Times New Roman"/>
          <w:b/>
          <w:sz w:val="36"/>
          <w:szCs w:val="36"/>
          <w:lang w:val="en-US" w:eastAsia="en-US"/>
        </w:rPr>
        <w:t>A</w:t>
      </w:r>
    </w:p>
    <w:p w:rsidR="006B7CAA" w:rsidRPr="006B7CAA" w:rsidRDefault="006B7CAA" w:rsidP="006B7CAA">
      <w:pPr>
        <w:tabs>
          <w:tab w:val="left" w:pos="2835"/>
          <w:tab w:val="left" w:pos="3030"/>
        </w:tabs>
        <w:ind w:left="1200"/>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ab/>
      </w:r>
      <w:proofErr w:type="spellStart"/>
      <w:r w:rsidRPr="006B7CAA">
        <w:rPr>
          <w:rFonts w:ascii="Calibri" w:eastAsia="Calibri" w:hAnsi="Calibri" w:cs="Times New Roman"/>
          <w:sz w:val="28"/>
          <w:szCs w:val="28"/>
          <w:lang w:eastAsia="en-US"/>
        </w:rPr>
        <w:t>Рефр</w:t>
      </w:r>
      <w:proofErr w:type="spellEnd"/>
      <w:r w:rsidRPr="006B7CAA">
        <w:rPr>
          <w:rFonts w:ascii="Calibri" w:eastAsia="Calibri" w:hAnsi="Calibri" w:cs="Times New Roman"/>
          <w:sz w:val="28"/>
          <w:szCs w:val="28"/>
          <w:lang w:eastAsia="en-US"/>
        </w:rPr>
        <w:t>. Эп</w:t>
      </w:r>
      <w:proofErr w:type="gramStart"/>
      <w:r w:rsidRPr="006B7CAA">
        <w:rPr>
          <w:rFonts w:ascii="Calibri" w:eastAsia="Calibri" w:hAnsi="Calibri" w:cs="Times New Roman"/>
          <w:sz w:val="28"/>
          <w:szCs w:val="28"/>
          <w:lang w:eastAsia="en-US"/>
        </w:rPr>
        <w:t>1</w:t>
      </w:r>
      <w:proofErr w:type="gramEnd"/>
      <w:r w:rsidRPr="006B7CAA">
        <w:rPr>
          <w:rFonts w:ascii="Calibri" w:eastAsia="Calibri" w:hAnsi="Calibri" w:cs="Times New Roman"/>
          <w:sz w:val="28"/>
          <w:szCs w:val="28"/>
          <w:lang w:eastAsia="en-US"/>
        </w:rPr>
        <w:t xml:space="preserve">.  </w:t>
      </w:r>
      <w:proofErr w:type="spellStart"/>
      <w:r w:rsidRPr="006B7CAA">
        <w:rPr>
          <w:rFonts w:ascii="Calibri" w:eastAsia="Calibri" w:hAnsi="Calibri" w:cs="Times New Roman"/>
          <w:sz w:val="28"/>
          <w:szCs w:val="28"/>
          <w:lang w:eastAsia="en-US"/>
        </w:rPr>
        <w:t>Рефр</w:t>
      </w:r>
      <w:proofErr w:type="spellEnd"/>
      <w:r w:rsidRPr="006B7CAA">
        <w:rPr>
          <w:rFonts w:ascii="Calibri" w:eastAsia="Calibri" w:hAnsi="Calibri" w:cs="Times New Roman"/>
          <w:sz w:val="28"/>
          <w:szCs w:val="28"/>
          <w:lang w:eastAsia="en-US"/>
        </w:rPr>
        <w:t>.  Эп</w:t>
      </w:r>
      <w:proofErr w:type="gramStart"/>
      <w:r w:rsidRPr="006B7CAA">
        <w:rPr>
          <w:rFonts w:ascii="Calibri" w:eastAsia="Calibri" w:hAnsi="Calibri" w:cs="Times New Roman"/>
          <w:sz w:val="28"/>
          <w:szCs w:val="28"/>
          <w:lang w:eastAsia="en-US"/>
        </w:rPr>
        <w:t>2</w:t>
      </w:r>
      <w:proofErr w:type="gramEnd"/>
      <w:r w:rsidRPr="006B7CAA">
        <w:rPr>
          <w:rFonts w:ascii="Calibri" w:eastAsia="Calibri" w:hAnsi="Calibri" w:cs="Times New Roman"/>
          <w:sz w:val="28"/>
          <w:szCs w:val="28"/>
          <w:lang w:eastAsia="en-US"/>
        </w:rPr>
        <w:t>.  ……</w:t>
      </w:r>
      <w:r w:rsidRPr="006B7CAA">
        <w:rPr>
          <w:rFonts w:ascii="Calibri" w:eastAsia="Calibri" w:hAnsi="Calibri" w:cs="Times New Roman"/>
          <w:sz w:val="28"/>
          <w:szCs w:val="28"/>
          <w:lang w:eastAsia="en-US"/>
        </w:rPr>
        <w:tab/>
      </w:r>
    </w:p>
    <w:p w:rsidR="006B7CAA" w:rsidRPr="006B7CAA" w:rsidRDefault="006B7CAA" w:rsidP="006B7CAA">
      <w:pPr>
        <w:tabs>
          <w:tab w:val="left" w:pos="2835"/>
          <w:tab w:val="left" w:pos="3030"/>
        </w:tabs>
        <w:ind w:left="1200"/>
        <w:contextualSpacing/>
        <w:rPr>
          <w:rFonts w:ascii="Calibri" w:eastAsia="Calibri" w:hAnsi="Calibri" w:cs="Times New Roman"/>
          <w:sz w:val="28"/>
          <w:szCs w:val="28"/>
          <w:lang w:eastAsia="en-US"/>
        </w:rPr>
      </w:pPr>
    </w:p>
    <w:p w:rsidR="006B7CAA" w:rsidRPr="006B7CAA" w:rsidRDefault="006B7CAA" w:rsidP="006B7CAA">
      <w:pPr>
        <w:tabs>
          <w:tab w:val="left" w:pos="2835"/>
          <w:tab w:val="left" w:pos="3030"/>
        </w:tabs>
        <w:contextualSpacing/>
        <w:rPr>
          <w:rFonts w:ascii="Calibri" w:eastAsia="Calibri" w:hAnsi="Calibri" w:cs="Times New Roman"/>
          <w:sz w:val="28"/>
          <w:szCs w:val="28"/>
          <w:lang w:eastAsia="en-US"/>
        </w:rPr>
      </w:pPr>
      <w:r w:rsidRPr="006B7CAA">
        <w:rPr>
          <w:rFonts w:ascii="Calibri" w:eastAsia="Calibri" w:hAnsi="Calibri" w:cs="Times New Roman"/>
          <w:b/>
          <w:i/>
          <w:sz w:val="28"/>
          <w:szCs w:val="28"/>
          <w:lang w:eastAsia="en-US"/>
        </w:rPr>
        <w:t>Классическое рондо</w:t>
      </w:r>
      <w:r w:rsidRPr="006B7CAA">
        <w:rPr>
          <w:rFonts w:ascii="Calibri" w:eastAsia="Calibri" w:hAnsi="Calibri" w:cs="Times New Roman"/>
          <w:sz w:val="28"/>
          <w:szCs w:val="28"/>
          <w:lang w:eastAsia="en-US"/>
        </w:rPr>
        <w:t xml:space="preserve"> – тип рондо, установившийся в творчестве венских классиков со схемой </w:t>
      </w:r>
      <w:r w:rsidRPr="006B7CAA">
        <w:rPr>
          <w:rFonts w:ascii="Calibri" w:eastAsia="Calibri" w:hAnsi="Calibri" w:cs="Times New Roman"/>
          <w:sz w:val="28"/>
          <w:szCs w:val="28"/>
          <w:lang w:val="en-US" w:eastAsia="en-US"/>
        </w:rPr>
        <w:t>ABACA</w:t>
      </w:r>
      <w:r w:rsidRPr="006B7CAA">
        <w:rPr>
          <w:rFonts w:ascii="Calibri" w:eastAsia="Calibri" w:hAnsi="Calibri" w:cs="Times New Roman"/>
          <w:sz w:val="28"/>
          <w:szCs w:val="28"/>
          <w:lang w:eastAsia="en-US"/>
        </w:rPr>
        <w:t xml:space="preserve"> (3х темное, 5тичастное).</w:t>
      </w:r>
    </w:p>
    <w:p w:rsidR="006B7CAA" w:rsidRDefault="006B7CAA">
      <w:pPr>
        <w:sectPr w:rsidR="006B7CAA" w:rsidSect="006B7CAA">
          <w:pgSz w:w="11906" w:h="16838"/>
          <w:pgMar w:top="426" w:right="424" w:bottom="284" w:left="709" w:header="708" w:footer="708" w:gutter="0"/>
          <w:cols w:space="708"/>
          <w:docGrid w:linePitch="360"/>
        </w:sectPr>
      </w:pPr>
    </w:p>
    <w:p w:rsidR="006B7CAA" w:rsidRPr="006B7CAA" w:rsidRDefault="006B7CAA" w:rsidP="006B7CAA">
      <w:pPr>
        <w:jc w:val="center"/>
        <w:rPr>
          <w:rFonts w:eastAsiaTheme="minorHAnsi"/>
          <w:b/>
          <w:sz w:val="40"/>
          <w:szCs w:val="40"/>
          <w:u w:val="single"/>
          <w:lang w:eastAsia="en-US"/>
        </w:rPr>
      </w:pPr>
      <w:r w:rsidRPr="006B7CAA">
        <w:rPr>
          <w:rFonts w:eastAsiaTheme="minorHAnsi"/>
          <w:b/>
          <w:sz w:val="40"/>
          <w:szCs w:val="40"/>
          <w:u w:val="single"/>
          <w:lang w:eastAsia="en-US"/>
        </w:rPr>
        <w:lastRenderedPageBreak/>
        <w:t>Лекция 20. Сонатная форма.</w:t>
      </w:r>
    </w:p>
    <w:p w:rsidR="006B7CAA" w:rsidRPr="006B7CAA" w:rsidRDefault="006B7CAA" w:rsidP="006B7CAA">
      <w:pPr>
        <w:ind w:left="-851" w:firstLine="425"/>
        <w:rPr>
          <w:rFonts w:eastAsiaTheme="minorHAnsi"/>
          <w:sz w:val="28"/>
          <w:szCs w:val="40"/>
          <w:lang w:eastAsia="en-US"/>
        </w:rPr>
      </w:pPr>
      <w:r w:rsidRPr="006B7CAA">
        <w:rPr>
          <w:rFonts w:eastAsiaTheme="minorHAnsi"/>
          <w:b/>
          <w:sz w:val="28"/>
          <w:szCs w:val="40"/>
          <w:lang w:eastAsia="en-US"/>
        </w:rPr>
        <w:t>СОНАТНАЯ ФОРМА</w:t>
      </w:r>
      <w:r w:rsidRPr="006B7CAA">
        <w:rPr>
          <w:rFonts w:eastAsiaTheme="minorHAnsi"/>
          <w:sz w:val="28"/>
          <w:szCs w:val="40"/>
          <w:lang w:eastAsia="en-US"/>
        </w:rPr>
        <w:t xml:space="preserve"> – это форма, где в первом разделе (</w:t>
      </w:r>
      <w:r w:rsidRPr="006B7CAA">
        <w:rPr>
          <w:rFonts w:eastAsiaTheme="minorHAnsi"/>
          <w:i/>
          <w:sz w:val="28"/>
          <w:szCs w:val="40"/>
          <w:lang w:eastAsia="en-US"/>
        </w:rPr>
        <w:t>экспозиции</w:t>
      </w:r>
      <w:r w:rsidRPr="006B7CAA">
        <w:rPr>
          <w:rFonts w:eastAsiaTheme="minorHAnsi"/>
          <w:sz w:val="28"/>
          <w:szCs w:val="40"/>
          <w:lang w:eastAsia="en-US"/>
        </w:rPr>
        <w:t>),  даются противопоставления двух тем (</w:t>
      </w:r>
      <w:r w:rsidRPr="006B7CAA">
        <w:rPr>
          <w:rFonts w:eastAsiaTheme="minorHAnsi"/>
          <w:i/>
          <w:sz w:val="28"/>
          <w:szCs w:val="40"/>
          <w:lang w:eastAsia="en-US"/>
        </w:rPr>
        <w:t>главная</w:t>
      </w:r>
      <w:r w:rsidRPr="006B7CAA">
        <w:rPr>
          <w:rFonts w:eastAsiaTheme="minorHAnsi"/>
          <w:sz w:val="28"/>
          <w:szCs w:val="40"/>
          <w:lang w:eastAsia="en-US"/>
        </w:rPr>
        <w:t xml:space="preserve"> и </w:t>
      </w:r>
      <w:r w:rsidRPr="006B7CAA">
        <w:rPr>
          <w:rFonts w:eastAsiaTheme="minorHAnsi"/>
          <w:i/>
          <w:sz w:val="28"/>
          <w:szCs w:val="40"/>
          <w:lang w:eastAsia="en-US"/>
        </w:rPr>
        <w:t>побочная</w:t>
      </w:r>
      <w:r w:rsidRPr="006B7CAA">
        <w:rPr>
          <w:rFonts w:eastAsiaTheme="minorHAnsi"/>
          <w:sz w:val="28"/>
          <w:szCs w:val="40"/>
          <w:lang w:eastAsia="en-US"/>
        </w:rPr>
        <w:t xml:space="preserve"> </w:t>
      </w:r>
      <w:r w:rsidRPr="006B7CAA">
        <w:rPr>
          <w:rFonts w:eastAsiaTheme="minorHAnsi"/>
          <w:i/>
          <w:sz w:val="28"/>
          <w:szCs w:val="40"/>
          <w:lang w:eastAsia="en-US"/>
        </w:rPr>
        <w:t>партии</w:t>
      </w:r>
      <w:r w:rsidRPr="006B7CAA">
        <w:rPr>
          <w:rFonts w:eastAsiaTheme="minorHAnsi"/>
          <w:sz w:val="28"/>
          <w:szCs w:val="40"/>
          <w:lang w:eastAsia="en-US"/>
        </w:rPr>
        <w:t>); во втором разделе (</w:t>
      </w:r>
      <w:proofErr w:type="gramStart"/>
      <w:r w:rsidRPr="006B7CAA">
        <w:rPr>
          <w:rFonts w:eastAsiaTheme="minorHAnsi"/>
          <w:i/>
          <w:sz w:val="28"/>
          <w:szCs w:val="40"/>
          <w:lang w:eastAsia="en-US"/>
        </w:rPr>
        <w:t>разработке</w:t>
      </w:r>
      <w:r w:rsidRPr="006B7CAA">
        <w:rPr>
          <w:rFonts w:eastAsiaTheme="minorHAnsi"/>
          <w:sz w:val="28"/>
          <w:szCs w:val="40"/>
          <w:lang w:eastAsia="en-US"/>
        </w:rPr>
        <w:t xml:space="preserve">) </w:t>
      </w:r>
      <w:proofErr w:type="gramEnd"/>
      <w:r w:rsidRPr="006B7CAA">
        <w:rPr>
          <w:rFonts w:eastAsiaTheme="minorHAnsi"/>
          <w:sz w:val="28"/>
          <w:szCs w:val="40"/>
          <w:lang w:eastAsia="en-US"/>
        </w:rPr>
        <w:t xml:space="preserve"> они развиваются; в третьем (</w:t>
      </w:r>
      <w:r w:rsidRPr="006B7CAA">
        <w:rPr>
          <w:rFonts w:eastAsiaTheme="minorHAnsi"/>
          <w:i/>
          <w:sz w:val="28"/>
          <w:szCs w:val="40"/>
          <w:lang w:eastAsia="en-US"/>
        </w:rPr>
        <w:t>репризе</w:t>
      </w:r>
      <w:r w:rsidRPr="006B7CAA">
        <w:rPr>
          <w:rFonts w:eastAsiaTheme="minorHAnsi"/>
          <w:sz w:val="28"/>
          <w:szCs w:val="40"/>
          <w:lang w:eastAsia="en-US"/>
        </w:rPr>
        <w:t>) проводятся в одной тональности.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1816"/>
        <w:gridCol w:w="2799"/>
        <w:gridCol w:w="2659"/>
      </w:tblGrid>
      <w:tr w:rsidR="006B7CAA" w:rsidRPr="006B7CAA" w:rsidTr="006B7CAA">
        <w:trPr>
          <w:trHeight w:val="563"/>
        </w:trPr>
        <w:tc>
          <w:tcPr>
            <w:tcW w:w="9889" w:type="dxa"/>
            <w:gridSpan w:val="4"/>
          </w:tcPr>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ЭКСПОЗИЦИЯ (ПОКАЗ ОСНОВНЫХ ОБРАЗОВ)</w:t>
            </w:r>
          </w:p>
        </w:tc>
      </w:tr>
      <w:tr w:rsidR="006B7CAA" w:rsidRPr="006B7CAA" w:rsidTr="006B7CAA">
        <w:trPr>
          <w:trHeight w:val="1705"/>
        </w:trPr>
        <w:tc>
          <w:tcPr>
            <w:tcW w:w="2615" w:type="dxa"/>
          </w:tcPr>
          <w:p w:rsidR="006B7CAA" w:rsidRPr="006B7CAA" w:rsidRDefault="006B7CAA" w:rsidP="006B7CAA">
            <w:pPr>
              <w:spacing w:after="0"/>
              <w:rPr>
                <w:rFonts w:eastAsiaTheme="minorHAnsi"/>
                <w:b/>
                <w:sz w:val="28"/>
                <w:szCs w:val="40"/>
                <w:lang w:eastAsia="en-US"/>
              </w:rPr>
            </w:pPr>
            <w:r w:rsidRPr="006B7CAA">
              <w:rPr>
                <w:rFonts w:eastAsiaTheme="minorHAnsi"/>
                <w:b/>
                <w:sz w:val="28"/>
                <w:szCs w:val="40"/>
                <w:lang w:eastAsia="en-US"/>
              </w:rPr>
              <w:t>ГЛАВНАЯ ПАРТИЯ</w:t>
            </w:r>
          </w:p>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(ГП)</w:t>
            </w:r>
          </w:p>
          <w:p w:rsidR="006B7CAA" w:rsidRPr="006B7CAA" w:rsidRDefault="006B7CAA" w:rsidP="006B7CAA">
            <w:pPr>
              <w:rPr>
                <w:rFonts w:eastAsiaTheme="minorHAnsi"/>
                <w:sz w:val="28"/>
                <w:szCs w:val="40"/>
                <w:lang w:eastAsia="en-US"/>
              </w:rPr>
            </w:pPr>
            <w:r w:rsidRPr="006B7CAA">
              <w:rPr>
                <w:rFonts w:eastAsiaTheme="minorHAnsi"/>
                <w:sz w:val="28"/>
                <w:szCs w:val="40"/>
                <w:lang w:eastAsia="en-US"/>
              </w:rPr>
              <w:t>Основная тональность</w:t>
            </w:r>
          </w:p>
        </w:tc>
        <w:tc>
          <w:tcPr>
            <w:tcW w:w="1816" w:type="dxa"/>
          </w:tcPr>
          <w:p w:rsidR="006B7CAA" w:rsidRPr="006B7CAA" w:rsidRDefault="006B7CAA" w:rsidP="006B7CAA">
            <w:pPr>
              <w:spacing w:after="0"/>
              <w:rPr>
                <w:rFonts w:eastAsiaTheme="minorHAnsi"/>
                <w:b/>
                <w:sz w:val="28"/>
                <w:szCs w:val="40"/>
                <w:lang w:eastAsia="en-US"/>
              </w:rPr>
            </w:pPr>
            <w:r w:rsidRPr="006B7CAA">
              <w:rPr>
                <w:rFonts w:eastAsiaTheme="minorHAnsi"/>
                <w:b/>
                <w:sz w:val="28"/>
                <w:szCs w:val="40"/>
                <w:lang w:eastAsia="en-US"/>
              </w:rPr>
              <w:t>СВЯЗУЮЩАЯ ПАРТИЯ</w:t>
            </w:r>
          </w:p>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w:t>
            </w:r>
            <w:proofErr w:type="spellStart"/>
            <w:r w:rsidRPr="006B7CAA">
              <w:rPr>
                <w:rFonts w:eastAsiaTheme="minorHAnsi"/>
                <w:b/>
                <w:sz w:val="28"/>
                <w:szCs w:val="40"/>
                <w:lang w:eastAsia="en-US"/>
              </w:rPr>
              <w:t>СвП</w:t>
            </w:r>
            <w:proofErr w:type="spellEnd"/>
            <w:r w:rsidRPr="006B7CAA">
              <w:rPr>
                <w:rFonts w:eastAsiaTheme="minorHAnsi"/>
                <w:b/>
                <w:sz w:val="28"/>
                <w:szCs w:val="40"/>
                <w:lang w:eastAsia="en-US"/>
              </w:rPr>
              <w:t>)</w:t>
            </w:r>
          </w:p>
        </w:tc>
        <w:tc>
          <w:tcPr>
            <w:tcW w:w="2799" w:type="dxa"/>
          </w:tcPr>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ПОБОЧНАЯ ПАРТИЯ (ПП)</w:t>
            </w:r>
          </w:p>
          <w:p w:rsidR="006B7CAA" w:rsidRPr="006B7CAA" w:rsidRDefault="006B7CAA" w:rsidP="006B7CAA">
            <w:pPr>
              <w:spacing w:after="0"/>
              <w:rPr>
                <w:rFonts w:eastAsiaTheme="minorHAnsi"/>
                <w:sz w:val="28"/>
                <w:szCs w:val="40"/>
                <w:lang w:eastAsia="en-US"/>
              </w:rPr>
            </w:pPr>
            <w:r w:rsidRPr="006B7CAA">
              <w:rPr>
                <w:rFonts w:eastAsiaTheme="minorHAnsi"/>
                <w:sz w:val="28"/>
                <w:szCs w:val="40"/>
                <w:lang w:eastAsia="en-US"/>
              </w:rPr>
              <w:t>Побочная тональность</w:t>
            </w:r>
          </w:p>
        </w:tc>
        <w:tc>
          <w:tcPr>
            <w:tcW w:w="2659" w:type="dxa"/>
          </w:tcPr>
          <w:p w:rsidR="006B7CAA" w:rsidRPr="006B7CAA" w:rsidRDefault="006B7CAA" w:rsidP="006B7CAA">
            <w:pPr>
              <w:spacing w:after="0"/>
              <w:rPr>
                <w:rFonts w:eastAsiaTheme="minorHAnsi"/>
                <w:b/>
                <w:sz w:val="28"/>
                <w:szCs w:val="40"/>
                <w:lang w:eastAsia="en-US"/>
              </w:rPr>
            </w:pPr>
            <w:r w:rsidRPr="006B7CAA">
              <w:rPr>
                <w:rFonts w:eastAsiaTheme="minorHAnsi"/>
                <w:b/>
                <w:sz w:val="28"/>
                <w:szCs w:val="40"/>
                <w:lang w:eastAsia="en-US"/>
              </w:rPr>
              <w:t>ЗАКЛЮЧИТЕЛЬНАЯ ПАРТИЯ</w:t>
            </w:r>
          </w:p>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(ЗП)</w:t>
            </w:r>
          </w:p>
        </w:tc>
      </w:tr>
    </w:tbl>
    <w:p w:rsidR="006B7CAA" w:rsidRPr="006B7CAA" w:rsidRDefault="006B7CAA" w:rsidP="006B7CAA">
      <w:pPr>
        <w:rPr>
          <w:rFonts w:eastAsiaTheme="minorHAnsi"/>
          <w:sz w:val="28"/>
          <w:szCs w:val="40"/>
          <w:lang w:eastAsia="en-US"/>
        </w:rPr>
      </w:pPr>
    </w:p>
    <w:tbl>
      <w:tblPr>
        <w:tblW w:w="9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3360"/>
        <w:gridCol w:w="3406"/>
      </w:tblGrid>
      <w:tr w:rsidR="006B7CAA" w:rsidRPr="006B7CAA" w:rsidTr="006B7CAA">
        <w:trPr>
          <w:trHeight w:val="619"/>
        </w:trPr>
        <w:tc>
          <w:tcPr>
            <w:tcW w:w="9915" w:type="dxa"/>
            <w:gridSpan w:val="3"/>
          </w:tcPr>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РАЗРАБОТКА (ИЗМЕНЕНИЕ ТЕМ ЭКСПОЗИЦИИ)</w:t>
            </w:r>
          </w:p>
        </w:tc>
      </w:tr>
      <w:tr w:rsidR="006B7CAA" w:rsidRPr="006B7CAA" w:rsidTr="006B7CAA">
        <w:trPr>
          <w:trHeight w:val="940"/>
        </w:trPr>
        <w:tc>
          <w:tcPr>
            <w:tcW w:w="3149" w:type="dxa"/>
          </w:tcPr>
          <w:p w:rsidR="006B7CAA" w:rsidRPr="006B7CAA" w:rsidRDefault="006B7CAA" w:rsidP="006B7CAA">
            <w:pPr>
              <w:jc w:val="center"/>
              <w:rPr>
                <w:rFonts w:eastAsiaTheme="minorHAnsi"/>
                <w:sz w:val="28"/>
                <w:szCs w:val="40"/>
                <w:lang w:eastAsia="en-US"/>
              </w:rPr>
            </w:pPr>
            <w:r w:rsidRPr="006B7CAA">
              <w:rPr>
                <w:rFonts w:eastAsiaTheme="minorHAnsi"/>
                <w:sz w:val="28"/>
                <w:szCs w:val="40"/>
                <w:lang w:eastAsia="en-US"/>
              </w:rPr>
              <w:t>ВСТУПИТЕЛЬНЫЙ РАЗДЕЛ</w:t>
            </w:r>
          </w:p>
        </w:tc>
        <w:tc>
          <w:tcPr>
            <w:tcW w:w="3360" w:type="dxa"/>
          </w:tcPr>
          <w:p w:rsidR="006B7CAA" w:rsidRPr="006B7CAA" w:rsidRDefault="006B7CAA" w:rsidP="006B7CAA">
            <w:pPr>
              <w:jc w:val="center"/>
              <w:rPr>
                <w:rFonts w:eastAsiaTheme="minorHAnsi"/>
                <w:sz w:val="28"/>
                <w:szCs w:val="40"/>
                <w:lang w:eastAsia="en-US"/>
              </w:rPr>
            </w:pPr>
            <w:r w:rsidRPr="006B7CAA">
              <w:rPr>
                <w:rFonts w:eastAsiaTheme="minorHAnsi"/>
                <w:sz w:val="28"/>
                <w:szCs w:val="40"/>
                <w:lang w:eastAsia="en-US"/>
              </w:rPr>
              <w:t>СОБСТВЕННО РАЗРАБОТКА</w:t>
            </w:r>
          </w:p>
        </w:tc>
        <w:tc>
          <w:tcPr>
            <w:tcW w:w="3406" w:type="dxa"/>
          </w:tcPr>
          <w:p w:rsidR="006B7CAA" w:rsidRPr="006B7CAA" w:rsidRDefault="006B7CAA" w:rsidP="006B7CAA">
            <w:pPr>
              <w:jc w:val="center"/>
              <w:rPr>
                <w:rFonts w:eastAsiaTheme="minorHAnsi"/>
                <w:sz w:val="28"/>
                <w:szCs w:val="40"/>
                <w:lang w:eastAsia="en-US"/>
              </w:rPr>
            </w:pPr>
            <w:r w:rsidRPr="006B7CAA">
              <w:rPr>
                <w:rFonts w:eastAsiaTheme="minorHAnsi"/>
                <w:sz w:val="28"/>
                <w:szCs w:val="40"/>
                <w:lang w:eastAsia="en-US"/>
              </w:rPr>
              <w:t>ПЕРЕХОД К РЕПРИЗЕ</w:t>
            </w:r>
          </w:p>
        </w:tc>
      </w:tr>
    </w:tbl>
    <w:p w:rsidR="006B7CAA" w:rsidRPr="006B7CAA" w:rsidRDefault="006B7CAA" w:rsidP="006B7CAA">
      <w:pPr>
        <w:ind w:left="-851" w:firstLine="425"/>
        <w:rPr>
          <w:rFonts w:eastAsiaTheme="minorHAnsi"/>
          <w:sz w:val="28"/>
          <w:szCs w:val="40"/>
          <w:lang w:eastAsia="en-US"/>
        </w:rPr>
      </w:pPr>
    </w:p>
    <w:tbl>
      <w:tblPr>
        <w:tblW w:w="985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823"/>
        <w:gridCol w:w="2818"/>
        <w:gridCol w:w="2652"/>
      </w:tblGrid>
      <w:tr w:rsidR="006B7CAA" w:rsidRPr="006B7CAA" w:rsidTr="006B7CAA">
        <w:trPr>
          <w:trHeight w:val="544"/>
        </w:trPr>
        <w:tc>
          <w:tcPr>
            <w:tcW w:w="9855" w:type="dxa"/>
            <w:gridSpan w:val="4"/>
          </w:tcPr>
          <w:p w:rsidR="006B7CAA" w:rsidRPr="006B7CAA" w:rsidRDefault="006B7CAA" w:rsidP="006B7CAA">
            <w:pPr>
              <w:jc w:val="center"/>
              <w:rPr>
                <w:rFonts w:eastAsiaTheme="minorHAnsi"/>
                <w:b/>
                <w:sz w:val="28"/>
                <w:szCs w:val="40"/>
                <w:lang w:eastAsia="en-US"/>
              </w:rPr>
            </w:pPr>
            <w:r w:rsidRPr="006B7CAA">
              <w:rPr>
                <w:rFonts w:eastAsiaTheme="minorHAnsi"/>
                <w:b/>
                <w:sz w:val="28"/>
                <w:szCs w:val="40"/>
                <w:lang w:eastAsia="en-US"/>
              </w:rPr>
              <w:t>РЕПРИЗА  (ПОВТОРЕНИЕ ЭКСПОЗИЦИИ)</w:t>
            </w:r>
          </w:p>
        </w:tc>
      </w:tr>
      <w:tr w:rsidR="006B7CAA" w:rsidRPr="006B7CAA" w:rsidTr="006B7CAA">
        <w:trPr>
          <w:trHeight w:val="1326"/>
        </w:trPr>
        <w:tc>
          <w:tcPr>
            <w:tcW w:w="2562" w:type="dxa"/>
          </w:tcPr>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ГП</w:t>
            </w:r>
          </w:p>
          <w:p w:rsidR="006B7CAA" w:rsidRPr="006B7CAA" w:rsidRDefault="006B7CAA" w:rsidP="006B7CAA">
            <w:pPr>
              <w:spacing w:after="0"/>
              <w:rPr>
                <w:rFonts w:eastAsiaTheme="minorHAnsi"/>
                <w:sz w:val="28"/>
                <w:szCs w:val="40"/>
                <w:lang w:eastAsia="en-US"/>
              </w:rPr>
            </w:pPr>
            <w:r w:rsidRPr="006B7CAA">
              <w:rPr>
                <w:rFonts w:eastAsiaTheme="minorHAnsi"/>
                <w:sz w:val="28"/>
                <w:szCs w:val="40"/>
                <w:lang w:eastAsia="en-US"/>
              </w:rPr>
              <w:t>Основная тональность</w:t>
            </w:r>
          </w:p>
        </w:tc>
        <w:tc>
          <w:tcPr>
            <w:tcW w:w="1823" w:type="dxa"/>
          </w:tcPr>
          <w:p w:rsidR="006B7CAA" w:rsidRPr="006B7CAA" w:rsidRDefault="006B7CAA" w:rsidP="006B7CAA">
            <w:pPr>
              <w:jc w:val="center"/>
              <w:rPr>
                <w:rFonts w:eastAsiaTheme="minorHAnsi"/>
                <w:b/>
                <w:sz w:val="28"/>
                <w:szCs w:val="40"/>
                <w:lang w:eastAsia="en-US"/>
              </w:rPr>
            </w:pPr>
            <w:proofErr w:type="spellStart"/>
            <w:r w:rsidRPr="006B7CAA">
              <w:rPr>
                <w:rFonts w:eastAsiaTheme="minorHAnsi"/>
                <w:b/>
                <w:sz w:val="28"/>
                <w:szCs w:val="40"/>
                <w:lang w:eastAsia="en-US"/>
              </w:rPr>
              <w:t>СвП</w:t>
            </w:r>
            <w:proofErr w:type="spellEnd"/>
          </w:p>
        </w:tc>
        <w:tc>
          <w:tcPr>
            <w:tcW w:w="2818" w:type="dxa"/>
          </w:tcPr>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ПП</w:t>
            </w:r>
          </w:p>
          <w:p w:rsidR="006B7CAA" w:rsidRPr="006B7CAA" w:rsidRDefault="006B7CAA" w:rsidP="006B7CAA">
            <w:pPr>
              <w:spacing w:after="0"/>
              <w:rPr>
                <w:rFonts w:eastAsiaTheme="minorHAnsi"/>
                <w:sz w:val="28"/>
                <w:szCs w:val="40"/>
                <w:lang w:eastAsia="en-US"/>
              </w:rPr>
            </w:pPr>
            <w:r w:rsidRPr="006B7CAA">
              <w:rPr>
                <w:rFonts w:eastAsiaTheme="minorHAnsi"/>
                <w:sz w:val="28"/>
                <w:szCs w:val="40"/>
                <w:lang w:eastAsia="en-US"/>
              </w:rPr>
              <w:t>Основная тональность</w:t>
            </w:r>
          </w:p>
        </w:tc>
        <w:tc>
          <w:tcPr>
            <w:tcW w:w="2652" w:type="dxa"/>
          </w:tcPr>
          <w:p w:rsidR="006B7CAA" w:rsidRPr="006B7CAA" w:rsidRDefault="006B7CAA" w:rsidP="006B7CAA">
            <w:pPr>
              <w:jc w:val="center"/>
              <w:rPr>
                <w:rFonts w:eastAsiaTheme="minorHAnsi"/>
                <w:b/>
                <w:sz w:val="28"/>
                <w:szCs w:val="40"/>
                <w:lang w:eastAsia="en-US"/>
              </w:rPr>
            </w:pPr>
            <w:r w:rsidRPr="006B7CAA">
              <w:rPr>
                <w:rFonts w:eastAsiaTheme="minorHAnsi"/>
                <w:b/>
                <w:sz w:val="28"/>
                <w:szCs w:val="40"/>
                <w:lang w:eastAsia="en-US"/>
              </w:rPr>
              <w:t>ЗП</w:t>
            </w:r>
          </w:p>
        </w:tc>
      </w:tr>
    </w:tbl>
    <w:p w:rsidR="006B7CAA" w:rsidRPr="006B7CAA" w:rsidRDefault="006B7CAA" w:rsidP="006B7CAA">
      <w:pPr>
        <w:ind w:left="-851" w:firstLine="425"/>
        <w:rPr>
          <w:rFonts w:eastAsiaTheme="minorHAnsi"/>
          <w:sz w:val="28"/>
          <w:szCs w:val="40"/>
          <w:lang w:eastAsia="en-US"/>
        </w:rPr>
      </w:pPr>
    </w:p>
    <w:tbl>
      <w:tblPr>
        <w:tblW w:w="984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6B7CAA" w:rsidRPr="006B7CAA" w:rsidTr="006B7CAA">
        <w:trPr>
          <w:trHeight w:val="503"/>
        </w:trPr>
        <w:tc>
          <w:tcPr>
            <w:tcW w:w="9840" w:type="dxa"/>
          </w:tcPr>
          <w:p w:rsidR="006B7CAA" w:rsidRPr="006B7CAA" w:rsidRDefault="006B7CAA" w:rsidP="006B7CAA">
            <w:pPr>
              <w:jc w:val="center"/>
              <w:rPr>
                <w:rFonts w:eastAsiaTheme="minorHAnsi"/>
                <w:b/>
                <w:sz w:val="28"/>
                <w:szCs w:val="40"/>
                <w:lang w:eastAsia="en-US"/>
              </w:rPr>
            </w:pPr>
            <w:r w:rsidRPr="006B7CAA">
              <w:rPr>
                <w:rFonts w:eastAsiaTheme="minorHAnsi"/>
                <w:b/>
                <w:sz w:val="28"/>
                <w:szCs w:val="40"/>
                <w:lang w:eastAsia="en-US"/>
              </w:rPr>
              <w:t>КОДА (ЗАВЕРШЕНИЕ СОНАТНОЙ ФОРМЫ)</w:t>
            </w:r>
          </w:p>
        </w:tc>
      </w:tr>
      <w:tr w:rsidR="006B7CAA" w:rsidRPr="006B7CAA" w:rsidTr="006B7CAA">
        <w:trPr>
          <w:trHeight w:val="840"/>
        </w:trPr>
        <w:tc>
          <w:tcPr>
            <w:tcW w:w="9840" w:type="dxa"/>
          </w:tcPr>
          <w:p w:rsidR="006B7CAA" w:rsidRPr="006B7CAA" w:rsidRDefault="006B7CAA" w:rsidP="006B7CAA">
            <w:pPr>
              <w:spacing w:after="0"/>
              <w:jc w:val="center"/>
              <w:rPr>
                <w:rFonts w:eastAsiaTheme="minorHAnsi"/>
                <w:b/>
                <w:sz w:val="28"/>
                <w:szCs w:val="40"/>
                <w:lang w:eastAsia="en-US"/>
              </w:rPr>
            </w:pPr>
            <w:r w:rsidRPr="006B7CAA">
              <w:rPr>
                <w:rFonts w:eastAsiaTheme="minorHAnsi"/>
                <w:b/>
                <w:sz w:val="28"/>
                <w:szCs w:val="40"/>
                <w:lang w:eastAsia="en-US"/>
              </w:rPr>
              <w:t>Используются фрагменты наиболее важных тем</w:t>
            </w:r>
          </w:p>
          <w:p w:rsidR="006B7CAA" w:rsidRPr="006B7CAA" w:rsidRDefault="006B7CAA" w:rsidP="006B7CAA">
            <w:pPr>
              <w:spacing w:after="0"/>
              <w:jc w:val="center"/>
              <w:rPr>
                <w:rFonts w:eastAsiaTheme="minorHAnsi"/>
                <w:sz w:val="28"/>
                <w:szCs w:val="40"/>
                <w:lang w:eastAsia="en-US"/>
              </w:rPr>
            </w:pPr>
            <w:r w:rsidRPr="006B7CAA">
              <w:rPr>
                <w:rFonts w:eastAsiaTheme="minorHAnsi"/>
                <w:sz w:val="28"/>
                <w:szCs w:val="40"/>
                <w:lang w:eastAsia="en-US"/>
              </w:rPr>
              <w:t xml:space="preserve"> Утверждение главной победившей тональности</w:t>
            </w:r>
          </w:p>
        </w:tc>
      </w:tr>
    </w:tbl>
    <w:p w:rsidR="006B7CAA" w:rsidRPr="006B7CAA" w:rsidRDefault="006B7CAA" w:rsidP="006B7CAA">
      <w:pPr>
        <w:ind w:left="-851" w:firstLine="425"/>
        <w:rPr>
          <w:rFonts w:eastAsiaTheme="minorHAnsi"/>
          <w:sz w:val="28"/>
          <w:szCs w:val="40"/>
          <w:lang w:eastAsia="en-US"/>
        </w:rPr>
      </w:pPr>
    </w:p>
    <w:p w:rsidR="006B7CAA" w:rsidRDefault="006B7CAA">
      <w:pPr>
        <w:sectPr w:rsidR="006B7CAA">
          <w:pgSz w:w="11906" w:h="16838"/>
          <w:pgMar w:top="1134" w:right="850" w:bottom="1134" w:left="1701" w:header="708" w:footer="708" w:gutter="0"/>
          <w:cols w:space="708"/>
          <w:docGrid w:linePitch="360"/>
        </w:sectPr>
      </w:pPr>
    </w:p>
    <w:p w:rsidR="006B7CAA" w:rsidRPr="006B7CAA" w:rsidRDefault="006B7CAA" w:rsidP="006B7CAA">
      <w:pPr>
        <w:ind w:left="-709" w:firstLine="425"/>
        <w:rPr>
          <w:rFonts w:eastAsiaTheme="minorHAnsi"/>
          <w:b/>
          <w:sz w:val="36"/>
          <w:u w:val="single"/>
          <w:lang w:eastAsia="en-US"/>
        </w:rPr>
      </w:pPr>
      <w:r w:rsidRPr="006B7CAA">
        <w:rPr>
          <w:rFonts w:eastAsiaTheme="minorHAnsi"/>
          <w:b/>
          <w:sz w:val="36"/>
          <w:u w:val="single"/>
          <w:lang w:eastAsia="en-US"/>
        </w:rPr>
        <w:lastRenderedPageBreak/>
        <w:t>Лекция 21. Музыкальные формы. Полифонические формы</w:t>
      </w:r>
    </w:p>
    <w:p w:rsidR="006B7CAA" w:rsidRPr="006B7CAA" w:rsidRDefault="006B7CAA" w:rsidP="006B7CAA">
      <w:pPr>
        <w:spacing w:after="0"/>
        <w:rPr>
          <w:rFonts w:eastAsiaTheme="minorHAnsi"/>
          <w:sz w:val="28"/>
          <w:lang w:eastAsia="en-US"/>
        </w:rPr>
      </w:pPr>
      <w:r w:rsidRPr="006B7CAA">
        <w:rPr>
          <w:rFonts w:eastAsiaTheme="minorHAnsi"/>
          <w:b/>
          <w:sz w:val="28"/>
          <w:lang w:eastAsia="en-US"/>
        </w:rPr>
        <w:t>Полифония</w:t>
      </w:r>
      <w:r w:rsidRPr="006B7CAA">
        <w:rPr>
          <w:rFonts w:eastAsiaTheme="minorHAnsi"/>
          <w:sz w:val="28"/>
          <w:lang w:eastAsia="en-US"/>
        </w:rPr>
        <w:t xml:space="preserve"> – вид многоголосия, где одновременно звучат два или более самостоятельных мелодических голоса.</w:t>
      </w:r>
    </w:p>
    <w:p w:rsidR="006B7CAA" w:rsidRPr="006B7CAA" w:rsidRDefault="006B7CAA" w:rsidP="006B7CAA">
      <w:pPr>
        <w:spacing w:after="0"/>
        <w:rPr>
          <w:rFonts w:eastAsiaTheme="minorHAnsi"/>
          <w:sz w:val="28"/>
          <w:lang w:eastAsia="en-US"/>
        </w:rPr>
      </w:pPr>
    </w:p>
    <w:p w:rsidR="006B7CAA" w:rsidRPr="006B7CAA" w:rsidRDefault="006B7CAA" w:rsidP="006B7CAA">
      <w:pPr>
        <w:spacing w:after="0"/>
        <w:rPr>
          <w:rFonts w:eastAsiaTheme="minorHAnsi"/>
          <w:sz w:val="28"/>
          <w:lang w:eastAsia="en-US"/>
        </w:rPr>
      </w:pPr>
      <w:r w:rsidRPr="006B7CAA">
        <w:rPr>
          <w:rFonts w:eastAsiaTheme="minorHAnsi"/>
          <w:sz w:val="28"/>
          <w:lang w:eastAsia="en-US"/>
        </w:rPr>
        <w:t>Полифония бывает:</w:t>
      </w:r>
    </w:p>
    <w:p w:rsidR="006B7CAA" w:rsidRPr="006B7CAA" w:rsidRDefault="006B7CAA" w:rsidP="006B7CAA">
      <w:pPr>
        <w:numPr>
          <w:ilvl w:val="0"/>
          <w:numId w:val="36"/>
        </w:numPr>
        <w:spacing w:after="0"/>
        <w:contextualSpacing/>
        <w:rPr>
          <w:rFonts w:eastAsiaTheme="minorHAnsi"/>
          <w:sz w:val="28"/>
          <w:lang w:eastAsia="en-US"/>
        </w:rPr>
      </w:pPr>
      <w:proofErr w:type="gramStart"/>
      <w:r w:rsidRPr="006B7CAA">
        <w:rPr>
          <w:rFonts w:eastAsiaTheme="minorHAnsi"/>
          <w:sz w:val="28"/>
          <w:lang w:eastAsia="en-US"/>
        </w:rPr>
        <w:t>Подголосочная</w:t>
      </w:r>
      <w:proofErr w:type="gramEnd"/>
      <w:r w:rsidRPr="006B7CAA">
        <w:rPr>
          <w:rFonts w:eastAsiaTheme="minorHAnsi"/>
          <w:sz w:val="28"/>
          <w:lang w:eastAsia="en-US"/>
        </w:rPr>
        <w:t xml:space="preserve"> (применяется в народных песнях) </w:t>
      </w:r>
    </w:p>
    <w:p w:rsidR="006B7CAA" w:rsidRPr="006B7CAA" w:rsidRDefault="006B7CAA" w:rsidP="006B7CAA">
      <w:pPr>
        <w:numPr>
          <w:ilvl w:val="0"/>
          <w:numId w:val="36"/>
        </w:numPr>
        <w:spacing w:after="0"/>
        <w:contextualSpacing/>
        <w:rPr>
          <w:rFonts w:eastAsiaTheme="minorHAnsi"/>
          <w:sz w:val="28"/>
          <w:lang w:eastAsia="en-US"/>
        </w:rPr>
      </w:pPr>
      <w:proofErr w:type="gramStart"/>
      <w:r w:rsidRPr="006B7CAA">
        <w:rPr>
          <w:rFonts w:eastAsiaTheme="minorHAnsi"/>
          <w:sz w:val="28"/>
          <w:lang w:eastAsia="en-US"/>
        </w:rPr>
        <w:t>Имитационная</w:t>
      </w:r>
      <w:proofErr w:type="gramEnd"/>
      <w:r w:rsidRPr="006B7CAA">
        <w:rPr>
          <w:rFonts w:eastAsiaTheme="minorHAnsi"/>
          <w:sz w:val="28"/>
          <w:lang w:eastAsia="en-US"/>
        </w:rPr>
        <w:t xml:space="preserve"> («подражание, подделывание») -  повторение мелодии в другом голосе.</w:t>
      </w:r>
    </w:p>
    <w:p w:rsidR="006B7CAA" w:rsidRPr="006B7CAA" w:rsidRDefault="006B7CAA" w:rsidP="006B7CAA">
      <w:pPr>
        <w:spacing w:after="0"/>
        <w:ind w:left="720"/>
        <w:contextualSpacing/>
        <w:jc w:val="center"/>
        <w:rPr>
          <w:rFonts w:eastAsiaTheme="minorHAnsi"/>
          <w:i/>
          <w:sz w:val="28"/>
          <w:lang w:eastAsia="en-US"/>
        </w:rPr>
      </w:pPr>
      <w:r w:rsidRPr="006B7CAA">
        <w:rPr>
          <w:rFonts w:eastAsiaTheme="minorHAnsi"/>
          <w:i/>
          <w:sz w:val="28"/>
          <w:lang w:eastAsia="en-US"/>
        </w:rPr>
        <w:t xml:space="preserve">М. Глинка. Опера «Иван Сусанин». 1д Трио «Не томи </w:t>
      </w:r>
      <w:proofErr w:type="spellStart"/>
      <w:r w:rsidRPr="006B7CAA">
        <w:rPr>
          <w:rFonts w:eastAsiaTheme="minorHAnsi"/>
          <w:i/>
          <w:sz w:val="28"/>
          <w:lang w:eastAsia="en-US"/>
        </w:rPr>
        <w:t>радимый</w:t>
      </w:r>
      <w:proofErr w:type="spellEnd"/>
      <w:r w:rsidRPr="006B7CAA">
        <w:rPr>
          <w:rFonts w:eastAsiaTheme="minorHAnsi"/>
          <w:i/>
          <w:sz w:val="28"/>
          <w:lang w:eastAsia="en-US"/>
        </w:rPr>
        <w:t>»</w:t>
      </w:r>
    </w:p>
    <w:p w:rsidR="006B7CAA" w:rsidRPr="006B7CAA" w:rsidRDefault="006B7CAA" w:rsidP="006B7CAA">
      <w:pPr>
        <w:numPr>
          <w:ilvl w:val="0"/>
          <w:numId w:val="36"/>
        </w:numPr>
        <w:spacing w:after="0"/>
        <w:contextualSpacing/>
        <w:rPr>
          <w:rFonts w:eastAsiaTheme="minorHAnsi"/>
          <w:sz w:val="28"/>
          <w:lang w:eastAsia="en-US"/>
        </w:rPr>
      </w:pPr>
      <w:proofErr w:type="gramStart"/>
      <w:r w:rsidRPr="006B7CAA">
        <w:rPr>
          <w:rFonts w:eastAsiaTheme="minorHAnsi"/>
          <w:sz w:val="28"/>
          <w:lang w:eastAsia="en-US"/>
        </w:rPr>
        <w:t>Контрастная</w:t>
      </w:r>
      <w:proofErr w:type="gramEnd"/>
      <w:r w:rsidRPr="006B7CAA">
        <w:rPr>
          <w:rFonts w:eastAsiaTheme="minorHAnsi"/>
          <w:sz w:val="28"/>
          <w:lang w:eastAsia="en-US"/>
        </w:rPr>
        <w:t xml:space="preserve"> (в основе 2 контрастных темы)</w:t>
      </w:r>
    </w:p>
    <w:p w:rsidR="006B7CAA" w:rsidRPr="006B7CAA" w:rsidRDefault="006B7CAA" w:rsidP="006B7CAA">
      <w:pPr>
        <w:spacing w:after="0"/>
        <w:rPr>
          <w:rFonts w:eastAsiaTheme="minorHAnsi"/>
          <w:sz w:val="28"/>
          <w:lang w:eastAsia="en-US"/>
        </w:rPr>
      </w:pPr>
    </w:p>
    <w:p w:rsidR="006B7CAA" w:rsidRPr="006B7CAA" w:rsidRDefault="006B7CAA" w:rsidP="006B7CAA">
      <w:pPr>
        <w:spacing w:after="0"/>
        <w:rPr>
          <w:rFonts w:eastAsiaTheme="minorHAnsi"/>
          <w:sz w:val="28"/>
          <w:lang w:eastAsia="en-US"/>
        </w:rPr>
      </w:pPr>
      <w:r w:rsidRPr="006B7CAA">
        <w:rPr>
          <w:rFonts w:eastAsiaTheme="minorHAnsi"/>
          <w:b/>
          <w:sz w:val="28"/>
          <w:lang w:eastAsia="en-US"/>
        </w:rPr>
        <w:t>Канон</w:t>
      </w:r>
      <w:r w:rsidRPr="006B7CAA">
        <w:rPr>
          <w:rFonts w:eastAsiaTheme="minorHAnsi"/>
          <w:sz w:val="28"/>
          <w:lang w:eastAsia="en-US"/>
        </w:rPr>
        <w:t xml:space="preserve">  - </w:t>
      </w:r>
      <w:proofErr w:type="gramStart"/>
      <w:r w:rsidRPr="006B7CAA">
        <w:rPr>
          <w:rFonts w:eastAsiaTheme="minorHAnsi"/>
          <w:sz w:val="28"/>
          <w:lang w:eastAsia="en-US"/>
        </w:rPr>
        <w:t xml:space="preserve">( </w:t>
      </w:r>
      <w:proofErr w:type="gramEnd"/>
      <w:r w:rsidRPr="006B7CAA">
        <w:rPr>
          <w:rFonts w:eastAsiaTheme="minorHAnsi"/>
          <w:sz w:val="28"/>
          <w:lang w:eastAsia="en-US"/>
        </w:rPr>
        <w:t>правило, закон) прием в музыке, когда одна и та же мелодия проводится по очереди в разных голосах, и каждый новый голос вступает до окончания предыдущего.</w:t>
      </w:r>
    </w:p>
    <w:p w:rsidR="006B7CAA" w:rsidRPr="006B7CAA" w:rsidRDefault="006B7CAA" w:rsidP="006B7CAA">
      <w:pPr>
        <w:spacing w:after="0"/>
        <w:jc w:val="center"/>
        <w:rPr>
          <w:rFonts w:eastAsiaTheme="minorHAnsi"/>
          <w:i/>
          <w:sz w:val="28"/>
          <w:lang w:eastAsia="en-US"/>
        </w:rPr>
      </w:pPr>
      <w:r w:rsidRPr="006B7CAA">
        <w:rPr>
          <w:rFonts w:eastAsiaTheme="minorHAnsi"/>
          <w:i/>
          <w:sz w:val="28"/>
          <w:lang w:eastAsia="en-US"/>
        </w:rPr>
        <w:t>Английская народная песня «Братец Яков»</w:t>
      </w:r>
    </w:p>
    <w:p w:rsidR="006B7CAA" w:rsidRPr="006B7CAA" w:rsidRDefault="006B7CAA" w:rsidP="006B7CAA">
      <w:pPr>
        <w:spacing w:after="0"/>
        <w:jc w:val="center"/>
        <w:rPr>
          <w:rFonts w:eastAsiaTheme="minorHAnsi"/>
          <w:i/>
          <w:sz w:val="28"/>
          <w:lang w:eastAsia="en-US"/>
        </w:rPr>
      </w:pPr>
    </w:p>
    <w:p w:rsidR="006B7CAA" w:rsidRPr="006B7CAA" w:rsidRDefault="006B7CAA" w:rsidP="006B7CAA">
      <w:pPr>
        <w:spacing w:after="0"/>
        <w:rPr>
          <w:rFonts w:eastAsiaTheme="minorHAnsi"/>
          <w:sz w:val="28"/>
          <w:lang w:eastAsia="en-US"/>
        </w:rPr>
      </w:pPr>
      <w:r w:rsidRPr="006B7CAA">
        <w:rPr>
          <w:rFonts w:eastAsiaTheme="minorHAnsi"/>
          <w:b/>
          <w:sz w:val="28"/>
          <w:lang w:eastAsia="en-US"/>
        </w:rPr>
        <w:t>Фуга</w:t>
      </w:r>
      <w:r w:rsidRPr="006B7CAA">
        <w:rPr>
          <w:rFonts w:eastAsiaTheme="minorHAnsi"/>
          <w:sz w:val="28"/>
          <w:lang w:eastAsia="en-US"/>
        </w:rPr>
        <w:t xml:space="preserve"> – (бег, бегство) высшая форма полифонической имитационной музыки. Основана на одной музыкальной теме, которая проводится в разных голосах от разных звуков, а затем развивается. Фуги бывают 2х-, 3х-, 4</w:t>
      </w:r>
      <w:proofErr w:type="gramStart"/>
      <w:r w:rsidRPr="006B7CAA">
        <w:rPr>
          <w:rFonts w:eastAsiaTheme="minorHAnsi"/>
          <w:sz w:val="28"/>
          <w:lang w:eastAsia="en-US"/>
        </w:rPr>
        <w:t>х-</w:t>
      </w:r>
      <w:proofErr w:type="gramEnd"/>
      <w:r w:rsidRPr="006B7CAA">
        <w:rPr>
          <w:rFonts w:eastAsiaTheme="minorHAnsi"/>
          <w:sz w:val="28"/>
          <w:lang w:eastAsia="en-US"/>
        </w:rPr>
        <w:t xml:space="preserve"> и более </w:t>
      </w:r>
      <w:proofErr w:type="spellStart"/>
      <w:r w:rsidRPr="006B7CAA">
        <w:rPr>
          <w:rFonts w:eastAsiaTheme="minorHAnsi"/>
          <w:sz w:val="28"/>
          <w:lang w:eastAsia="en-US"/>
        </w:rPr>
        <w:t>голосные</w:t>
      </w:r>
      <w:proofErr w:type="spellEnd"/>
      <w:r w:rsidRPr="006B7CAA">
        <w:rPr>
          <w:rFonts w:eastAsiaTheme="minorHAnsi"/>
          <w:sz w:val="28"/>
          <w:lang w:eastAsia="en-US"/>
        </w:rPr>
        <w:t>.</w:t>
      </w:r>
    </w:p>
    <w:p w:rsidR="006B7CAA" w:rsidRPr="006B7CAA" w:rsidRDefault="006B7CAA" w:rsidP="006B7CAA">
      <w:pPr>
        <w:spacing w:after="0"/>
        <w:jc w:val="center"/>
        <w:rPr>
          <w:rFonts w:eastAsiaTheme="minorHAnsi"/>
          <w:sz w:val="28"/>
          <w:lang w:eastAsia="en-US"/>
        </w:rPr>
      </w:pPr>
      <w:proofErr w:type="spellStart"/>
      <w:r w:rsidRPr="006B7CAA">
        <w:rPr>
          <w:rFonts w:eastAsiaTheme="minorHAnsi"/>
          <w:i/>
          <w:sz w:val="28"/>
          <w:lang w:eastAsia="en-US"/>
        </w:rPr>
        <w:t>С.Танеев</w:t>
      </w:r>
      <w:proofErr w:type="spellEnd"/>
      <w:r w:rsidRPr="006B7CAA">
        <w:rPr>
          <w:rFonts w:eastAsiaTheme="minorHAnsi"/>
          <w:i/>
          <w:sz w:val="28"/>
          <w:lang w:eastAsia="en-US"/>
        </w:rPr>
        <w:t>. Кантата «</w:t>
      </w:r>
      <w:proofErr w:type="spellStart"/>
      <w:r w:rsidRPr="006B7CAA">
        <w:rPr>
          <w:rFonts w:eastAsiaTheme="minorHAnsi"/>
          <w:i/>
          <w:sz w:val="28"/>
          <w:lang w:eastAsia="en-US"/>
        </w:rPr>
        <w:t>Иоан</w:t>
      </w:r>
      <w:proofErr w:type="spellEnd"/>
      <w:r w:rsidRPr="006B7CAA">
        <w:rPr>
          <w:rFonts w:eastAsiaTheme="minorHAnsi"/>
          <w:i/>
          <w:sz w:val="28"/>
          <w:lang w:eastAsia="en-US"/>
        </w:rPr>
        <w:t xml:space="preserve"> </w:t>
      </w:r>
      <w:proofErr w:type="spellStart"/>
      <w:r w:rsidRPr="006B7CAA">
        <w:rPr>
          <w:rFonts w:eastAsiaTheme="minorHAnsi"/>
          <w:i/>
          <w:sz w:val="28"/>
          <w:lang w:eastAsia="en-US"/>
        </w:rPr>
        <w:t>Дамаскин</w:t>
      </w:r>
      <w:proofErr w:type="spellEnd"/>
      <w:r w:rsidRPr="006B7CAA">
        <w:rPr>
          <w:rFonts w:eastAsiaTheme="minorHAnsi"/>
          <w:i/>
          <w:sz w:val="28"/>
          <w:lang w:eastAsia="en-US"/>
        </w:rPr>
        <w:t>». 3ч. «В тот день, когда труба»</w:t>
      </w:r>
    </w:p>
    <w:p w:rsidR="006B7CAA" w:rsidRPr="006B7CAA" w:rsidRDefault="006B7CAA" w:rsidP="006B7CAA">
      <w:pPr>
        <w:spacing w:after="0"/>
        <w:jc w:val="center"/>
        <w:rPr>
          <w:rFonts w:eastAsiaTheme="minorHAnsi"/>
          <w:i/>
          <w:sz w:val="28"/>
          <w:lang w:eastAsia="en-US"/>
        </w:rPr>
      </w:pPr>
    </w:p>
    <w:p w:rsidR="006B7CAA" w:rsidRDefault="006B7CAA">
      <w:pPr>
        <w:sectPr w:rsidR="006B7CAA">
          <w:pgSz w:w="11906" w:h="16838"/>
          <w:pgMar w:top="1134" w:right="850" w:bottom="1134" w:left="1701" w:header="708" w:footer="708" w:gutter="0"/>
          <w:cols w:space="708"/>
          <w:docGrid w:linePitch="360"/>
        </w:sectPr>
      </w:pPr>
    </w:p>
    <w:p w:rsidR="006B7CAA" w:rsidRPr="006B7CAA" w:rsidRDefault="006B7CAA" w:rsidP="006B7CAA">
      <w:pPr>
        <w:ind w:left="284" w:firstLine="425"/>
        <w:rPr>
          <w:rFonts w:ascii="Calibri" w:eastAsia="Calibri" w:hAnsi="Calibri" w:cs="Times New Roman"/>
          <w:b/>
          <w:sz w:val="40"/>
          <w:szCs w:val="44"/>
          <w:u w:val="single"/>
          <w:lang w:eastAsia="en-US"/>
        </w:rPr>
      </w:pPr>
      <w:r w:rsidRPr="006B7CAA">
        <w:rPr>
          <w:rFonts w:ascii="Calibri" w:eastAsia="Calibri" w:hAnsi="Calibri" w:cs="Times New Roman"/>
          <w:b/>
          <w:sz w:val="40"/>
          <w:szCs w:val="44"/>
          <w:u w:val="single"/>
          <w:lang w:eastAsia="en-US"/>
        </w:rPr>
        <w:lastRenderedPageBreak/>
        <w:t>Лекция 22. Музыка в драматическом театре.</w:t>
      </w:r>
    </w:p>
    <w:p w:rsidR="006B7CAA" w:rsidRPr="006B7CAA" w:rsidRDefault="006B7CAA" w:rsidP="006B7CAA">
      <w:pPr>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Театр – один из самых древних и популярных видов искусства. Часто  в спектаклях используется музыка. Но роль ее в пьесах различна. Музыка звучит во время действия как фон,  для создания общего настроения, усиления чувства зрителей. Иногда композитор использует популярную музыку, написанную раньше, но иногда музыка к спектаклю специально заказывается композитору.</w:t>
      </w:r>
    </w:p>
    <w:p w:rsidR="006B7CAA" w:rsidRPr="006B7CAA" w:rsidRDefault="006B7CAA" w:rsidP="006B7CAA">
      <w:pPr>
        <w:ind w:firstLine="709"/>
        <w:rPr>
          <w:rFonts w:ascii="Calibri" w:eastAsia="Calibri" w:hAnsi="Calibri" w:cs="Times New Roman"/>
          <w:b/>
          <w:i/>
          <w:sz w:val="28"/>
          <w:szCs w:val="28"/>
          <w:lang w:eastAsia="en-US"/>
        </w:rPr>
      </w:pPr>
      <w:r w:rsidRPr="006B7CAA">
        <w:rPr>
          <w:rFonts w:ascii="Calibri" w:eastAsia="Calibri" w:hAnsi="Calibri" w:cs="Times New Roman"/>
          <w:b/>
          <w:i/>
          <w:sz w:val="28"/>
          <w:szCs w:val="28"/>
          <w:lang w:eastAsia="en-US"/>
        </w:rPr>
        <w:t xml:space="preserve"> Многие классические композиторы писали такую музыку:</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 П.И. Чайковский – музыка к пьесе Островского «Снегурочка»;</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 Бетховен –  музыка к трагедии «Эгмонт» Гете;</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 </w:t>
      </w:r>
      <w:proofErr w:type="spellStart"/>
      <w:r w:rsidRPr="006B7CAA">
        <w:rPr>
          <w:rFonts w:ascii="Calibri" w:eastAsia="Calibri" w:hAnsi="Calibri" w:cs="Times New Roman"/>
          <w:sz w:val="28"/>
          <w:szCs w:val="28"/>
          <w:lang w:eastAsia="en-US"/>
        </w:rPr>
        <w:t>Ж.Бизе</w:t>
      </w:r>
      <w:proofErr w:type="spellEnd"/>
      <w:r w:rsidRPr="006B7CAA">
        <w:rPr>
          <w:rFonts w:ascii="Calibri" w:eastAsia="Calibri" w:hAnsi="Calibri" w:cs="Times New Roman"/>
          <w:sz w:val="28"/>
          <w:szCs w:val="28"/>
          <w:lang w:eastAsia="en-US"/>
        </w:rPr>
        <w:t xml:space="preserve"> – к драме «</w:t>
      </w:r>
      <w:proofErr w:type="spellStart"/>
      <w:r w:rsidRPr="006B7CAA">
        <w:rPr>
          <w:rFonts w:ascii="Calibri" w:eastAsia="Calibri" w:hAnsi="Calibri" w:cs="Times New Roman"/>
          <w:sz w:val="28"/>
          <w:szCs w:val="28"/>
          <w:lang w:eastAsia="en-US"/>
        </w:rPr>
        <w:t>Арлезианка</w:t>
      </w:r>
      <w:proofErr w:type="spellEnd"/>
      <w:r w:rsidRPr="006B7CAA">
        <w:rPr>
          <w:rFonts w:ascii="Calibri" w:eastAsia="Calibri" w:hAnsi="Calibri" w:cs="Times New Roman"/>
          <w:sz w:val="28"/>
          <w:szCs w:val="28"/>
          <w:lang w:eastAsia="en-US"/>
        </w:rPr>
        <w:t>» Доде;</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 музыкальные иллюстрации Свиридова к повести Пушкина «Метель»;</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 Григ -  музыка </w:t>
      </w:r>
      <w:proofErr w:type="gramStart"/>
      <w:r w:rsidRPr="006B7CAA">
        <w:rPr>
          <w:rFonts w:ascii="Calibri" w:eastAsia="Calibri" w:hAnsi="Calibri" w:cs="Times New Roman"/>
          <w:sz w:val="28"/>
          <w:szCs w:val="28"/>
          <w:lang w:eastAsia="en-US"/>
        </w:rPr>
        <w:t>к</w:t>
      </w:r>
      <w:proofErr w:type="gramEnd"/>
      <w:r w:rsidRPr="006B7CAA">
        <w:rPr>
          <w:rFonts w:ascii="Calibri" w:eastAsia="Calibri" w:hAnsi="Calibri" w:cs="Times New Roman"/>
          <w:sz w:val="28"/>
          <w:szCs w:val="28"/>
          <w:lang w:eastAsia="en-US"/>
        </w:rPr>
        <w:t xml:space="preserve"> драма «Пер </w:t>
      </w:r>
      <w:proofErr w:type="spellStart"/>
      <w:r w:rsidRPr="006B7CAA">
        <w:rPr>
          <w:rFonts w:ascii="Calibri" w:eastAsia="Calibri" w:hAnsi="Calibri" w:cs="Times New Roman"/>
          <w:sz w:val="28"/>
          <w:szCs w:val="28"/>
          <w:lang w:eastAsia="en-US"/>
        </w:rPr>
        <w:t>Гюнт</w:t>
      </w:r>
      <w:proofErr w:type="spellEnd"/>
      <w:r w:rsidRPr="006B7CAA">
        <w:rPr>
          <w:rFonts w:ascii="Calibri" w:eastAsia="Calibri" w:hAnsi="Calibri" w:cs="Times New Roman"/>
          <w:sz w:val="28"/>
          <w:szCs w:val="28"/>
          <w:lang w:eastAsia="en-US"/>
        </w:rPr>
        <w:t>» Ибсена.</w:t>
      </w:r>
    </w:p>
    <w:p w:rsidR="006B7CAA" w:rsidRPr="006B7CAA" w:rsidRDefault="006B7CAA" w:rsidP="006B7CAA">
      <w:pPr>
        <w:spacing w:after="0"/>
        <w:ind w:left="284" w:firstLine="425"/>
        <w:rPr>
          <w:rFonts w:ascii="Calibri" w:eastAsia="Calibri" w:hAnsi="Calibri" w:cs="Times New Roman"/>
          <w:sz w:val="28"/>
          <w:szCs w:val="28"/>
          <w:lang w:eastAsia="en-US"/>
        </w:rPr>
      </w:pPr>
    </w:p>
    <w:p w:rsidR="006B7CAA" w:rsidRPr="006B7CAA" w:rsidRDefault="006B7CAA" w:rsidP="006B7CAA">
      <w:pPr>
        <w:spacing w:after="0"/>
        <w:ind w:left="284" w:firstLine="425"/>
        <w:rPr>
          <w:rFonts w:ascii="Calibri" w:eastAsia="Calibri" w:hAnsi="Calibri" w:cs="Times New Roman"/>
          <w:b/>
          <w:sz w:val="28"/>
          <w:szCs w:val="28"/>
          <w:lang w:eastAsia="en-US"/>
        </w:rPr>
      </w:pPr>
      <w:r w:rsidRPr="006B7CAA">
        <w:rPr>
          <w:rFonts w:ascii="Calibri" w:eastAsia="Calibri" w:hAnsi="Calibri" w:cs="Times New Roman"/>
          <w:b/>
          <w:sz w:val="28"/>
          <w:szCs w:val="28"/>
          <w:lang w:eastAsia="en-US"/>
        </w:rPr>
        <w:t xml:space="preserve">Эдвард Григ музыка к драме Генриха Ибсена «Пер </w:t>
      </w:r>
      <w:proofErr w:type="spellStart"/>
      <w:r w:rsidRPr="006B7CAA">
        <w:rPr>
          <w:rFonts w:ascii="Calibri" w:eastAsia="Calibri" w:hAnsi="Calibri" w:cs="Times New Roman"/>
          <w:b/>
          <w:sz w:val="28"/>
          <w:szCs w:val="28"/>
          <w:lang w:eastAsia="en-US"/>
        </w:rPr>
        <w:t>Гюнт</w:t>
      </w:r>
      <w:proofErr w:type="spellEnd"/>
      <w:r w:rsidRPr="006B7CAA">
        <w:rPr>
          <w:rFonts w:ascii="Calibri" w:eastAsia="Calibri" w:hAnsi="Calibri" w:cs="Times New Roman"/>
          <w:b/>
          <w:sz w:val="28"/>
          <w:szCs w:val="28"/>
          <w:lang w:eastAsia="en-US"/>
        </w:rPr>
        <w:t>».</w:t>
      </w:r>
    </w:p>
    <w:p w:rsidR="006B7CAA" w:rsidRPr="006B7CAA" w:rsidRDefault="006B7CAA" w:rsidP="006B7CAA">
      <w:pPr>
        <w:spacing w:after="0"/>
        <w:ind w:left="284" w:firstLine="425"/>
        <w:rPr>
          <w:rFonts w:ascii="Calibri" w:eastAsia="Calibri" w:hAnsi="Calibri" w:cs="Times New Roman"/>
          <w:sz w:val="28"/>
          <w:szCs w:val="28"/>
          <w:lang w:eastAsia="en-US"/>
        </w:rPr>
      </w:pPr>
      <w:proofErr w:type="spellStart"/>
      <w:r w:rsidRPr="006B7CAA">
        <w:rPr>
          <w:rFonts w:ascii="Calibri" w:eastAsia="Calibri" w:hAnsi="Calibri" w:cs="Times New Roman"/>
          <w:sz w:val="28"/>
          <w:szCs w:val="28"/>
          <w:lang w:eastAsia="en-US"/>
        </w:rPr>
        <w:t>Э.Григ</w:t>
      </w:r>
      <w:proofErr w:type="spellEnd"/>
      <w:r w:rsidRPr="006B7CAA">
        <w:rPr>
          <w:rFonts w:ascii="Calibri" w:eastAsia="Calibri" w:hAnsi="Calibri" w:cs="Times New Roman"/>
          <w:sz w:val="28"/>
          <w:szCs w:val="28"/>
          <w:lang w:eastAsia="en-US"/>
        </w:rPr>
        <w:t xml:space="preserve"> – норвежский композитор 19го века, родоначальник норвежской классической музыки</w:t>
      </w:r>
    </w:p>
    <w:p w:rsidR="006B7CAA" w:rsidRPr="006B7CAA" w:rsidRDefault="006B7CAA" w:rsidP="006B7CAA">
      <w:pPr>
        <w:spacing w:after="0"/>
        <w:ind w:left="284" w:firstLine="425"/>
        <w:rPr>
          <w:rFonts w:ascii="Calibri" w:eastAsia="Calibri" w:hAnsi="Calibri" w:cs="Times New Roman"/>
          <w:sz w:val="28"/>
          <w:szCs w:val="28"/>
          <w:lang w:eastAsia="en-US"/>
        </w:rPr>
      </w:pPr>
      <w:proofErr w:type="spellStart"/>
      <w:r w:rsidRPr="006B7CAA">
        <w:rPr>
          <w:rFonts w:ascii="Calibri" w:eastAsia="Calibri" w:hAnsi="Calibri" w:cs="Times New Roman"/>
          <w:sz w:val="28"/>
          <w:szCs w:val="28"/>
          <w:lang w:eastAsia="en-US"/>
        </w:rPr>
        <w:t>Г.Ибсен</w:t>
      </w:r>
      <w:proofErr w:type="spellEnd"/>
      <w:r w:rsidRPr="006B7CAA">
        <w:rPr>
          <w:rFonts w:ascii="Calibri" w:eastAsia="Calibri" w:hAnsi="Calibri" w:cs="Times New Roman"/>
          <w:sz w:val="28"/>
          <w:szCs w:val="28"/>
          <w:lang w:eastAsia="en-US"/>
        </w:rPr>
        <w:t xml:space="preserve"> – норвежский писатель.</w:t>
      </w:r>
    </w:p>
    <w:p w:rsidR="006B7CAA" w:rsidRPr="006B7CAA" w:rsidRDefault="006B7CAA" w:rsidP="006B7CAA">
      <w:pPr>
        <w:spacing w:after="0"/>
        <w:ind w:left="284" w:firstLine="425"/>
        <w:rPr>
          <w:rFonts w:ascii="Calibri" w:eastAsia="Calibri" w:hAnsi="Calibri" w:cs="Times New Roman"/>
          <w:i/>
          <w:sz w:val="28"/>
          <w:szCs w:val="28"/>
          <w:lang w:eastAsia="en-US"/>
        </w:rPr>
      </w:pPr>
      <w:r w:rsidRPr="006B7CAA">
        <w:rPr>
          <w:rFonts w:ascii="Calibri" w:eastAsia="Calibri" w:hAnsi="Calibri" w:cs="Times New Roman"/>
          <w:i/>
          <w:sz w:val="28"/>
          <w:szCs w:val="28"/>
          <w:lang w:eastAsia="en-US"/>
        </w:rPr>
        <w:t xml:space="preserve">   Главные действующие лица:</w:t>
      </w:r>
    </w:p>
    <w:p w:rsidR="006B7CAA" w:rsidRPr="006B7CAA" w:rsidRDefault="006B7CAA" w:rsidP="006B7CAA">
      <w:pPr>
        <w:numPr>
          <w:ilvl w:val="0"/>
          <w:numId w:val="37"/>
        </w:numPr>
        <w:spacing w:after="0"/>
        <w:ind w:left="284" w:firstLine="4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Пер </w:t>
      </w:r>
      <w:proofErr w:type="spellStart"/>
      <w:r w:rsidRPr="006B7CAA">
        <w:rPr>
          <w:rFonts w:ascii="Calibri" w:eastAsia="Calibri" w:hAnsi="Calibri" w:cs="Times New Roman"/>
          <w:sz w:val="28"/>
          <w:szCs w:val="28"/>
          <w:lang w:eastAsia="en-US"/>
        </w:rPr>
        <w:t>Гюнт</w:t>
      </w:r>
      <w:proofErr w:type="spellEnd"/>
      <w:r w:rsidRPr="006B7CAA">
        <w:rPr>
          <w:rFonts w:ascii="Calibri" w:eastAsia="Calibri" w:hAnsi="Calibri" w:cs="Times New Roman"/>
          <w:sz w:val="28"/>
          <w:szCs w:val="28"/>
          <w:lang w:eastAsia="en-US"/>
        </w:rPr>
        <w:t xml:space="preserve"> – крестьянский парень из норвежской деревушки. Он фантазер и мечтатель. Он придумывает сказки о своих воображаемых приключениях.</w:t>
      </w:r>
    </w:p>
    <w:p w:rsidR="006B7CAA" w:rsidRPr="006B7CAA" w:rsidRDefault="006B7CAA" w:rsidP="006B7CAA">
      <w:pPr>
        <w:numPr>
          <w:ilvl w:val="0"/>
          <w:numId w:val="37"/>
        </w:numPr>
        <w:spacing w:after="0"/>
        <w:ind w:left="284" w:firstLine="425"/>
        <w:contextualSpacing/>
        <w:rPr>
          <w:rFonts w:ascii="Calibri" w:eastAsia="Calibri" w:hAnsi="Calibri" w:cs="Times New Roman"/>
          <w:sz w:val="28"/>
          <w:szCs w:val="28"/>
          <w:lang w:eastAsia="en-US"/>
        </w:rPr>
      </w:pPr>
      <w:proofErr w:type="spellStart"/>
      <w:proofErr w:type="gramStart"/>
      <w:r w:rsidRPr="006B7CAA">
        <w:rPr>
          <w:rFonts w:ascii="Calibri" w:eastAsia="Calibri" w:hAnsi="Calibri" w:cs="Times New Roman"/>
          <w:sz w:val="28"/>
          <w:szCs w:val="28"/>
          <w:lang w:eastAsia="en-US"/>
        </w:rPr>
        <w:t>Озе</w:t>
      </w:r>
      <w:proofErr w:type="spellEnd"/>
      <w:proofErr w:type="gramEnd"/>
      <w:r w:rsidRPr="006B7CAA">
        <w:rPr>
          <w:rFonts w:ascii="Calibri" w:eastAsia="Calibri" w:hAnsi="Calibri" w:cs="Times New Roman"/>
          <w:sz w:val="28"/>
          <w:szCs w:val="28"/>
          <w:lang w:eastAsia="en-US"/>
        </w:rPr>
        <w:t xml:space="preserve"> -  мать Пера</w:t>
      </w:r>
    </w:p>
    <w:p w:rsidR="006B7CAA" w:rsidRPr="006B7CAA" w:rsidRDefault="006B7CAA" w:rsidP="006B7CAA">
      <w:pPr>
        <w:numPr>
          <w:ilvl w:val="0"/>
          <w:numId w:val="37"/>
        </w:numPr>
        <w:spacing w:after="0"/>
        <w:ind w:left="284" w:firstLine="425"/>
        <w:contextualSpacing/>
        <w:rPr>
          <w:rFonts w:ascii="Calibri" w:eastAsia="Calibri" w:hAnsi="Calibri" w:cs="Times New Roman"/>
          <w:sz w:val="28"/>
          <w:szCs w:val="28"/>
          <w:lang w:eastAsia="en-US"/>
        </w:rPr>
      </w:pPr>
      <w:proofErr w:type="spellStart"/>
      <w:r w:rsidRPr="006B7CAA">
        <w:rPr>
          <w:rFonts w:ascii="Calibri" w:eastAsia="Calibri" w:hAnsi="Calibri" w:cs="Times New Roman"/>
          <w:sz w:val="28"/>
          <w:szCs w:val="28"/>
          <w:lang w:eastAsia="en-US"/>
        </w:rPr>
        <w:t>Сольвейг</w:t>
      </w:r>
      <w:proofErr w:type="spellEnd"/>
      <w:r w:rsidRPr="006B7CAA">
        <w:rPr>
          <w:rFonts w:ascii="Calibri" w:eastAsia="Calibri" w:hAnsi="Calibri" w:cs="Times New Roman"/>
          <w:sz w:val="28"/>
          <w:szCs w:val="28"/>
          <w:lang w:eastAsia="en-US"/>
        </w:rPr>
        <w:t xml:space="preserve"> (в переводе с норвежского – «солнечный путь») -  возлюбленная Пера </w:t>
      </w:r>
    </w:p>
    <w:p w:rsidR="006B7CAA" w:rsidRPr="006B7CAA" w:rsidRDefault="006B7CAA" w:rsidP="006B7CAA">
      <w:pPr>
        <w:numPr>
          <w:ilvl w:val="0"/>
          <w:numId w:val="37"/>
        </w:numPr>
        <w:spacing w:after="0"/>
        <w:ind w:left="284" w:firstLine="425"/>
        <w:contextualSpacing/>
        <w:rPr>
          <w:rFonts w:ascii="Calibri" w:eastAsia="Calibri" w:hAnsi="Calibri" w:cs="Times New Roman"/>
          <w:sz w:val="28"/>
          <w:szCs w:val="28"/>
          <w:lang w:eastAsia="en-US"/>
        </w:rPr>
      </w:pPr>
      <w:proofErr w:type="spellStart"/>
      <w:r w:rsidRPr="006B7CAA">
        <w:rPr>
          <w:rFonts w:ascii="Calibri" w:eastAsia="Calibri" w:hAnsi="Calibri" w:cs="Times New Roman"/>
          <w:sz w:val="28"/>
          <w:szCs w:val="28"/>
          <w:lang w:eastAsia="en-US"/>
        </w:rPr>
        <w:t>Анитра</w:t>
      </w:r>
      <w:proofErr w:type="spellEnd"/>
      <w:r w:rsidRPr="006B7CAA">
        <w:rPr>
          <w:rFonts w:ascii="Calibri" w:eastAsia="Calibri" w:hAnsi="Calibri" w:cs="Times New Roman"/>
          <w:sz w:val="28"/>
          <w:szCs w:val="28"/>
          <w:lang w:eastAsia="en-US"/>
        </w:rPr>
        <w:t xml:space="preserve"> – дочь аравийского султана</w:t>
      </w:r>
    </w:p>
    <w:p w:rsidR="006B7CAA" w:rsidRPr="006B7CAA" w:rsidRDefault="006B7CAA" w:rsidP="006B7CAA">
      <w:pPr>
        <w:numPr>
          <w:ilvl w:val="0"/>
          <w:numId w:val="37"/>
        </w:numPr>
        <w:spacing w:after="0"/>
        <w:ind w:left="284" w:firstLine="425"/>
        <w:contextualSpacing/>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Тролли – сказочные существа норвежского фольклора, живущие в подземельях</w:t>
      </w:r>
    </w:p>
    <w:p w:rsidR="006B7CAA" w:rsidRPr="006B7CAA" w:rsidRDefault="006B7CAA" w:rsidP="006B7CAA">
      <w:pPr>
        <w:spacing w:after="0"/>
        <w:ind w:left="284" w:firstLine="425"/>
        <w:rPr>
          <w:rFonts w:ascii="Calibri" w:eastAsia="Calibri" w:hAnsi="Calibri" w:cs="Times New Roman"/>
          <w:b/>
          <w:i/>
          <w:sz w:val="28"/>
          <w:szCs w:val="28"/>
          <w:lang w:eastAsia="en-US"/>
        </w:rPr>
      </w:pPr>
      <w:r w:rsidRPr="006B7CAA">
        <w:rPr>
          <w:rFonts w:ascii="Calibri" w:eastAsia="Calibri" w:hAnsi="Calibri" w:cs="Times New Roman"/>
          <w:sz w:val="28"/>
          <w:szCs w:val="28"/>
          <w:lang w:eastAsia="en-US"/>
        </w:rPr>
        <w:t>Музыка Грига к драма Ибсена стала так популярна, что композитор составил из ее отдельных номеров две оркестровые сюиты</w:t>
      </w:r>
      <w:proofErr w:type="gramStart"/>
      <w:r w:rsidRPr="006B7CAA">
        <w:rPr>
          <w:rFonts w:ascii="Calibri" w:eastAsia="Calibri" w:hAnsi="Calibri" w:cs="Times New Roman"/>
          <w:b/>
          <w:sz w:val="28"/>
          <w:szCs w:val="28"/>
          <w:lang w:eastAsia="en-US"/>
        </w:rPr>
        <w:t>.(</w:t>
      </w:r>
      <w:proofErr w:type="gramEnd"/>
      <w:r w:rsidRPr="006B7CAA">
        <w:rPr>
          <w:rFonts w:ascii="Calibri" w:eastAsia="Calibri" w:hAnsi="Calibri" w:cs="Times New Roman"/>
          <w:b/>
          <w:i/>
          <w:sz w:val="28"/>
          <w:szCs w:val="28"/>
          <w:lang w:eastAsia="en-US"/>
        </w:rPr>
        <w:t>Сюита – циклическое произведение, где все части являются законченными самостоятельными номерами, но объединены либо общим замыслом, либо музыкальными средствами).</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sz w:val="28"/>
          <w:szCs w:val="28"/>
          <w:lang w:eastAsia="en-US"/>
        </w:rPr>
        <w:t xml:space="preserve">    Слушаем:</w:t>
      </w:r>
    </w:p>
    <w:p w:rsidR="006B7CAA" w:rsidRPr="006B7CAA" w:rsidRDefault="006B7CAA" w:rsidP="006B7CAA">
      <w:pPr>
        <w:spacing w:after="0"/>
        <w:ind w:left="284" w:firstLine="425"/>
        <w:rPr>
          <w:rFonts w:ascii="Calibri" w:eastAsia="Calibri" w:hAnsi="Calibri" w:cs="Times New Roman"/>
          <w:sz w:val="28"/>
          <w:szCs w:val="28"/>
          <w:lang w:eastAsia="en-US"/>
        </w:rPr>
      </w:pPr>
      <w:r w:rsidRPr="006B7CAA">
        <w:rPr>
          <w:rFonts w:ascii="Calibri" w:eastAsia="Calibri" w:hAnsi="Calibri" w:cs="Times New Roman"/>
          <w:i/>
          <w:sz w:val="28"/>
          <w:szCs w:val="28"/>
          <w:u w:val="single"/>
          <w:lang w:eastAsia="en-US"/>
        </w:rPr>
        <w:t xml:space="preserve"> 1.«Утро» </w:t>
      </w:r>
      <w:r w:rsidRPr="006B7CAA">
        <w:rPr>
          <w:rFonts w:ascii="Calibri" w:eastAsia="Calibri" w:hAnsi="Calibri" w:cs="Times New Roman"/>
          <w:sz w:val="28"/>
          <w:szCs w:val="28"/>
          <w:lang w:eastAsia="en-US"/>
        </w:rPr>
        <w:t xml:space="preserve"> </w:t>
      </w:r>
    </w:p>
    <w:p w:rsidR="006B7CAA" w:rsidRPr="006B7CAA" w:rsidRDefault="006B7CAA" w:rsidP="006B7CAA">
      <w:pPr>
        <w:spacing w:after="0"/>
        <w:ind w:left="284" w:firstLine="425"/>
        <w:rPr>
          <w:rFonts w:ascii="Calibri" w:eastAsia="Calibri" w:hAnsi="Calibri" w:cs="Times New Roman"/>
          <w:i/>
          <w:sz w:val="28"/>
          <w:szCs w:val="28"/>
          <w:u w:val="single"/>
          <w:lang w:eastAsia="en-US"/>
        </w:rPr>
      </w:pPr>
      <w:r w:rsidRPr="006B7CAA">
        <w:rPr>
          <w:rFonts w:ascii="Calibri" w:eastAsia="Calibri" w:hAnsi="Calibri" w:cs="Times New Roman"/>
          <w:i/>
          <w:sz w:val="28"/>
          <w:szCs w:val="28"/>
          <w:u w:val="single"/>
          <w:lang w:eastAsia="en-US"/>
        </w:rPr>
        <w:t>2. «В пещере горного короля»</w:t>
      </w:r>
    </w:p>
    <w:p w:rsidR="006B7CAA" w:rsidRPr="006B7CAA" w:rsidRDefault="006B7CAA" w:rsidP="006B7CAA">
      <w:pPr>
        <w:spacing w:after="0"/>
        <w:ind w:left="284" w:firstLine="425"/>
        <w:rPr>
          <w:rFonts w:ascii="Calibri" w:eastAsia="Calibri" w:hAnsi="Calibri" w:cs="Times New Roman"/>
          <w:i/>
          <w:sz w:val="28"/>
          <w:szCs w:val="28"/>
          <w:u w:val="single"/>
          <w:lang w:eastAsia="en-US"/>
        </w:rPr>
      </w:pPr>
      <w:r w:rsidRPr="006B7CAA">
        <w:rPr>
          <w:rFonts w:ascii="Calibri" w:eastAsia="Calibri" w:hAnsi="Calibri" w:cs="Times New Roman"/>
          <w:i/>
          <w:sz w:val="28"/>
          <w:szCs w:val="28"/>
          <w:u w:val="single"/>
          <w:lang w:eastAsia="en-US"/>
        </w:rPr>
        <w:t xml:space="preserve">3. «Песня </w:t>
      </w:r>
      <w:proofErr w:type="spellStart"/>
      <w:r w:rsidRPr="006B7CAA">
        <w:rPr>
          <w:rFonts w:ascii="Calibri" w:eastAsia="Calibri" w:hAnsi="Calibri" w:cs="Times New Roman"/>
          <w:i/>
          <w:sz w:val="28"/>
          <w:szCs w:val="28"/>
          <w:u w:val="single"/>
          <w:lang w:eastAsia="en-US"/>
        </w:rPr>
        <w:t>Сольвейг</w:t>
      </w:r>
      <w:proofErr w:type="spellEnd"/>
      <w:r w:rsidRPr="006B7CAA">
        <w:rPr>
          <w:rFonts w:ascii="Calibri" w:eastAsia="Calibri" w:hAnsi="Calibri" w:cs="Times New Roman"/>
          <w:i/>
          <w:sz w:val="28"/>
          <w:szCs w:val="28"/>
          <w:u w:val="single"/>
          <w:lang w:eastAsia="en-US"/>
        </w:rPr>
        <w:t>»</w:t>
      </w:r>
    </w:p>
    <w:p w:rsidR="006B7CAA" w:rsidRDefault="006B7CAA">
      <w:pPr>
        <w:sectPr w:rsidR="006B7CAA" w:rsidSect="006B7CAA">
          <w:pgSz w:w="11906" w:h="16838"/>
          <w:pgMar w:top="993" w:right="424" w:bottom="142" w:left="426" w:header="708" w:footer="708" w:gutter="0"/>
          <w:cols w:space="708"/>
          <w:docGrid w:linePitch="360"/>
        </w:sectPr>
      </w:pPr>
    </w:p>
    <w:p w:rsidR="006B7CAA" w:rsidRPr="006B7CAA" w:rsidRDefault="006B7CAA" w:rsidP="006B7CAA">
      <w:pPr>
        <w:jc w:val="center"/>
        <w:rPr>
          <w:rFonts w:ascii="Calibri" w:eastAsia="Calibri" w:hAnsi="Calibri" w:cs="Times New Roman"/>
          <w:sz w:val="40"/>
          <w:szCs w:val="28"/>
          <w:u w:val="single"/>
          <w:lang w:eastAsia="en-US"/>
        </w:rPr>
      </w:pPr>
      <w:r w:rsidRPr="006B7CAA">
        <w:rPr>
          <w:rFonts w:ascii="Calibri" w:eastAsia="Calibri" w:hAnsi="Calibri" w:cs="Times New Roman"/>
          <w:b/>
          <w:sz w:val="40"/>
          <w:szCs w:val="28"/>
          <w:u w:val="single"/>
          <w:lang w:eastAsia="en-US"/>
        </w:rPr>
        <w:lastRenderedPageBreak/>
        <w:t>Лекция 23. Опера</w:t>
      </w:r>
    </w:p>
    <w:p w:rsidR="006B7CAA" w:rsidRPr="006B7CAA" w:rsidRDefault="006B7CAA" w:rsidP="006B7CAA">
      <w:pPr>
        <w:spacing w:after="0"/>
        <w:ind w:left="-567" w:right="-567" w:firstLine="567"/>
        <w:jc w:val="both"/>
        <w:rPr>
          <w:rFonts w:ascii="Calibri" w:eastAsia="Calibri" w:hAnsi="Calibri" w:cs="Times New Roman"/>
          <w:i/>
          <w:sz w:val="26"/>
          <w:szCs w:val="26"/>
          <w:lang w:eastAsia="en-US"/>
        </w:rPr>
      </w:pPr>
      <w:proofErr w:type="gramStart"/>
      <w:r w:rsidRPr="006B7CAA">
        <w:rPr>
          <w:rFonts w:ascii="Calibri" w:eastAsia="Calibri" w:hAnsi="Calibri" w:cs="Times New Roman"/>
          <w:b/>
          <w:sz w:val="26"/>
          <w:szCs w:val="26"/>
          <w:lang w:eastAsia="en-US"/>
        </w:rPr>
        <w:t xml:space="preserve">ОПЕРА </w:t>
      </w:r>
      <w:r w:rsidRPr="006B7CAA">
        <w:rPr>
          <w:rFonts w:ascii="Calibri" w:eastAsia="Calibri" w:hAnsi="Calibri" w:cs="Times New Roman"/>
          <w:i/>
          <w:sz w:val="26"/>
          <w:szCs w:val="26"/>
          <w:lang w:eastAsia="en-US"/>
        </w:rPr>
        <w:t xml:space="preserve">– это синтетический жанр, объединяющий в театральном действии различные виды искусств: музыку, актерскую игру (театр), литературу (либретто),  изобразительное искусство (декорации, костюмы), хореографию (балет). </w:t>
      </w:r>
      <w:proofErr w:type="gramEnd"/>
    </w:p>
    <w:p w:rsidR="006B7CAA" w:rsidRPr="006B7CAA" w:rsidRDefault="006B7CAA" w:rsidP="006B7CAA">
      <w:pPr>
        <w:spacing w:after="0"/>
        <w:ind w:left="-567" w:right="-567" w:firstLine="567"/>
        <w:jc w:val="both"/>
        <w:rPr>
          <w:rFonts w:ascii="Calibri" w:eastAsia="Calibri" w:hAnsi="Calibri" w:cs="Times New Roman"/>
          <w:i/>
          <w:sz w:val="26"/>
          <w:szCs w:val="26"/>
          <w:lang w:eastAsia="en-US"/>
        </w:rPr>
      </w:pPr>
      <w:r w:rsidRPr="006B7CAA">
        <w:rPr>
          <w:rFonts w:ascii="Calibri" w:eastAsia="Calibri" w:hAnsi="Calibri" w:cs="Times New Roman"/>
          <w:sz w:val="26"/>
          <w:szCs w:val="26"/>
          <w:lang w:eastAsia="en-US"/>
        </w:rPr>
        <w:t>Опера пишется на основе</w:t>
      </w:r>
      <w:r w:rsidRPr="006B7CAA">
        <w:rPr>
          <w:rFonts w:ascii="Calibri" w:eastAsia="Calibri" w:hAnsi="Calibri" w:cs="Times New Roman"/>
          <w:b/>
          <w:i/>
          <w:sz w:val="26"/>
          <w:szCs w:val="26"/>
          <w:lang w:eastAsia="en-US"/>
        </w:rPr>
        <w:t xml:space="preserve"> либретто</w:t>
      </w:r>
      <w:r w:rsidRPr="006B7CAA">
        <w:rPr>
          <w:rFonts w:ascii="Calibri" w:eastAsia="Calibri" w:hAnsi="Calibri" w:cs="Times New Roman"/>
          <w:i/>
          <w:sz w:val="26"/>
          <w:szCs w:val="26"/>
          <w:lang w:eastAsia="en-US"/>
        </w:rPr>
        <w:t xml:space="preserve"> (итал. слово </w:t>
      </w:r>
      <w:proofErr w:type="spellStart"/>
      <w:r w:rsidRPr="006B7CAA">
        <w:rPr>
          <w:rFonts w:ascii="Calibri" w:eastAsia="Calibri" w:hAnsi="Calibri" w:cs="Times New Roman"/>
          <w:i/>
          <w:sz w:val="26"/>
          <w:szCs w:val="26"/>
          <w:lang w:eastAsia="en-US"/>
        </w:rPr>
        <w:t>libretto</w:t>
      </w:r>
      <w:proofErr w:type="spellEnd"/>
      <w:r w:rsidRPr="006B7CAA">
        <w:rPr>
          <w:rFonts w:ascii="Calibri" w:eastAsia="Calibri" w:hAnsi="Calibri" w:cs="Times New Roman"/>
          <w:i/>
          <w:sz w:val="26"/>
          <w:szCs w:val="26"/>
          <w:lang w:eastAsia="en-US"/>
        </w:rPr>
        <w:t xml:space="preserve"> означает «книжечка» - полный текст оперы).</w:t>
      </w:r>
    </w:p>
    <w:p w:rsidR="006B7CAA" w:rsidRPr="006B7CAA" w:rsidRDefault="006B7CAA" w:rsidP="006B7CAA">
      <w:pPr>
        <w:spacing w:after="0"/>
        <w:ind w:left="-567" w:right="-567" w:firstLine="567"/>
        <w:jc w:val="both"/>
        <w:rPr>
          <w:rFonts w:ascii="Calibri" w:eastAsia="Calibri" w:hAnsi="Calibri" w:cs="Times New Roman"/>
          <w:sz w:val="26"/>
          <w:szCs w:val="26"/>
          <w:lang w:eastAsia="en-US"/>
        </w:rPr>
      </w:pPr>
      <w:r w:rsidRPr="006B7CAA">
        <w:rPr>
          <w:rFonts w:ascii="Calibri" w:eastAsia="Calibri" w:hAnsi="Calibri" w:cs="Times New Roman"/>
          <w:sz w:val="26"/>
          <w:szCs w:val="26"/>
          <w:lang w:eastAsia="en-US"/>
        </w:rPr>
        <w:t xml:space="preserve">Спектакль состоит из </w:t>
      </w:r>
      <w:r w:rsidRPr="006B7CAA">
        <w:rPr>
          <w:rFonts w:ascii="Calibri" w:eastAsia="Calibri" w:hAnsi="Calibri" w:cs="Times New Roman"/>
          <w:b/>
          <w:sz w:val="26"/>
          <w:szCs w:val="26"/>
          <w:lang w:eastAsia="en-US"/>
        </w:rPr>
        <w:t>действий (актов),</w:t>
      </w:r>
      <w:r w:rsidRPr="006B7CAA">
        <w:rPr>
          <w:rFonts w:ascii="Calibri" w:eastAsia="Calibri" w:hAnsi="Calibri" w:cs="Times New Roman"/>
          <w:sz w:val="26"/>
          <w:szCs w:val="26"/>
          <w:lang w:eastAsia="en-US"/>
        </w:rPr>
        <w:t xml:space="preserve"> которые делятся на </w:t>
      </w:r>
      <w:r w:rsidRPr="006B7CAA">
        <w:rPr>
          <w:rFonts w:ascii="Calibri" w:eastAsia="Calibri" w:hAnsi="Calibri" w:cs="Times New Roman"/>
          <w:b/>
          <w:sz w:val="26"/>
          <w:szCs w:val="26"/>
          <w:lang w:eastAsia="en-US"/>
        </w:rPr>
        <w:t>картины</w:t>
      </w:r>
      <w:r w:rsidRPr="006B7CAA">
        <w:rPr>
          <w:rFonts w:ascii="Calibri" w:eastAsia="Calibri" w:hAnsi="Calibri" w:cs="Times New Roman"/>
          <w:sz w:val="26"/>
          <w:szCs w:val="26"/>
          <w:lang w:eastAsia="en-US"/>
        </w:rPr>
        <w:t xml:space="preserve">. Картины строятся из отдельных </w:t>
      </w:r>
      <w:r w:rsidRPr="006B7CAA">
        <w:rPr>
          <w:rFonts w:ascii="Calibri" w:eastAsia="Calibri" w:hAnsi="Calibri" w:cs="Times New Roman"/>
          <w:b/>
          <w:sz w:val="26"/>
          <w:szCs w:val="26"/>
          <w:lang w:eastAsia="en-US"/>
        </w:rPr>
        <w:t>номеров или сцен</w:t>
      </w:r>
      <w:r w:rsidRPr="006B7CAA">
        <w:rPr>
          <w:rFonts w:ascii="Calibri" w:eastAsia="Calibri" w:hAnsi="Calibri" w:cs="Times New Roman"/>
          <w:sz w:val="26"/>
          <w:szCs w:val="26"/>
          <w:lang w:eastAsia="en-US"/>
        </w:rPr>
        <w:t>.</w:t>
      </w:r>
    </w:p>
    <w:p w:rsidR="006B7CAA" w:rsidRPr="006B7CAA" w:rsidRDefault="006B7CAA" w:rsidP="006B7CAA">
      <w:pPr>
        <w:spacing w:after="0"/>
        <w:ind w:left="-567" w:right="-567" w:firstLine="567"/>
        <w:jc w:val="both"/>
        <w:rPr>
          <w:rFonts w:ascii="Calibri" w:eastAsia="Calibri" w:hAnsi="Calibri" w:cs="Times New Roman"/>
          <w:sz w:val="26"/>
          <w:szCs w:val="26"/>
          <w:lang w:eastAsia="en-US"/>
        </w:rPr>
      </w:pPr>
      <w:r w:rsidRPr="006B7CAA">
        <w:rPr>
          <w:rFonts w:ascii="Calibri" w:eastAsia="Calibri" w:hAnsi="Calibri" w:cs="Times New Roman"/>
          <w:sz w:val="26"/>
          <w:szCs w:val="26"/>
          <w:lang w:eastAsia="en-US"/>
        </w:rPr>
        <w:t xml:space="preserve">Основу оперного спектакля составляют сольные и ансамблевые вокальные номера. </w:t>
      </w:r>
    </w:p>
    <w:p w:rsidR="006B7CAA" w:rsidRPr="006B7CAA" w:rsidRDefault="006B7CAA" w:rsidP="006B7CAA">
      <w:pPr>
        <w:numPr>
          <w:ilvl w:val="0"/>
          <w:numId w:val="38"/>
        </w:numPr>
        <w:spacing w:after="0" w:line="240" w:lineRule="auto"/>
        <w:ind w:left="-567" w:right="-567" w:firstLine="567"/>
        <w:jc w:val="both"/>
        <w:rPr>
          <w:rFonts w:ascii="Calibri" w:eastAsia="Times New Roman" w:hAnsi="Calibri" w:cs="Times New Roman"/>
          <w:sz w:val="26"/>
          <w:szCs w:val="26"/>
          <w:lang w:eastAsia="ru-RU"/>
        </w:rPr>
      </w:pPr>
      <w:proofErr w:type="gramStart"/>
      <w:r w:rsidRPr="006B7CAA">
        <w:rPr>
          <w:rFonts w:ascii="Calibri" w:eastAsia="Times New Roman" w:hAnsi="Calibri" w:cs="Times New Roman"/>
          <w:b/>
          <w:sz w:val="26"/>
          <w:szCs w:val="26"/>
          <w:lang w:eastAsia="ru-RU"/>
        </w:rPr>
        <w:t>с</w:t>
      </w:r>
      <w:proofErr w:type="gramEnd"/>
      <w:r w:rsidRPr="006B7CAA">
        <w:rPr>
          <w:rFonts w:ascii="Calibri" w:eastAsia="Times New Roman" w:hAnsi="Calibri" w:cs="Times New Roman"/>
          <w:b/>
          <w:sz w:val="26"/>
          <w:szCs w:val="26"/>
          <w:lang w:eastAsia="ru-RU"/>
        </w:rPr>
        <w:t xml:space="preserve">ольные </w:t>
      </w:r>
      <w:r w:rsidRPr="006B7CAA">
        <w:rPr>
          <w:rFonts w:ascii="Calibri" w:eastAsia="Times New Roman" w:hAnsi="Calibri" w:cs="Times New Roman"/>
          <w:i/>
          <w:sz w:val="26"/>
          <w:szCs w:val="26"/>
          <w:lang w:eastAsia="ru-RU"/>
        </w:rPr>
        <w:t>(ария, ариозо, каватина, песня, романс, плач)</w:t>
      </w:r>
      <w:r w:rsidRPr="006B7CAA">
        <w:rPr>
          <w:rFonts w:ascii="Calibri" w:eastAsia="Times New Roman" w:hAnsi="Calibri" w:cs="Times New Roman"/>
          <w:sz w:val="26"/>
          <w:szCs w:val="26"/>
          <w:lang w:eastAsia="ru-RU"/>
        </w:rPr>
        <w:t>.</w:t>
      </w:r>
    </w:p>
    <w:p w:rsidR="006B7CAA" w:rsidRPr="006B7CAA" w:rsidRDefault="006B7CAA" w:rsidP="006B7CAA">
      <w:pPr>
        <w:spacing w:after="0" w:line="240" w:lineRule="auto"/>
        <w:ind w:right="-567"/>
        <w:jc w:val="both"/>
        <w:rPr>
          <w:rFonts w:ascii="Calibri" w:eastAsia="Times New Roman" w:hAnsi="Calibri" w:cs="Times New Roman"/>
          <w:sz w:val="26"/>
          <w:szCs w:val="26"/>
          <w:lang w:eastAsia="ru-RU"/>
        </w:rPr>
      </w:pPr>
      <w:r w:rsidRPr="006B7CAA">
        <w:rPr>
          <w:rFonts w:ascii="Calibri" w:eastAsia="Times New Roman" w:hAnsi="Calibri" w:cs="Times New Roman"/>
          <w:sz w:val="26"/>
          <w:szCs w:val="26"/>
          <w:lang w:eastAsia="ru-RU"/>
        </w:rPr>
        <w:t xml:space="preserve"> </w:t>
      </w:r>
      <w:r w:rsidRPr="006B7CAA">
        <w:rPr>
          <w:rFonts w:ascii="Calibri" w:eastAsia="Times New Roman" w:hAnsi="Calibri" w:cs="Times New Roman"/>
          <w:i/>
          <w:sz w:val="26"/>
          <w:szCs w:val="26"/>
          <w:u w:val="single"/>
          <w:lang w:eastAsia="ru-RU"/>
        </w:rPr>
        <w:t>Ария</w:t>
      </w:r>
      <w:r w:rsidRPr="006B7CAA">
        <w:rPr>
          <w:rFonts w:ascii="Calibri" w:eastAsia="Times New Roman" w:hAnsi="Calibri" w:cs="Times New Roman"/>
          <w:sz w:val="26"/>
          <w:szCs w:val="26"/>
          <w:lang w:eastAsia="ru-RU"/>
        </w:rPr>
        <w:t xml:space="preserve"> – вокальные монолог героя/героини. В ней раскрывается душевное состояние героя и его характер. </w:t>
      </w:r>
    </w:p>
    <w:p w:rsidR="006B7CAA" w:rsidRPr="006B7CAA" w:rsidRDefault="006B7CAA" w:rsidP="006B7CAA">
      <w:pPr>
        <w:spacing w:after="0" w:line="240" w:lineRule="auto"/>
        <w:ind w:right="-567"/>
        <w:jc w:val="both"/>
        <w:rPr>
          <w:rFonts w:ascii="Calibri" w:eastAsia="Times New Roman" w:hAnsi="Calibri" w:cs="Times New Roman"/>
          <w:sz w:val="26"/>
          <w:szCs w:val="26"/>
          <w:lang w:eastAsia="ru-RU"/>
        </w:rPr>
      </w:pPr>
      <w:r w:rsidRPr="006B7CAA">
        <w:rPr>
          <w:rFonts w:ascii="Calibri" w:eastAsia="Times New Roman" w:hAnsi="Calibri" w:cs="Times New Roman"/>
          <w:i/>
          <w:sz w:val="26"/>
          <w:szCs w:val="26"/>
          <w:u w:val="single"/>
          <w:lang w:eastAsia="ru-RU"/>
        </w:rPr>
        <w:t>Ариозо</w:t>
      </w:r>
      <w:r w:rsidRPr="006B7CAA">
        <w:rPr>
          <w:rFonts w:ascii="Calibri" w:eastAsia="Times New Roman" w:hAnsi="Calibri" w:cs="Times New Roman"/>
          <w:sz w:val="26"/>
          <w:szCs w:val="26"/>
          <w:lang w:eastAsia="ru-RU"/>
        </w:rPr>
        <w:t xml:space="preserve"> – небольшая ария. Отличается от арии не только масштабом, но и меньшим драматическим накалом.</w:t>
      </w:r>
      <w:proofErr w:type="gramStart"/>
      <w:r w:rsidRPr="006B7CAA">
        <w:rPr>
          <w:rFonts w:ascii="Calibri" w:eastAsia="Times New Roman" w:hAnsi="Calibri" w:cs="Times New Roman"/>
          <w:sz w:val="26"/>
          <w:szCs w:val="26"/>
          <w:lang w:eastAsia="ru-RU"/>
        </w:rPr>
        <w:t xml:space="preserve"> .</w:t>
      </w:r>
      <w:proofErr w:type="gramEnd"/>
      <w:r w:rsidRPr="006B7CAA">
        <w:rPr>
          <w:rFonts w:ascii="Calibri" w:eastAsia="Times New Roman" w:hAnsi="Calibri" w:cs="Times New Roman"/>
          <w:sz w:val="26"/>
          <w:szCs w:val="26"/>
          <w:lang w:eastAsia="ru-RU"/>
        </w:rPr>
        <w:t xml:space="preserve">  </w:t>
      </w:r>
    </w:p>
    <w:p w:rsidR="006B7CAA" w:rsidRPr="006B7CAA" w:rsidRDefault="006B7CAA" w:rsidP="006B7CAA">
      <w:pPr>
        <w:spacing w:after="0" w:line="240" w:lineRule="auto"/>
        <w:ind w:right="-567"/>
        <w:jc w:val="both"/>
        <w:rPr>
          <w:rFonts w:ascii="Calibri" w:eastAsia="Times New Roman" w:hAnsi="Calibri" w:cs="Times New Roman"/>
          <w:sz w:val="26"/>
          <w:szCs w:val="26"/>
          <w:lang w:eastAsia="ru-RU"/>
        </w:rPr>
      </w:pPr>
      <w:r w:rsidRPr="006B7CAA">
        <w:rPr>
          <w:rFonts w:ascii="Calibri" w:eastAsia="Times New Roman" w:hAnsi="Calibri" w:cs="Times New Roman"/>
          <w:sz w:val="26"/>
          <w:szCs w:val="26"/>
          <w:lang w:eastAsia="ru-RU"/>
        </w:rPr>
        <w:t>!!! В СОЛЬНЫХ НОМЕРАХ ДЕЙСТВИЕ ОСТАНАВЛИВАЕТСЯ</w:t>
      </w:r>
      <w:proofErr w:type="gramStart"/>
      <w:r w:rsidRPr="006B7CAA">
        <w:rPr>
          <w:rFonts w:ascii="Calibri" w:eastAsia="Times New Roman" w:hAnsi="Calibri" w:cs="Times New Roman"/>
          <w:sz w:val="26"/>
          <w:szCs w:val="26"/>
          <w:lang w:eastAsia="ru-RU"/>
        </w:rPr>
        <w:t xml:space="preserve"> !</w:t>
      </w:r>
      <w:proofErr w:type="gramEnd"/>
      <w:r w:rsidRPr="006B7CAA">
        <w:rPr>
          <w:rFonts w:ascii="Calibri" w:eastAsia="Times New Roman" w:hAnsi="Calibri" w:cs="Times New Roman"/>
          <w:sz w:val="26"/>
          <w:szCs w:val="26"/>
          <w:lang w:eastAsia="ru-RU"/>
        </w:rPr>
        <w:t>!!</w:t>
      </w:r>
    </w:p>
    <w:p w:rsidR="006B7CAA" w:rsidRPr="006B7CAA" w:rsidRDefault="006B7CAA" w:rsidP="006B7CAA">
      <w:pPr>
        <w:numPr>
          <w:ilvl w:val="0"/>
          <w:numId w:val="38"/>
        </w:numPr>
        <w:spacing w:after="0" w:line="240" w:lineRule="auto"/>
        <w:ind w:left="-567" w:right="-567" w:firstLine="567"/>
        <w:jc w:val="both"/>
        <w:rPr>
          <w:rFonts w:ascii="Calibri" w:eastAsia="Times New Roman" w:hAnsi="Calibri" w:cs="Times New Roman"/>
          <w:sz w:val="26"/>
          <w:szCs w:val="26"/>
          <w:lang w:eastAsia="ru-RU"/>
        </w:rPr>
      </w:pPr>
      <w:r w:rsidRPr="006B7CAA">
        <w:rPr>
          <w:rFonts w:ascii="Calibri" w:eastAsia="Times New Roman" w:hAnsi="Calibri" w:cs="Times New Roman"/>
          <w:b/>
          <w:sz w:val="26"/>
          <w:szCs w:val="26"/>
          <w:lang w:eastAsia="ru-RU"/>
        </w:rPr>
        <w:t>ансамблевые</w:t>
      </w:r>
      <w:r w:rsidRPr="006B7CAA">
        <w:rPr>
          <w:rFonts w:ascii="Calibri" w:eastAsia="Times New Roman" w:hAnsi="Calibri" w:cs="Times New Roman"/>
          <w:sz w:val="26"/>
          <w:szCs w:val="26"/>
          <w:lang w:eastAsia="ru-RU"/>
        </w:rPr>
        <w:t xml:space="preserve"> (фр. «вместе»  - дуэт, трио или терцет и т.д. до 8 человек). Законченный номер, исполняемый несколькими певцами. По драматургии – ансамбли согласия, ансамбли разногласия;</w:t>
      </w:r>
    </w:p>
    <w:p w:rsidR="006B7CAA" w:rsidRPr="006B7CAA" w:rsidRDefault="006B7CAA" w:rsidP="006B7CAA">
      <w:pPr>
        <w:numPr>
          <w:ilvl w:val="0"/>
          <w:numId w:val="38"/>
        </w:numPr>
        <w:spacing w:after="0" w:line="240" w:lineRule="auto"/>
        <w:ind w:left="-567" w:right="-567" w:firstLine="567"/>
        <w:jc w:val="both"/>
        <w:rPr>
          <w:rFonts w:ascii="Calibri" w:eastAsia="Times New Roman" w:hAnsi="Calibri" w:cs="Times New Roman"/>
          <w:sz w:val="26"/>
          <w:szCs w:val="26"/>
          <w:lang w:eastAsia="ru-RU"/>
        </w:rPr>
      </w:pPr>
      <w:r w:rsidRPr="006B7CAA">
        <w:rPr>
          <w:rFonts w:ascii="Calibri" w:eastAsia="Times New Roman" w:hAnsi="Calibri" w:cs="Times New Roman"/>
          <w:b/>
          <w:sz w:val="26"/>
          <w:szCs w:val="26"/>
          <w:lang w:eastAsia="ru-RU"/>
        </w:rPr>
        <w:t>речитативы</w:t>
      </w:r>
      <w:r w:rsidRPr="006B7CAA">
        <w:rPr>
          <w:rFonts w:ascii="Calibri" w:eastAsia="Times New Roman" w:hAnsi="Calibri" w:cs="Times New Roman"/>
          <w:sz w:val="26"/>
          <w:szCs w:val="26"/>
          <w:lang w:eastAsia="ru-RU"/>
        </w:rPr>
        <w:t xml:space="preserve"> - род вокальной музыки, основанный на речевых интонациях. Он строится свободно, приближаясь к речи. В опере речитатив обычно является вступлением к арии. Часто соединяет номера оперы, отражая ход развития речитатива. Именно в речитативах происходит действие. </w:t>
      </w:r>
    </w:p>
    <w:p w:rsidR="006B7CAA" w:rsidRPr="006B7CAA" w:rsidRDefault="006B7CAA" w:rsidP="006B7CAA">
      <w:pPr>
        <w:numPr>
          <w:ilvl w:val="0"/>
          <w:numId w:val="38"/>
        </w:numPr>
        <w:spacing w:after="0" w:line="240" w:lineRule="auto"/>
        <w:ind w:left="-567" w:right="-567" w:firstLine="567"/>
        <w:jc w:val="both"/>
        <w:rPr>
          <w:rFonts w:ascii="Calibri" w:eastAsia="Times New Roman" w:hAnsi="Calibri" w:cs="Times New Roman"/>
          <w:sz w:val="26"/>
          <w:szCs w:val="26"/>
          <w:lang w:eastAsia="ru-RU"/>
        </w:rPr>
      </w:pPr>
      <w:proofErr w:type="gramStart"/>
      <w:r w:rsidRPr="006B7CAA">
        <w:rPr>
          <w:rFonts w:ascii="Calibri" w:eastAsia="Times New Roman" w:hAnsi="Calibri" w:cs="Times New Roman"/>
          <w:b/>
          <w:sz w:val="26"/>
          <w:szCs w:val="26"/>
          <w:lang w:eastAsia="ru-RU"/>
        </w:rPr>
        <w:t>х</w:t>
      </w:r>
      <w:proofErr w:type="gramEnd"/>
      <w:r w:rsidRPr="006B7CAA">
        <w:rPr>
          <w:rFonts w:ascii="Calibri" w:eastAsia="Times New Roman" w:hAnsi="Calibri" w:cs="Times New Roman"/>
          <w:b/>
          <w:sz w:val="26"/>
          <w:szCs w:val="26"/>
          <w:lang w:eastAsia="ru-RU"/>
        </w:rPr>
        <w:t>оровые номера</w:t>
      </w:r>
      <w:r w:rsidRPr="006B7CAA">
        <w:rPr>
          <w:rFonts w:ascii="Calibri" w:eastAsia="Times New Roman" w:hAnsi="Calibri" w:cs="Times New Roman"/>
          <w:sz w:val="26"/>
          <w:szCs w:val="26"/>
          <w:lang w:eastAsia="ru-RU"/>
        </w:rPr>
        <w:t>. Хор в опере является либо комментатором событий, либо участником драмы;</w:t>
      </w:r>
    </w:p>
    <w:p w:rsidR="006B7CAA" w:rsidRPr="006B7CAA" w:rsidRDefault="006B7CAA" w:rsidP="006B7CAA">
      <w:pPr>
        <w:spacing w:after="0" w:line="240" w:lineRule="auto"/>
        <w:ind w:left="-567" w:right="-567" w:firstLine="567"/>
        <w:jc w:val="both"/>
        <w:rPr>
          <w:rFonts w:ascii="Calibri" w:eastAsia="Times New Roman" w:hAnsi="Calibri" w:cs="Times New Roman"/>
          <w:sz w:val="26"/>
          <w:szCs w:val="26"/>
          <w:lang w:eastAsia="ru-RU"/>
        </w:rPr>
      </w:pPr>
      <w:r w:rsidRPr="006B7CAA">
        <w:rPr>
          <w:rFonts w:ascii="Calibri" w:eastAsia="Times New Roman" w:hAnsi="Calibri" w:cs="Times New Roman"/>
          <w:sz w:val="26"/>
          <w:szCs w:val="26"/>
          <w:lang w:eastAsia="ru-RU"/>
        </w:rPr>
        <w:t xml:space="preserve">-  </w:t>
      </w:r>
      <w:r w:rsidRPr="006B7CAA">
        <w:rPr>
          <w:rFonts w:ascii="Calibri" w:eastAsia="Times New Roman" w:hAnsi="Calibri" w:cs="Times New Roman"/>
          <w:b/>
          <w:sz w:val="26"/>
          <w:szCs w:val="26"/>
          <w:lang w:eastAsia="ru-RU"/>
        </w:rPr>
        <w:t>оркестровые номера.</w:t>
      </w:r>
      <w:r w:rsidRPr="006B7CAA">
        <w:rPr>
          <w:rFonts w:ascii="Calibri" w:eastAsia="Times New Roman" w:hAnsi="Calibri" w:cs="Times New Roman"/>
          <w:sz w:val="26"/>
          <w:szCs w:val="26"/>
          <w:lang w:eastAsia="ru-RU"/>
        </w:rPr>
        <w:t xml:space="preserve"> Роль оркестра в опере велика. Оркестр поддерживает певцов, подчеркивает кульминации. В театре оркестру отведено особое место – оркестровая «яма». Это небольшое углубление перед сценой, где сидят музыканты. Такое расположение предназначено для того, чтобы игра музыкантов не мешала слушателям следить за разворачивающимся действием. Но в некоторых спектаклях оркестр располагается на сцене. Такой оркестр имеет свое название -   </w:t>
      </w:r>
      <w:r w:rsidRPr="006B7CAA">
        <w:rPr>
          <w:rFonts w:ascii="Calibri" w:eastAsia="Times New Roman" w:hAnsi="Calibri" w:cs="Times New Roman"/>
          <w:b/>
          <w:sz w:val="26"/>
          <w:szCs w:val="26"/>
          <w:lang w:eastAsia="ru-RU"/>
        </w:rPr>
        <w:t>банда.</w:t>
      </w:r>
      <w:r w:rsidRPr="006B7CAA">
        <w:rPr>
          <w:rFonts w:ascii="Calibri" w:eastAsia="Times New Roman" w:hAnsi="Calibri" w:cs="Times New Roman"/>
          <w:sz w:val="26"/>
          <w:szCs w:val="26"/>
          <w:lang w:eastAsia="ru-RU"/>
        </w:rPr>
        <w:t xml:space="preserve">  </w:t>
      </w:r>
    </w:p>
    <w:p w:rsidR="006B7CAA" w:rsidRPr="006B7CAA" w:rsidRDefault="006B7CAA" w:rsidP="006B7CAA">
      <w:pPr>
        <w:spacing w:after="0" w:line="240" w:lineRule="auto"/>
        <w:ind w:left="-567" w:right="-567" w:firstLine="567"/>
        <w:jc w:val="both"/>
        <w:rPr>
          <w:rFonts w:ascii="Calibri" w:eastAsia="Times New Roman" w:hAnsi="Calibri" w:cs="Times New Roman"/>
          <w:sz w:val="26"/>
          <w:szCs w:val="26"/>
          <w:lang w:eastAsia="ru-RU"/>
        </w:rPr>
      </w:pPr>
      <w:r w:rsidRPr="006B7CAA">
        <w:rPr>
          <w:rFonts w:ascii="Calibri" w:eastAsia="Times New Roman" w:hAnsi="Calibri" w:cs="Times New Roman"/>
          <w:sz w:val="26"/>
          <w:szCs w:val="26"/>
          <w:lang w:eastAsia="ru-RU"/>
        </w:rPr>
        <w:t xml:space="preserve">          </w:t>
      </w:r>
      <w:r w:rsidRPr="006B7CAA">
        <w:rPr>
          <w:rFonts w:ascii="Calibri" w:eastAsia="Times New Roman" w:hAnsi="Calibri" w:cs="Times New Roman"/>
          <w:b/>
          <w:sz w:val="26"/>
          <w:szCs w:val="26"/>
          <w:lang w:eastAsia="ru-RU"/>
        </w:rPr>
        <w:t>Увертюра</w:t>
      </w:r>
      <w:r w:rsidRPr="006B7CAA">
        <w:rPr>
          <w:rFonts w:ascii="Calibri" w:eastAsia="Times New Roman" w:hAnsi="Calibri" w:cs="Times New Roman"/>
          <w:sz w:val="26"/>
          <w:szCs w:val="26"/>
          <w:lang w:eastAsia="ru-RU"/>
        </w:rPr>
        <w:t xml:space="preserve"> - (от </w:t>
      </w:r>
      <w:proofErr w:type="spellStart"/>
      <w:r w:rsidRPr="006B7CAA">
        <w:rPr>
          <w:rFonts w:ascii="Calibri" w:eastAsia="Times New Roman" w:hAnsi="Calibri" w:cs="Times New Roman"/>
          <w:sz w:val="26"/>
          <w:szCs w:val="26"/>
          <w:lang w:eastAsia="ru-RU"/>
        </w:rPr>
        <w:t>фран</w:t>
      </w:r>
      <w:proofErr w:type="spellEnd"/>
      <w:r w:rsidRPr="006B7CAA">
        <w:rPr>
          <w:rFonts w:ascii="Calibri" w:eastAsia="Times New Roman" w:hAnsi="Calibri" w:cs="Times New Roman"/>
          <w:sz w:val="26"/>
          <w:szCs w:val="26"/>
          <w:lang w:eastAsia="ru-RU"/>
        </w:rPr>
        <w:t xml:space="preserve">. открывать) оркестровый номер. Она не входит в какое-либо действие и является вступлением ко всей опере. Увертюра звучит при закрытом занавесе, чтобы дать время слушателям настроиться на прослушивание оперы. Чаще всего она является носителем главной идеи всей оперы. </w:t>
      </w:r>
    </w:p>
    <w:p w:rsidR="006B7CAA" w:rsidRPr="006B7CAA" w:rsidRDefault="006B7CAA" w:rsidP="006B7CAA">
      <w:pPr>
        <w:spacing w:after="0" w:line="240" w:lineRule="auto"/>
        <w:ind w:left="-567" w:right="-567" w:firstLine="567"/>
        <w:jc w:val="both"/>
        <w:rPr>
          <w:rFonts w:ascii="Calibri" w:eastAsia="Times New Roman" w:hAnsi="Calibri" w:cs="Calibri"/>
          <w:sz w:val="26"/>
          <w:szCs w:val="26"/>
          <w:lang w:eastAsia="ru-RU"/>
        </w:rPr>
      </w:pPr>
      <w:r w:rsidRPr="006B7CAA">
        <w:rPr>
          <w:rFonts w:ascii="Calibri" w:eastAsia="Times New Roman" w:hAnsi="Calibri" w:cs="Times New Roman"/>
          <w:sz w:val="26"/>
          <w:szCs w:val="26"/>
          <w:lang w:eastAsia="ru-RU"/>
        </w:rPr>
        <w:t xml:space="preserve">    Оркестровые вступления к действиям называются </w:t>
      </w:r>
      <w:r w:rsidRPr="006B7CAA">
        <w:rPr>
          <w:rFonts w:ascii="Calibri" w:eastAsia="Times New Roman" w:hAnsi="Calibri" w:cs="Times New Roman"/>
          <w:b/>
          <w:sz w:val="26"/>
          <w:szCs w:val="26"/>
          <w:lang w:eastAsia="ru-RU"/>
        </w:rPr>
        <w:t>антрактами.</w:t>
      </w:r>
      <w:r w:rsidRPr="006B7CAA">
        <w:rPr>
          <w:rFonts w:ascii="Calibri" w:eastAsia="Times New Roman" w:hAnsi="Calibri" w:cs="Times New Roman"/>
          <w:sz w:val="26"/>
          <w:szCs w:val="26"/>
          <w:lang w:eastAsia="ru-RU"/>
        </w:rPr>
        <w:t xml:space="preserve"> Во время звучания антракта на сцене меняются декорации, могут вводиться танцевальные (хореографические) номера. </w:t>
      </w:r>
    </w:p>
    <w:p w:rsidR="006B7CAA" w:rsidRPr="006B7CAA" w:rsidRDefault="006B7CAA" w:rsidP="006B7CAA">
      <w:pPr>
        <w:numPr>
          <w:ilvl w:val="0"/>
          <w:numId w:val="39"/>
        </w:numPr>
        <w:spacing w:after="0"/>
        <w:ind w:left="0" w:right="-567" w:hanging="567"/>
        <w:contextualSpacing/>
        <w:rPr>
          <w:rFonts w:ascii="Calibri" w:eastAsia="Calibri" w:hAnsi="Calibri" w:cs="Times New Roman"/>
          <w:sz w:val="24"/>
          <w:szCs w:val="28"/>
          <w:lang w:eastAsia="en-US"/>
        </w:rPr>
      </w:pPr>
      <w:r w:rsidRPr="006B7CAA">
        <w:rPr>
          <w:rFonts w:ascii="Calibri" w:eastAsia="Calibri" w:hAnsi="Calibri" w:cs="Times New Roman"/>
          <w:b/>
          <w:sz w:val="28"/>
          <w:szCs w:val="28"/>
          <w:lang w:eastAsia="en-US"/>
        </w:rPr>
        <w:t>М.И. Глинка. ОПЕРА «РУСЛАН И ЛЮДМИЛА»</w:t>
      </w:r>
      <w:r w:rsidRPr="006B7CAA">
        <w:rPr>
          <w:rFonts w:ascii="Calibri" w:eastAsia="Calibri" w:hAnsi="Calibri" w:cs="Times New Roman"/>
          <w:sz w:val="28"/>
          <w:szCs w:val="28"/>
          <w:lang w:eastAsia="en-US"/>
        </w:rPr>
        <w:t xml:space="preserve"> </w:t>
      </w:r>
      <w:r w:rsidRPr="006B7CAA">
        <w:rPr>
          <w:rFonts w:ascii="Calibri" w:eastAsia="Calibri" w:hAnsi="Calibri" w:cs="Times New Roman"/>
          <w:sz w:val="24"/>
          <w:szCs w:val="28"/>
          <w:lang w:eastAsia="en-US"/>
        </w:rPr>
        <w:t>(по одноименной поэме А.С. Пушкина)</w:t>
      </w:r>
    </w:p>
    <w:p w:rsidR="006B7CAA" w:rsidRPr="006B7CAA" w:rsidRDefault="006B7CAA" w:rsidP="006B7CAA">
      <w:pPr>
        <w:spacing w:after="0"/>
        <w:ind w:right="-567"/>
        <w:rPr>
          <w:rFonts w:ascii="Calibri" w:eastAsia="Calibri" w:hAnsi="Calibri" w:cs="Times New Roman"/>
          <w:sz w:val="26"/>
          <w:szCs w:val="26"/>
          <w:lang w:eastAsia="en-US"/>
        </w:rPr>
      </w:pPr>
      <w:r w:rsidRPr="006B7CAA">
        <w:rPr>
          <w:rFonts w:ascii="Calibri" w:eastAsia="Calibri" w:hAnsi="Calibri" w:cs="Times New Roman"/>
          <w:sz w:val="26"/>
          <w:szCs w:val="26"/>
          <w:lang w:eastAsia="en-US"/>
        </w:rPr>
        <w:t>Михаил Иванович Глинка – создатель классической русской оперы. В его творчестве наиболее известные оперы - «Жизнь за царя» («Иван Сусанин») и «Руслан и Людмила». «Руслан и Людмила» стала первой русской эпической оперой, родоначальницей этого жанра.</w:t>
      </w:r>
    </w:p>
    <w:p w:rsidR="006B7CAA" w:rsidRPr="006B7CAA" w:rsidRDefault="006B7CAA" w:rsidP="006B7CAA">
      <w:pPr>
        <w:spacing w:after="0"/>
        <w:ind w:left="-567" w:right="-567" w:firstLine="567"/>
        <w:rPr>
          <w:rFonts w:ascii="Calibri" w:eastAsia="Calibri" w:hAnsi="Calibri" w:cs="Times New Roman"/>
          <w:sz w:val="26"/>
          <w:szCs w:val="26"/>
          <w:lang w:eastAsia="en-US"/>
        </w:rPr>
      </w:pPr>
      <w:r w:rsidRPr="006B7CAA">
        <w:rPr>
          <w:rFonts w:ascii="Calibri" w:eastAsia="Calibri" w:hAnsi="Calibri" w:cs="Times New Roman"/>
          <w:sz w:val="26"/>
          <w:szCs w:val="26"/>
          <w:lang w:eastAsia="en-US"/>
        </w:rPr>
        <w:t xml:space="preserve">  В опере 5 действий.</w:t>
      </w:r>
    </w:p>
    <w:p w:rsidR="006B7CAA" w:rsidRDefault="006B7CAA" w:rsidP="006B7CAA">
      <w:pPr>
        <w:spacing w:after="0"/>
        <w:ind w:left="-567" w:right="-567" w:firstLine="567"/>
        <w:rPr>
          <w:rFonts w:ascii="Calibri" w:eastAsia="Calibri" w:hAnsi="Calibri" w:cs="Times New Roman"/>
          <w:i/>
          <w:lang w:eastAsia="en-US"/>
        </w:rPr>
        <w:sectPr w:rsidR="006B7CAA" w:rsidSect="006B7CAA">
          <w:pgSz w:w="11906" w:h="16838"/>
          <w:pgMar w:top="284" w:right="1417" w:bottom="426" w:left="1417" w:header="708" w:footer="708" w:gutter="0"/>
          <w:cols w:space="708"/>
          <w:docGrid w:linePitch="360"/>
        </w:sectPr>
      </w:pPr>
      <w:r w:rsidRPr="006B7CAA">
        <w:rPr>
          <w:rFonts w:ascii="Calibri" w:eastAsia="Calibri" w:hAnsi="Calibri" w:cs="Times New Roman"/>
          <w:i/>
          <w:lang w:eastAsia="en-US"/>
        </w:rPr>
        <w:t xml:space="preserve">СЛУШАЕМ: </w:t>
      </w:r>
      <w:proofErr w:type="gramStart"/>
      <w:r w:rsidRPr="006B7CAA">
        <w:rPr>
          <w:rFonts w:ascii="Calibri" w:eastAsia="Calibri" w:hAnsi="Calibri" w:cs="Times New Roman"/>
          <w:i/>
          <w:lang w:eastAsia="en-US"/>
        </w:rPr>
        <w:t xml:space="preserve">Увертюра , 1е д. Каватина Людмилы «Грустно мне», Хор «Лель таинственный», Сцена похищения Людмилы (Квартет);  2е д. Рондо </w:t>
      </w:r>
      <w:proofErr w:type="spellStart"/>
      <w:r w:rsidRPr="006B7CAA">
        <w:rPr>
          <w:rFonts w:ascii="Calibri" w:eastAsia="Calibri" w:hAnsi="Calibri" w:cs="Times New Roman"/>
          <w:i/>
          <w:lang w:eastAsia="en-US"/>
        </w:rPr>
        <w:t>Фарлафа</w:t>
      </w:r>
      <w:proofErr w:type="spellEnd"/>
      <w:r w:rsidRPr="006B7CAA">
        <w:rPr>
          <w:rFonts w:ascii="Calibri" w:eastAsia="Calibri" w:hAnsi="Calibri" w:cs="Times New Roman"/>
          <w:i/>
          <w:lang w:eastAsia="en-US"/>
        </w:rPr>
        <w:t xml:space="preserve"> «Близок уж час торжества моего»; 3е д. Танцы Дев </w:t>
      </w:r>
      <w:proofErr w:type="spellStart"/>
      <w:r w:rsidRPr="006B7CAA">
        <w:rPr>
          <w:rFonts w:ascii="Calibri" w:eastAsia="Calibri" w:hAnsi="Calibri" w:cs="Times New Roman"/>
          <w:i/>
          <w:lang w:eastAsia="en-US"/>
        </w:rPr>
        <w:t>Наины</w:t>
      </w:r>
      <w:proofErr w:type="spellEnd"/>
      <w:r w:rsidRPr="006B7CAA">
        <w:rPr>
          <w:rFonts w:ascii="Calibri" w:eastAsia="Calibri" w:hAnsi="Calibri" w:cs="Times New Roman"/>
          <w:i/>
          <w:lang w:eastAsia="en-US"/>
        </w:rPr>
        <w:t>; 4е д. Марш Черномора, Лезгинка.</w:t>
      </w:r>
      <w:proofErr w:type="gramEnd"/>
    </w:p>
    <w:p w:rsidR="006B7CAA" w:rsidRPr="006B7CAA" w:rsidRDefault="006B7CAA" w:rsidP="006B7CAA">
      <w:pPr>
        <w:tabs>
          <w:tab w:val="left" w:pos="3544"/>
        </w:tabs>
        <w:spacing w:after="0"/>
        <w:ind w:left="-709" w:firstLine="425"/>
        <w:jc w:val="center"/>
        <w:rPr>
          <w:rFonts w:cs="Arial"/>
          <w:b/>
          <w:sz w:val="28"/>
          <w:u w:val="single"/>
        </w:rPr>
      </w:pPr>
      <w:r w:rsidRPr="006B7CAA">
        <w:rPr>
          <w:rFonts w:cs="Arial"/>
          <w:b/>
          <w:sz w:val="40"/>
          <w:u w:val="single"/>
        </w:rPr>
        <w:lastRenderedPageBreak/>
        <w:t>Лекция 24. Балет</w:t>
      </w:r>
    </w:p>
    <w:p w:rsidR="006B7CAA" w:rsidRPr="006B7CAA" w:rsidRDefault="006B7CAA" w:rsidP="006B7CAA">
      <w:pPr>
        <w:tabs>
          <w:tab w:val="left" w:pos="3544"/>
        </w:tabs>
        <w:spacing w:after="0"/>
        <w:ind w:left="-709" w:firstLine="425"/>
        <w:rPr>
          <w:rFonts w:cs="Arial"/>
          <w:sz w:val="26"/>
          <w:szCs w:val="26"/>
        </w:rPr>
      </w:pPr>
      <w:r w:rsidRPr="006B7CAA">
        <w:rPr>
          <w:rFonts w:cs="Arial"/>
          <w:b/>
          <w:sz w:val="26"/>
          <w:szCs w:val="26"/>
        </w:rPr>
        <w:t>БАЛЕТ</w:t>
      </w:r>
      <w:r w:rsidRPr="006B7CAA">
        <w:rPr>
          <w:rFonts w:cs="Arial"/>
          <w:sz w:val="26"/>
          <w:szCs w:val="26"/>
        </w:rPr>
        <w:t xml:space="preserve"> – вид музыкального искусства, в котором соединяется музыка, танец, драматическое и изобразительное искусство. Но в отличие от оперы, в балете центром является танец – хореография.  Слово «балет» происходит от итальянского «</w:t>
      </w:r>
      <w:proofErr w:type="spellStart"/>
      <w:r w:rsidRPr="006B7CAA">
        <w:rPr>
          <w:rFonts w:cs="Arial"/>
          <w:sz w:val="26"/>
          <w:szCs w:val="26"/>
        </w:rPr>
        <w:t>ballo</w:t>
      </w:r>
      <w:proofErr w:type="spellEnd"/>
      <w:r w:rsidRPr="006B7CAA">
        <w:rPr>
          <w:rFonts w:cs="Arial"/>
          <w:sz w:val="26"/>
          <w:szCs w:val="26"/>
        </w:rPr>
        <w:t xml:space="preserve">» - «танцую».  Возник балет в Италии в 16м веке (эпоха возрождения).  В 17м веке балет  развивался преимущественно во Франции в придворной среде. </w:t>
      </w:r>
    </w:p>
    <w:p w:rsidR="006B7CAA" w:rsidRPr="006B7CAA" w:rsidRDefault="006B7CAA" w:rsidP="006B7CAA">
      <w:pPr>
        <w:tabs>
          <w:tab w:val="left" w:pos="3544"/>
        </w:tabs>
        <w:spacing w:after="0"/>
        <w:ind w:left="-709" w:firstLine="425"/>
        <w:rPr>
          <w:rFonts w:cs="Arial"/>
          <w:sz w:val="26"/>
          <w:szCs w:val="26"/>
        </w:rPr>
      </w:pPr>
      <w:r w:rsidRPr="006B7CAA">
        <w:rPr>
          <w:rFonts w:cs="Arial"/>
          <w:b/>
          <w:sz w:val="26"/>
          <w:szCs w:val="26"/>
        </w:rPr>
        <w:t>Создатели балета</w:t>
      </w:r>
      <w:r w:rsidRPr="006B7CAA">
        <w:rPr>
          <w:rFonts w:cs="Arial"/>
          <w:sz w:val="26"/>
          <w:szCs w:val="26"/>
        </w:rPr>
        <w:t>:</w:t>
      </w:r>
    </w:p>
    <w:p w:rsidR="006B7CAA" w:rsidRPr="006B7CAA" w:rsidRDefault="006B7CAA" w:rsidP="006B7CAA">
      <w:pPr>
        <w:numPr>
          <w:ilvl w:val="0"/>
          <w:numId w:val="40"/>
        </w:numPr>
        <w:tabs>
          <w:tab w:val="left" w:pos="3544"/>
        </w:tabs>
        <w:spacing w:after="0"/>
        <w:contextualSpacing/>
        <w:rPr>
          <w:rFonts w:cs="Arial"/>
          <w:sz w:val="26"/>
          <w:szCs w:val="26"/>
        </w:rPr>
      </w:pPr>
      <w:r w:rsidRPr="006B7CAA">
        <w:rPr>
          <w:rFonts w:cs="Arial"/>
          <w:sz w:val="26"/>
          <w:szCs w:val="26"/>
        </w:rPr>
        <w:t>Балетмейстер</w:t>
      </w:r>
      <w:r w:rsidRPr="006B7CAA">
        <w:rPr>
          <w:sz w:val="26"/>
          <w:szCs w:val="26"/>
        </w:rPr>
        <w:t xml:space="preserve"> - </w:t>
      </w:r>
      <w:r w:rsidRPr="006B7CAA">
        <w:rPr>
          <w:rFonts w:cs="Arial"/>
          <w:sz w:val="26"/>
          <w:szCs w:val="26"/>
        </w:rPr>
        <w:t xml:space="preserve">автор, режиссер, постановщик балетов  Он сочиняет хореографию, выстраивает действие спектакля. Наиболее известные балетмейстеры – </w:t>
      </w:r>
      <w:proofErr w:type="spellStart"/>
      <w:r w:rsidRPr="006B7CAA">
        <w:rPr>
          <w:rFonts w:cs="Arial"/>
          <w:sz w:val="26"/>
          <w:szCs w:val="26"/>
        </w:rPr>
        <w:t>Мариус</w:t>
      </w:r>
      <w:proofErr w:type="spellEnd"/>
      <w:r w:rsidRPr="006B7CAA">
        <w:rPr>
          <w:rFonts w:cs="Arial"/>
          <w:sz w:val="26"/>
          <w:szCs w:val="26"/>
        </w:rPr>
        <w:t xml:space="preserve"> Петипа, Юрий Григорович, Валентин Елизарьев.</w:t>
      </w:r>
    </w:p>
    <w:p w:rsidR="006B7CAA" w:rsidRPr="006B7CAA" w:rsidRDefault="006B7CAA" w:rsidP="006B7CAA">
      <w:pPr>
        <w:numPr>
          <w:ilvl w:val="0"/>
          <w:numId w:val="40"/>
        </w:numPr>
        <w:tabs>
          <w:tab w:val="left" w:pos="3544"/>
        </w:tabs>
        <w:spacing w:after="0"/>
        <w:contextualSpacing/>
        <w:rPr>
          <w:rFonts w:cs="Arial"/>
          <w:sz w:val="26"/>
          <w:szCs w:val="26"/>
        </w:rPr>
      </w:pPr>
      <w:r w:rsidRPr="006B7CAA">
        <w:rPr>
          <w:rFonts w:cs="Arial"/>
          <w:sz w:val="26"/>
          <w:szCs w:val="26"/>
        </w:rPr>
        <w:t xml:space="preserve">Композитор – пишет музыку. Известные композиторы и их балеты: </w:t>
      </w:r>
      <w:proofErr w:type="gramStart"/>
      <w:r w:rsidRPr="006B7CAA">
        <w:rPr>
          <w:rFonts w:cs="Arial"/>
          <w:sz w:val="26"/>
          <w:szCs w:val="26"/>
        </w:rPr>
        <w:t xml:space="preserve">Л. Минкус «Дон-Кихот», В. Асафьев «Бахчисарайский фонтан», С. Прокофьев «Ромео и Джульетта», А. Хачатурян «Спартак», </w:t>
      </w:r>
      <w:proofErr w:type="spellStart"/>
      <w:r w:rsidRPr="006B7CAA">
        <w:rPr>
          <w:rFonts w:cs="Arial"/>
          <w:sz w:val="26"/>
          <w:szCs w:val="26"/>
        </w:rPr>
        <w:t>Е.Глебов</w:t>
      </w:r>
      <w:proofErr w:type="spellEnd"/>
      <w:r w:rsidRPr="006B7CAA">
        <w:rPr>
          <w:rFonts w:cs="Arial"/>
          <w:sz w:val="26"/>
          <w:szCs w:val="26"/>
        </w:rPr>
        <w:t xml:space="preserve"> «Маленький принц» и др.</w:t>
      </w:r>
      <w:proofErr w:type="gramEnd"/>
    </w:p>
    <w:p w:rsidR="006B7CAA" w:rsidRPr="006B7CAA" w:rsidRDefault="006B7CAA" w:rsidP="006B7CAA">
      <w:pPr>
        <w:numPr>
          <w:ilvl w:val="0"/>
          <w:numId w:val="40"/>
        </w:numPr>
        <w:tabs>
          <w:tab w:val="left" w:pos="3544"/>
        </w:tabs>
        <w:spacing w:after="0"/>
        <w:contextualSpacing/>
        <w:rPr>
          <w:rFonts w:cs="Arial"/>
          <w:sz w:val="26"/>
          <w:szCs w:val="26"/>
        </w:rPr>
      </w:pPr>
      <w:r w:rsidRPr="006B7CAA">
        <w:rPr>
          <w:rFonts w:cs="Arial"/>
          <w:sz w:val="26"/>
          <w:szCs w:val="26"/>
        </w:rPr>
        <w:t>Художник – создает декорации, эскизы костюмов.</w:t>
      </w:r>
    </w:p>
    <w:p w:rsidR="006B7CAA" w:rsidRPr="006B7CAA" w:rsidRDefault="006B7CAA" w:rsidP="006B7CAA">
      <w:pPr>
        <w:tabs>
          <w:tab w:val="left" w:pos="3544"/>
        </w:tabs>
        <w:spacing w:after="0"/>
        <w:ind w:left="-709" w:firstLine="425"/>
        <w:contextualSpacing/>
        <w:rPr>
          <w:rFonts w:cs="Arial"/>
          <w:sz w:val="26"/>
          <w:szCs w:val="26"/>
        </w:rPr>
      </w:pPr>
      <w:r w:rsidRPr="006B7CAA">
        <w:rPr>
          <w:rFonts w:cs="Arial"/>
          <w:b/>
          <w:sz w:val="26"/>
          <w:szCs w:val="26"/>
        </w:rPr>
        <w:t>Исполнители:</w:t>
      </w:r>
      <w:r w:rsidRPr="006B7CAA">
        <w:rPr>
          <w:rFonts w:cs="Arial"/>
          <w:sz w:val="26"/>
          <w:szCs w:val="26"/>
        </w:rPr>
        <w:t xml:space="preserve"> </w:t>
      </w:r>
      <w:r w:rsidRPr="006B7CAA">
        <w:rPr>
          <w:rFonts w:cs="Arial"/>
          <w:i/>
          <w:sz w:val="26"/>
          <w:szCs w:val="26"/>
        </w:rPr>
        <w:t>балерина</w:t>
      </w:r>
      <w:r w:rsidRPr="006B7CAA">
        <w:rPr>
          <w:rFonts w:cs="Arial"/>
          <w:sz w:val="26"/>
          <w:szCs w:val="26"/>
        </w:rPr>
        <w:t xml:space="preserve"> (Галина Уланова, Майя Плисецкая) и </w:t>
      </w:r>
      <w:r w:rsidRPr="006B7CAA">
        <w:rPr>
          <w:rFonts w:cs="Arial"/>
          <w:i/>
          <w:sz w:val="26"/>
          <w:szCs w:val="26"/>
        </w:rPr>
        <w:t xml:space="preserve">танцовщик </w:t>
      </w:r>
      <w:r w:rsidRPr="006B7CAA">
        <w:rPr>
          <w:rFonts w:cs="Arial"/>
          <w:sz w:val="26"/>
          <w:szCs w:val="26"/>
        </w:rPr>
        <w:t>(Рудольф Нуриев, Владимир Васильев, Марис Лиепа).</w:t>
      </w:r>
    </w:p>
    <w:p w:rsidR="006B7CAA" w:rsidRPr="006B7CAA" w:rsidRDefault="006B7CAA" w:rsidP="006B7CAA">
      <w:pPr>
        <w:tabs>
          <w:tab w:val="left" w:pos="3544"/>
        </w:tabs>
        <w:spacing w:after="0"/>
        <w:ind w:left="-709" w:firstLine="425"/>
        <w:contextualSpacing/>
        <w:rPr>
          <w:rFonts w:cs="Arial"/>
          <w:sz w:val="26"/>
          <w:szCs w:val="26"/>
        </w:rPr>
      </w:pPr>
      <w:r w:rsidRPr="006B7CAA">
        <w:rPr>
          <w:rFonts w:cs="Arial"/>
          <w:b/>
          <w:sz w:val="26"/>
          <w:szCs w:val="26"/>
        </w:rPr>
        <w:t>Костюмы</w:t>
      </w:r>
      <w:r w:rsidRPr="006B7CAA">
        <w:rPr>
          <w:rFonts w:cs="Arial"/>
          <w:sz w:val="26"/>
          <w:szCs w:val="26"/>
        </w:rPr>
        <w:t xml:space="preserve">:  </w:t>
      </w:r>
    </w:p>
    <w:p w:rsidR="006B7CAA" w:rsidRPr="006B7CAA" w:rsidRDefault="006B7CAA" w:rsidP="006B7CAA">
      <w:pPr>
        <w:tabs>
          <w:tab w:val="left" w:pos="3544"/>
        </w:tabs>
        <w:spacing w:after="0"/>
        <w:ind w:left="-709" w:firstLine="425"/>
        <w:contextualSpacing/>
        <w:rPr>
          <w:rFonts w:cs="Arial"/>
          <w:sz w:val="26"/>
          <w:szCs w:val="26"/>
        </w:rPr>
      </w:pPr>
      <w:r w:rsidRPr="006B7CAA">
        <w:rPr>
          <w:rFonts w:cs="Arial"/>
          <w:sz w:val="26"/>
          <w:szCs w:val="26"/>
        </w:rPr>
        <w:t xml:space="preserve">- </w:t>
      </w:r>
      <w:proofErr w:type="gramStart"/>
      <w:r w:rsidRPr="006B7CAA">
        <w:rPr>
          <w:rFonts w:cs="Arial"/>
          <w:sz w:val="26"/>
          <w:szCs w:val="26"/>
        </w:rPr>
        <w:t>женский</w:t>
      </w:r>
      <w:proofErr w:type="gramEnd"/>
      <w:r w:rsidRPr="006B7CAA">
        <w:rPr>
          <w:rFonts w:cs="Arial"/>
          <w:sz w:val="26"/>
          <w:szCs w:val="26"/>
        </w:rPr>
        <w:t xml:space="preserve">: укороченное платье – </w:t>
      </w:r>
      <w:r w:rsidRPr="006B7CAA">
        <w:rPr>
          <w:rFonts w:cs="Arial"/>
          <w:i/>
          <w:sz w:val="26"/>
          <w:szCs w:val="26"/>
        </w:rPr>
        <w:t>пачка</w:t>
      </w:r>
      <w:r w:rsidRPr="006B7CAA">
        <w:rPr>
          <w:rFonts w:cs="Arial"/>
          <w:sz w:val="26"/>
          <w:szCs w:val="26"/>
        </w:rPr>
        <w:t xml:space="preserve"> – короткая, пышная, многослойная юбка. </w:t>
      </w:r>
      <w:r w:rsidRPr="006B7CAA">
        <w:rPr>
          <w:rFonts w:cs="Arial"/>
          <w:i/>
          <w:sz w:val="26"/>
          <w:szCs w:val="26"/>
        </w:rPr>
        <w:t>Тюник</w:t>
      </w:r>
      <w:r w:rsidRPr="006B7CAA">
        <w:rPr>
          <w:rFonts w:cs="Arial"/>
          <w:sz w:val="26"/>
          <w:szCs w:val="26"/>
        </w:rPr>
        <w:t xml:space="preserve"> – разновидность пачки, удлиненная юбка. Специальные балетные туфли – </w:t>
      </w:r>
      <w:r w:rsidRPr="006B7CAA">
        <w:rPr>
          <w:rFonts w:cs="Arial"/>
          <w:i/>
          <w:sz w:val="26"/>
          <w:szCs w:val="26"/>
        </w:rPr>
        <w:t>пуанты</w:t>
      </w:r>
      <w:r w:rsidRPr="006B7CAA">
        <w:rPr>
          <w:rFonts w:cs="Arial"/>
          <w:sz w:val="26"/>
          <w:szCs w:val="26"/>
        </w:rPr>
        <w:t xml:space="preserve">. </w:t>
      </w:r>
    </w:p>
    <w:p w:rsidR="006B7CAA" w:rsidRPr="006B7CAA" w:rsidRDefault="006B7CAA" w:rsidP="006B7CAA">
      <w:pPr>
        <w:tabs>
          <w:tab w:val="left" w:pos="3544"/>
        </w:tabs>
        <w:spacing w:after="0"/>
        <w:ind w:left="-709" w:firstLine="425"/>
        <w:contextualSpacing/>
        <w:rPr>
          <w:rFonts w:cs="Arial"/>
          <w:sz w:val="26"/>
          <w:szCs w:val="26"/>
        </w:rPr>
      </w:pPr>
      <w:r w:rsidRPr="006B7CAA">
        <w:rPr>
          <w:rFonts w:cs="Arial"/>
          <w:sz w:val="26"/>
          <w:szCs w:val="26"/>
        </w:rPr>
        <w:t xml:space="preserve">- </w:t>
      </w:r>
      <w:proofErr w:type="gramStart"/>
      <w:r w:rsidRPr="006B7CAA">
        <w:rPr>
          <w:rFonts w:cs="Arial"/>
          <w:sz w:val="26"/>
          <w:szCs w:val="26"/>
        </w:rPr>
        <w:t>м</w:t>
      </w:r>
      <w:proofErr w:type="gramEnd"/>
      <w:r w:rsidRPr="006B7CAA">
        <w:rPr>
          <w:rFonts w:cs="Arial"/>
          <w:sz w:val="26"/>
          <w:szCs w:val="26"/>
        </w:rPr>
        <w:t xml:space="preserve">ужской – </w:t>
      </w:r>
      <w:r w:rsidRPr="006B7CAA">
        <w:rPr>
          <w:rFonts w:cs="Arial"/>
          <w:i/>
          <w:sz w:val="26"/>
          <w:szCs w:val="26"/>
        </w:rPr>
        <w:t>трико</w:t>
      </w:r>
      <w:r w:rsidRPr="006B7CAA">
        <w:rPr>
          <w:rFonts w:cs="Arial"/>
          <w:sz w:val="26"/>
          <w:szCs w:val="26"/>
        </w:rPr>
        <w:t>.</w:t>
      </w:r>
    </w:p>
    <w:p w:rsidR="006B7CAA" w:rsidRPr="006B7CAA" w:rsidRDefault="006B7CAA" w:rsidP="006B7CAA">
      <w:pPr>
        <w:tabs>
          <w:tab w:val="left" w:pos="3544"/>
        </w:tabs>
        <w:spacing w:after="0"/>
        <w:ind w:left="-709" w:firstLine="425"/>
        <w:rPr>
          <w:rFonts w:cs="Arial"/>
          <w:b/>
          <w:sz w:val="26"/>
          <w:szCs w:val="26"/>
        </w:rPr>
      </w:pPr>
      <w:r w:rsidRPr="006B7CAA">
        <w:rPr>
          <w:rFonts w:cs="Arial"/>
          <w:b/>
          <w:sz w:val="26"/>
          <w:szCs w:val="26"/>
        </w:rPr>
        <w:t xml:space="preserve">В балете различают: </w:t>
      </w:r>
    </w:p>
    <w:p w:rsidR="006B7CAA" w:rsidRPr="006B7CAA" w:rsidRDefault="006B7CAA" w:rsidP="006B7CAA">
      <w:pPr>
        <w:tabs>
          <w:tab w:val="left" w:pos="3544"/>
        </w:tabs>
        <w:spacing w:after="0"/>
        <w:ind w:left="-709" w:firstLine="425"/>
        <w:rPr>
          <w:rFonts w:cs="Arial"/>
          <w:sz w:val="26"/>
          <w:szCs w:val="26"/>
        </w:rPr>
      </w:pPr>
      <w:r w:rsidRPr="006B7CAA">
        <w:rPr>
          <w:rFonts w:cs="Arial"/>
          <w:sz w:val="26"/>
          <w:szCs w:val="26"/>
        </w:rPr>
        <w:t xml:space="preserve">• </w:t>
      </w:r>
      <w:r w:rsidRPr="006B7CAA">
        <w:rPr>
          <w:rFonts w:cs="Arial"/>
          <w:sz w:val="26"/>
          <w:szCs w:val="26"/>
          <w:u w:val="single"/>
        </w:rPr>
        <w:t>классический танец</w:t>
      </w:r>
      <w:r w:rsidRPr="006B7CAA">
        <w:rPr>
          <w:rFonts w:cs="Arial"/>
          <w:sz w:val="26"/>
          <w:szCs w:val="26"/>
        </w:rPr>
        <w:t xml:space="preserve">  (на пуантах) – строится на движениях, в которых есть позы и жесты. Он включает элементы придворного этикета: поклоны, реверансы. </w:t>
      </w:r>
    </w:p>
    <w:p w:rsidR="006B7CAA" w:rsidRPr="006B7CAA" w:rsidRDefault="006B7CAA" w:rsidP="006B7CAA">
      <w:pPr>
        <w:tabs>
          <w:tab w:val="left" w:pos="3544"/>
        </w:tabs>
        <w:spacing w:after="0"/>
        <w:ind w:left="-709" w:firstLine="425"/>
        <w:rPr>
          <w:rFonts w:cs="Arial"/>
          <w:sz w:val="26"/>
          <w:szCs w:val="26"/>
        </w:rPr>
      </w:pPr>
      <w:r w:rsidRPr="006B7CAA">
        <w:rPr>
          <w:rFonts w:cs="Arial"/>
          <w:sz w:val="26"/>
          <w:szCs w:val="26"/>
        </w:rPr>
        <w:t xml:space="preserve">2 вида: </w:t>
      </w:r>
      <w:r w:rsidRPr="006B7CAA">
        <w:rPr>
          <w:rFonts w:cs="Arial"/>
          <w:i/>
          <w:sz w:val="26"/>
          <w:szCs w:val="26"/>
        </w:rPr>
        <w:t>адажио -</w:t>
      </w:r>
      <w:r w:rsidRPr="006B7CAA">
        <w:rPr>
          <w:rFonts w:cs="Arial"/>
          <w:sz w:val="26"/>
          <w:szCs w:val="26"/>
        </w:rPr>
        <w:t xml:space="preserve"> медленный, плавный лирический танец и </w:t>
      </w:r>
      <w:r w:rsidRPr="006B7CAA">
        <w:rPr>
          <w:rFonts w:cs="Arial"/>
          <w:i/>
          <w:sz w:val="26"/>
          <w:szCs w:val="26"/>
        </w:rPr>
        <w:t>аллегро</w:t>
      </w:r>
      <w:r w:rsidRPr="006B7CAA">
        <w:rPr>
          <w:rFonts w:cs="Arial"/>
          <w:sz w:val="26"/>
          <w:szCs w:val="26"/>
        </w:rPr>
        <w:t xml:space="preserve"> – быстрый, виртуозный танец;</w:t>
      </w:r>
    </w:p>
    <w:p w:rsidR="006B7CAA" w:rsidRPr="006B7CAA" w:rsidRDefault="006B7CAA" w:rsidP="006B7CAA">
      <w:pPr>
        <w:tabs>
          <w:tab w:val="left" w:pos="3544"/>
        </w:tabs>
        <w:spacing w:after="0"/>
        <w:ind w:left="-709" w:firstLine="425"/>
        <w:rPr>
          <w:rFonts w:cs="Arial"/>
          <w:sz w:val="26"/>
          <w:szCs w:val="26"/>
        </w:rPr>
      </w:pPr>
      <w:r w:rsidRPr="006B7CAA">
        <w:rPr>
          <w:rFonts w:cs="Arial"/>
          <w:sz w:val="26"/>
          <w:szCs w:val="26"/>
        </w:rPr>
        <w:t xml:space="preserve">• </w:t>
      </w:r>
      <w:r w:rsidRPr="006B7CAA">
        <w:rPr>
          <w:rFonts w:cs="Arial"/>
          <w:sz w:val="26"/>
          <w:szCs w:val="26"/>
          <w:u w:val="single"/>
        </w:rPr>
        <w:t>характерные танцы</w:t>
      </w:r>
      <w:r w:rsidRPr="006B7CAA">
        <w:rPr>
          <w:rFonts w:cs="Arial"/>
          <w:sz w:val="26"/>
          <w:szCs w:val="26"/>
        </w:rPr>
        <w:t xml:space="preserve"> – танцы на всей ступне. Передают характеры и строятся на движениях, характеризующих этих героев. Передают национальный колорит и воссоздают быт.</w:t>
      </w:r>
    </w:p>
    <w:p w:rsidR="006B7CAA" w:rsidRPr="006B7CAA" w:rsidRDefault="006B7CAA" w:rsidP="006B7CAA">
      <w:pPr>
        <w:tabs>
          <w:tab w:val="left" w:pos="3544"/>
        </w:tabs>
        <w:spacing w:after="0"/>
        <w:ind w:left="-709" w:firstLine="425"/>
        <w:rPr>
          <w:rFonts w:cs="Arial"/>
          <w:b/>
          <w:sz w:val="26"/>
          <w:szCs w:val="26"/>
        </w:rPr>
      </w:pPr>
      <w:r w:rsidRPr="006B7CAA">
        <w:rPr>
          <w:rFonts w:cs="Arial"/>
          <w:b/>
          <w:sz w:val="26"/>
          <w:szCs w:val="26"/>
        </w:rPr>
        <w:t xml:space="preserve">     По формам подразделяются </w:t>
      </w:r>
      <w:proofErr w:type="gramStart"/>
      <w:r w:rsidRPr="006B7CAA">
        <w:rPr>
          <w:rFonts w:cs="Arial"/>
          <w:b/>
          <w:sz w:val="26"/>
          <w:szCs w:val="26"/>
        </w:rPr>
        <w:t>на</w:t>
      </w:r>
      <w:proofErr w:type="gramEnd"/>
      <w:r w:rsidRPr="006B7CAA">
        <w:rPr>
          <w:rFonts w:cs="Arial"/>
          <w:b/>
          <w:sz w:val="26"/>
          <w:szCs w:val="26"/>
        </w:rPr>
        <w:t xml:space="preserve">: </w:t>
      </w:r>
    </w:p>
    <w:p w:rsidR="006B7CAA" w:rsidRPr="006B7CAA" w:rsidRDefault="006B7CAA" w:rsidP="006B7CAA">
      <w:pPr>
        <w:tabs>
          <w:tab w:val="left" w:pos="3544"/>
        </w:tabs>
        <w:spacing w:after="0"/>
        <w:ind w:left="-709" w:firstLine="425"/>
        <w:rPr>
          <w:rFonts w:cs="Arial"/>
          <w:sz w:val="26"/>
          <w:szCs w:val="26"/>
        </w:rPr>
      </w:pPr>
      <w:r w:rsidRPr="006B7CAA">
        <w:rPr>
          <w:rFonts w:cs="Arial"/>
          <w:sz w:val="26"/>
          <w:szCs w:val="26"/>
        </w:rPr>
        <w:t xml:space="preserve">• </w:t>
      </w:r>
      <w:r w:rsidRPr="006B7CAA">
        <w:rPr>
          <w:rFonts w:cs="Arial"/>
          <w:i/>
          <w:sz w:val="26"/>
          <w:szCs w:val="26"/>
        </w:rPr>
        <w:t>сольные</w:t>
      </w:r>
      <w:r w:rsidRPr="006B7CAA">
        <w:rPr>
          <w:rFonts w:cs="Arial"/>
          <w:sz w:val="26"/>
          <w:szCs w:val="26"/>
        </w:rPr>
        <w:t xml:space="preserve"> – портреты действующих лиц (вариации, адажио);</w:t>
      </w:r>
    </w:p>
    <w:p w:rsidR="006B7CAA" w:rsidRPr="006B7CAA" w:rsidRDefault="006B7CAA" w:rsidP="006B7CAA">
      <w:pPr>
        <w:tabs>
          <w:tab w:val="left" w:pos="3544"/>
        </w:tabs>
        <w:spacing w:after="0"/>
        <w:ind w:left="-709" w:firstLine="425"/>
        <w:rPr>
          <w:rFonts w:cs="Arial"/>
          <w:sz w:val="26"/>
          <w:szCs w:val="26"/>
        </w:rPr>
      </w:pPr>
      <w:r w:rsidRPr="006B7CAA">
        <w:rPr>
          <w:rFonts w:cs="Arial"/>
          <w:sz w:val="26"/>
          <w:szCs w:val="26"/>
        </w:rPr>
        <w:t xml:space="preserve">• </w:t>
      </w:r>
      <w:r w:rsidRPr="006B7CAA">
        <w:rPr>
          <w:rFonts w:cs="Arial"/>
          <w:i/>
          <w:sz w:val="26"/>
          <w:szCs w:val="26"/>
        </w:rPr>
        <w:t>ансамблевые</w:t>
      </w:r>
      <w:r w:rsidRPr="006B7CAA">
        <w:rPr>
          <w:rFonts w:cs="Arial"/>
          <w:sz w:val="26"/>
          <w:szCs w:val="26"/>
        </w:rPr>
        <w:t xml:space="preserve"> – исполнение танца 2 и более солистами (па-де-де /2, па-де-труа/3, па-де-</w:t>
      </w:r>
      <w:proofErr w:type="spellStart"/>
      <w:r w:rsidRPr="006B7CAA">
        <w:rPr>
          <w:rFonts w:cs="Arial"/>
          <w:sz w:val="26"/>
          <w:szCs w:val="26"/>
        </w:rPr>
        <w:t>кятр</w:t>
      </w:r>
      <w:proofErr w:type="spellEnd"/>
      <w:r w:rsidRPr="006B7CAA">
        <w:rPr>
          <w:rFonts w:cs="Arial"/>
          <w:sz w:val="26"/>
          <w:szCs w:val="26"/>
        </w:rPr>
        <w:t xml:space="preserve">/4 и </w:t>
      </w:r>
      <w:proofErr w:type="spellStart"/>
      <w:r w:rsidRPr="006B7CAA">
        <w:rPr>
          <w:rFonts w:cs="Arial"/>
          <w:sz w:val="26"/>
          <w:szCs w:val="26"/>
        </w:rPr>
        <w:t>тд</w:t>
      </w:r>
      <w:proofErr w:type="spellEnd"/>
      <w:r w:rsidRPr="006B7CAA">
        <w:rPr>
          <w:rFonts w:cs="Arial"/>
          <w:sz w:val="26"/>
          <w:szCs w:val="26"/>
        </w:rPr>
        <w:t>.);</w:t>
      </w:r>
    </w:p>
    <w:p w:rsidR="006B7CAA" w:rsidRPr="006B7CAA" w:rsidRDefault="006B7CAA" w:rsidP="006B7CAA">
      <w:pPr>
        <w:tabs>
          <w:tab w:val="left" w:pos="540"/>
          <w:tab w:val="left" w:pos="1065"/>
          <w:tab w:val="left" w:pos="3544"/>
        </w:tabs>
        <w:spacing w:after="0"/>
        <w:ind w:left="-709" w:firstLine="425"/>
        <w:rPr>
          <w:rFonts w:cs="Arial"/>
          <w:sz w:val="26"/>
          <w:szCs w:val="26"/>
        </w:rPr>
      </w:pPr>
      <w:r w:rsidRPr="006B7CAA">
        <w:rPr>
          <w:rFonts w:cs="Arial"/>
          <w:sz w:val="26"/>
          <w:szCs w:val="26"/>
        </w:rPr>
        <w:t xml:space="preserve">• </w:t>
      </w:r>
      <w:r w:rsidRPr="006B7CAA">
        <w:rPr>
          <w:rFonts w:cs="Arial"/>
          <w:i/>
          <w:sz w:val="26"/>
          <w:szCs w:val="26"/>
        </w:rPr>
        <w:t>кордебалет</w:t>
      </w:r>
      <w:r w:rsidRPr="006B7CAA">
        <w:rPr>
          <w:rFonts w:cs="Arial"/>
          <w:sz w:val="26"/>
          <w:szCs w:val="26"/>
        </w:rPr>
        <w:t xml:space="preserve"> – массовые сцены.  </w:t>
      </w:r>
    </w:p>
    <w:p w:rsidR="006B7CAA" w:rsidRPr="006B7CAA" w:rsidRDefault="006B7CAA" w:rsidP="006B7CAA">
      <w:pPr>
        <w:tabs>
          <w:tab w:val="left" w:pos="540"/>
          <w:tab w:val="left" w:pos="1065"/>
          <w:tab w:val="left" w:pos="3544"/>
        </w:tabs>
        <w:spacing w:after="0"/>
        <w:ind w:left="-709" w:firstLine="425"/>
        <w:rPr>
          <w:sz w:val="20"/>
        </w:rPr>
      </w:pPr>
      <w:r w:rsidRPr="006B7CAA">
        <w:rPr>
          <w:rFonts w:cs="Arial"/>
          <w:sz w:val="26"/>
          <w:szCs w:val="26"/>
        </w:rPr>
        <w:t>СЛУШАЛИ</w:t>
      </w:r>
      <w:r w:rsidRPr="006B7CAA">
        <w:rPr>
          <w:rFonts w:cs="Arial"/>
          <w:sz w:val="24"/>
          <w:szCs w:val="26"/>
        </w:rPr>
        <w:t>:</w:t>
      </w:r>
      <w:r w:rsidRPr="006B7CAA">
        <w:rPr>
          <w:sz w:val="20"/>
        </w:rPr>
        <w:t xml:space="preserve"> </w:t>
      </w:r>
    </w:p>
    <w:p w:rsidR="006B7CAA" w:rsidRPr="006B7CAA" w:rsidRDefault="006B7CAA" w:rsidP="006B7CAA">
      <w:pPr>
        <w:tabs>
          <w:tab w:val="left" w:pos="540"/>
          <w:tab w:val="left" w:pos="1065"/>
          <w:tab w:val="left" w:pos="3544"/>
        </w:tabs>
        <w:spacing w:after="0"/>
        <w:ind w:left="-709" w:firstLine="425"/>
        <w:rPr>
          <w:rFonts w:cs="Arial"/>
          <w:sz w:val="24"/>
          <w:szCs w:val="26"/>
        </w:rPr>
      </w:pPr>
      <w:r w:rsidRPr="006B7CAA">
        <w:rPr>
          <w:rFonts w:cs="Arial"/>
          <w:sz w:val="24"/>
          <w:szCs w:val="26"/>
        </w:rPr>
        <w:t>- Л. Минкус «Дон-Кихот» Па-де-де;</w:t>
      </w:r>
    </w:p>
    <w:p w:rsidR="006B7CAA" w:rsidRPr="006B7CAA" w:rsidRDefault="006B7CAA" w:rsidP="006B7CAA">
      <w:pPr>
        <w:tabs>
          <w:tab w:val="left" w:pos="540"/>
          <w:tab w:val="left" w:pos="1065"/>
          <w:tab w:val="left" w:pos="3544"/>
        </w:tabs>
        <w:spacing w:after="0"/>
        <w:ind w:left="-709" w:firstLine="425"/>
        <w:rPr>
          <w:rFonts w:cs="Arial"/>
          <w:sz w:val="24"/>
          <w:szCs w:val="26"/>
        </w:rPr>
      </w:pPr>
      <w:r w:rsidRPr="006B7CAA">
        <w:rPr>
          <w:rFonts w:cs="Arial"/>
          <w:sz w:val="24"/>
          <w:szCs w:val="26"/>
        </w:rPr>
        <w:t>- П. Чайковский «Щелкунчик» Трепак;</w:t>
      </w:r>
    </w:p>
    <w:p w:rsidR="006B7CAA" w:rsidRPr="006B7CAA" w:rsidRDefault="006B7CAA" w:rsidP="006B7CAA">
      <w:pPr>
        <w:tabs>
          <w:tab w:val="left" w:pos="540"/>
          <w:tab w:val="left" w:pos="1065"/>
          <w:tab w:val="left" w:pos="3544"/>
        </w:tabs>
        <w:spacing w:after="0"/>
        <w:ind w:left="-709" w:firstLine="425"/>
        <w:rPr>
          <w:rFonts w:cs="Arial"/>
          <w:sz w:val="24"/>
          <w:szCs w:val="26"/>
        </w:rPr>
      </w:pPr>
      <w:r w:rsidRPr="006B7CAA">
        <w:rPr>
          <w:rFonts w:cs="Arial"/>
          <w:sz w:val="24"/>
          <w:szCs w:val="26"/>
        </w:rPr>
        <w:t>- П. Чайковский «Спящая красавица» 2 акт Вариации;</w:t>
      </w:r>
    </w:p>
    <w:p w:rsidR="006B7CAA" w:rsidRPr="006B7CAA" w:rsidRDefault="006B7CAA" w:rsidP="006B7CAA">
      <w:pPr>
        <w:tabs>
          <w:tab w:val="left" w:pos="540"/>
          <w:tab w:val="left" w:pos="1065"/>
          <w:tab w:val="left" w:pos="3544"/>
        </w:tabs>
        <w:spacing w:after="0"/>
        <w:ind w:left="-709" w:firstLine="425"/>
        <w:rPr>
          <w:rFonts w:cs="Arial"/>
          <w:sz w:val="24"/>
          <w:szCs w:val="26"/>
        </w:rPr>
      </w:pPr>
      <w:r w:rsidRPr="006B7CAA">
        <w:rPr>
          <w:rFonts w:cs="Arial"/>
          <w:sz w:val="24"/>
          <w:szCs w:val="26"/>
        </w:rPr>
        <w:t>- П. Чайковский «Лебединое озеро» Белое Адажио;</w:t>
      </w:r>
    </w:p>
    <w:p w:rsidR="006B7CAA" w:rsidRPr="006B7CAA" w:rsidRDefault="006B7CAA" w:rsidP="006B7CAA">
      <w:pPr>
        <w:tabs>
          <w:tab w:val="left" w:pos="540"/>
          <w:tab w:val="left" w:pos="1065"/>
          <w:tab w:val="left" w:pos="3544"/>
        </w:tabs>
        <w:spacing w:after="0"/>
        <w:ind w:left="-709" w:firstLine="425"/>
        <w:rPr>
          <w:rFonts w:cs="Arial"/>
          <w:sz w:val="24"/>
          <w:szCs w:val="26"/>
        </w:rPr>
      </w:pPr>
      <w:r w:rsidRPr="006B7CAA">
        <w:rPr>
          <w:rFonts w:cs="Arial"/>
          <w:sz w:val="24"/>
          <w:szCs w:val="26"/>
        </w:rPr>
        <w:t>- С. Прокофьев «Ромео и Джульетта» 1 акт Танец рыцарей.</w:t>
      </w:r>
    </w:p>
    <w:p w:rsidR="006B7CAA" w:rsidRPr="006B7CAA" w:rsidRDefault="006B7CAA" w:rsidP="006B7CAA"/>
    <w:p w:rsidR="006B7CAA" w:rsidRDefault="006B7CAA" w:rsidP="006B7CAA">
      <w:pPr>
        <w:spacing w:after="0"/>
        <w:ind w:left="-567" w:right="-567" w:firstLine="567"/>
        <w:rPr>
          <w:rFonts w:ascii="Calibri" w:eastAsia="Calibri" w:hAnsi="Calibri" w:cs="Times New Roman"/>
          <w:lang w:eastAsia="en-US"/>
        </w:rPr>
        <w:sectPr w:rsidR="006B7CAA" w:rsidSect="006B7CAA">
          <w:pgSz w:w="11906" w:h="16838"/>
          <w:pgMar w:top="284" w:right="1417" w:bottom="426" w:left="1417" w:header="708" w:footer="708" w:gutter="0"/>
          <w:cols w:space="708"/>
          <w:docGrid w:linePitch="360"/>
        </w:sectPr>
      </w:pPr>
    </w:p>
    <w:p w:rsidR="006B7CAA" w:rsidRPr="006B7CAA" w:rsidRDefault="006B7CAA" w:rsidP="006B7CAA">
      <w:pPr>
        <w:ind w:left="-426" w:right="-426" w:firstLine="425"/>
        <w:jc w:val="center"/>
        <w:rPr>
          <w:rFonts w:ascii="Arial" w:eastAsia="Calibri" w:hAnsi="Arial" w:cs="Arial"/>
          <w:b/>
          <w:color w:val="000000"/>
          <w:sz w:val="28"/>
          <w:szCs w:val="28"/>
          <w:u w:val="single"/>
          <w:shd w:val="clear" w:color="auto" w:fill="FFFFFF"/>
          <w:lang w:eastAsia="en-US"/>
        </w:rPr>
      </w:pPr>
      <w:r w:rsidRPr="006B7CAA">
        <w:rPr>
          <w:rFonts w:ascii="Arial" w:eastAsia="Calibri" w:hAnsi="Arial" w:cs="Arial"/>
          <w:b/>
          <w:color w:val="000000"/>
          <w:sz w:val="36"/>
          <w:szCs w:val="28"/>
          <w:u w:val="single"/>
          <w:shd w:val="clear" w:color="auto" w:fill="FFFFFF"/>
          <w:lang w:eastAsia="en-US"/>
        </w:rPr>
        <w:lastRenderedPageBreak/>
        <w:t>Лекция 25.</w:t>
      </w:r>
      <w:r w:rsidRPr="006B7CAA">
        <w:rPr>
          <w:rFonts w:ascii="Arial" w:eastAsia="Calibri" w:hAnsi="Arial" w:cs="Arial"/>
          <w:color w:val="000000"/>
          <w:sz w:val="36"/>
          <w:szCs w:val="28"/>
          <w:u w:val="single"/>
          <w:shd w:val="clear" w:color="auto" w:fill="FFFFFF"/>
          <w:lang w:eastAsia="en-US"/>
        </w:rPr>
        <w:t xml:space="preserve"> </w:t>
      </w:r>
      <w:r w:rsidRPr="006B7CAA">
        <w:rPr>
          <w:rFonts w:ascii="Arial" w:eastAsia="Calibri" w:hAnsi="Arial" w:cs="Arial"/>
          <w:b/>
          <w:color w:val="000000"/>
          <w:sz w:val="32"/>
          <w:szCs w:val="28"/>
          <w:u w:val="single"/>
          <w:shd w:val="clear" w:color="auto" w:fill="FFFFFF"/>
          <w:lang w:eastAsia="en-US"/>
        </w:rPr>
        <w:t>П.И. Чайковский. Балет «Щелкунчик»</w:t>
      </w:r>
    </w:p>
    <w:p w:rsidR="006B7CAA" w:rsidRPr="006B7CAA" w:rsidRDefault="006B7CAA" w:rsidP="006B7CAA">
      <w:pPr>
        <w:ind w:left="-426" w:right="-426" w:firstLine="425"/>
        <w:jc w:val="center"/>
        <w:rPr>
          <w:rFonts w:ascii="Arial" w:eastAsia="Calibri" w:hAnsi="Arial" w:cs="Arial"/>
          <w:i/>
          <w:color w:val="000000"/>
          <w:sz w:val="28"/>
          <w:szCs w:val="28"/>
          <w:shd w:val="clear" w:color="auto" w:fill="FFFFFF"/>
          <w:lang w:eastAsia="en-US"/>
        </w:rPr>
      </w:pPr>
      <w:r w:rsidRPr="006B7CAA">
        <w:rPr>
          <w:rFonts w:ascii="Arial" w:eastAsia="Calibri" w:hAnsi="Arial" w:cs="Arial"/>
          <w:i/>
          <w:color w:val="000000"/>
          <w:sz w:val="28"/>
          <w:szCs w:val="28"/>
          <w:shd w:val="clear" w:color="auto" w:fill="FFFFFF"/>
          <w:lang w:eastAsia="en-US"/>
        </w:rPr>
        <w:t xml:space="preserve">В двух актах на либретто </w:t>
      </w:r>
      <w:proofErr w:type="spellStart"/>
      <w:r w:rsidRPr="006B7CAA">
        <w:rPr>
          <w:rFonts w:ascii="Arial" w:eastAsia="Calibri" w:hAnsi="Arial" w:cs="Arial"/>
          <w:i/>
          <w:color w:val="000000"/>
          <w:sz w:val="28"/>
          <w:szCs w:val="28"/>
          <w:shd w:val="clear" w:color="auto" w:fill="FFFFFF"/>
          <w:lang w:eastAsia="en-US"/>
        </w:rPr>
        <w:t>Мариуса</w:t>
      </w:r>
      <w:proofErr w:type="spellEnd"/>
      <w:r w:rsidRPr="006B7CAA">
        <w:rPr>
          <w:rFonts w:ascii="Arial" w:eastAsia="Calibri" w:hAnsi="Arial" w:cs="Arial"/>
          <w:i/>
          <w:color w:val="000000"/>
          <w:sz w:val="28"/>
          <w:szCs w:val="28"/>
          <w:shd w:val="clear" w:color="auto" w:fill="FFFFFF"/>
          <w:lang w:eastAsia="en-US"/>
        </w:rPr>
        <w:t xml:space="preserve"> Петипа по мотивам сказки Э.Т.А.  Гофмана «Щелкунчик и мышиный король».</w:t>
      </w:r>
    </w:p>
    <w:p w:rsidR="006B7CAA" w:rsidRPr="006B7CAA" w:rsidRDefault="006B7CAA" w:rsidP="006B7CAA">
      <w:pPr>
        <w:ind w:left="-426" w:right="-426" w:firstLine="425"/>
        <w:jc w:val="both"/>
        <w:rPr>
          <w:rFonts w:ascii="Times New Roman" w:eastAsia="Calibri" w:hAnsi="Times New Roman" w:cs="Times New Roman"/>
          <w:color w:val="000000"/>
          <w:sz w:val="28"/>
          <w:szCs w:val="28"/>
          <w:shd w:val="clear" w:color="auto" w:fill="FFFFFF"/>
          <w:lang w:eastAsia="en-US"/>
        </w:rPr>
      </w:pPr>
      <w:r w:rsidRPr="006B7CAA">
        <w:rPr>
          <w:rFonts w:ascii="Times New Roman" w:eastAsia="Calibri" w:hAnsi="Times New Roman" w:cs="Times New Roman"/>
          <w:color w:val="000000"/>
          <w:sz w:val="28"/>
          <w:szCs w:val="28"/>
          <w:shd w:val="clear" w:color="auto" w:fill="FFFFFF"/>
          <w:lang w:eastAsia="en-US"/>
        </w:rPr>
        <w:t xml:space="preserve">   Премьера балета состоялась 6 декабря 1892 года в Мариинском театре в Санкт-Петербурге.</w:t>
      </w:r>
    </w:p>
    <w:p w:rsidR="006B7CAA" w:rsidRPr="006B7CAA" w:rsidRDefault="006B7CAA" w:rsidP="006B7CAA">
      <w:pPr>
        <w:spacing w:after="0"/>
        <w:ind w:left="-426" w:right="-426" w:firstLine="425"/>
        <w:jc w:val="both"/>
        <w:rPr>
          <w:rFonts w:ascii="Times New Roman" w:eastAsia="Calibri" w:hAnsi="Times New Roman" w:cs="Times New Roman"/>
          <w:b/>
          <w:i/>
          <w:color w:val="000000"/>
          <w:sz w:val="28"/>
          <w:szCs w:val="28"/>
          <w:shd w:val="clear" w:color="auto" w:fill="FFFFFF"/>
          <w:lang w:eastAsia="en-US"/>
        </w:rPr>
      </w:pPr>
      <w:r w:rsidRPr="006B7CAA">
        <w:rPr>
          <w:rFonts w:ascii="Times New Roman" w:eastAsia="Calibri" w:hAnsi="Times New Roman" w:cs="Times New Roman"/>
          <w:b/>
          <w:i/>
          <w:color w:val="000000"/>
          <w:sz w:val="28"/>
          <w:szCs w:val="28"/>
          <w:shd w:val="clear" w:color="auto" w:fill="FFFFFF"/>
          <w:lang w:eastAsia="en-US"/>
        </w:rPr>
        <w:t>Сюжет:</w:t>
      </w:r>
    </w:p>
    <w:p w:rsidR="006B7CAA" w:rsidRPr="006B7CAA" w:rsidRDefault="006B7CAA" w:rsidP="006B7CAA">
      <w:pPr>
        <w:spacing w:after="0"/>
        <w:ind w:left="-426" w:right="-426" w:firstLine="425"/>
        <w:jc w:val="both"/>
        <w:rPr>
          <w:rFonts w:ascii="Times New Roman" w:eastAsia="Calibri" w:hAnsi="Times New Roman" w:cs="Times New Roman"/>
          <w:color w:val="000000"/>
          <w:sz w:val="28"/>
          <w:szCs w:val="28"/>
          <w:shd w:val="clear" w:color="auto" w:fill="FFFFFF"/>
          <w:lang w:eastAsia="en-US"/>
        </w:rPr>
      </w:pPr>
      <w:r w:rsidRPr="006B7CAA">
        <w:rPr>
          <w:rFonts w:ascii="Times New Roman" w:eastAsia="Calibri" w:hAnsi="Times New Roman" w:cs="Times New Roman"/>
          <w:b/>
          <w:color w:val="000000"/>
          <w:sz w:val="28"/>
          <w:szCs w:val="28"/>
          <w:shd w:val="clear" w:color="auto" w:fill="FFFFFF"/>
          <w:lang w:eastAsia="en-US"/>
        </w:rPr>
        <w:t>1 акт.</w:t>
      </w:r>
      <w:r w:rsidRPr="006B7CAA">
        <w:rPr>
          <w:rFonts w:ascii="Times New Roman" w:eastAsia="Calibri" w:hAnsi="Times New Roman" w:cs="Times New Roman"/>
          <w:color w:val="000000"/>
          <w:sz w:val="28"/>
          <w:szCs w:val="28"/>
          <w:shd w:val="clear" w:color="auto" w:fill="FFFFFF"/>
          <w:lang w:eastAsia="en-US"/>
        </w:rPr>
        <w:t xml:space="preserve"> Сюжет балета переносит нас в новогоднюю ночь в небольшой немецкий городок.  В доме доктора </w:t>
      </w:r>
      <w:proofErr w:type="spellStart"/>
      <w:r w:rsidRPr="006B7CAA">
        <w:rPr>
          <w:rFonts w:ascii="Times New Roman" w:eastAsia="Calibri" w:hAnsi="Times New Roman" w:cs="Times New Roman"/>
          <w:color w:val="000000"/>
          <w:sz w:val="28"/>
          <w:szCs w:val="28"/>
          <w:shd w:val="clear" w:color="auto" w:fill="FFFFFF"/>
          <w:lang w:eastAsia="en-US"/>
        </w:rPr>
        <w:t>Штальбаума</w:t>
      </w:r>
      <w:proofErr w:type="spellEnd"/>
      <w:r w:rsidRPr="006B7CAA">
        <w:rPr>
          <w:rFonts w:ascii="Times New Roman" w:eastAsia="Calibri" w:hAnsi="Times New Roman" w:cs="Times New Roman"/>
          <w:color w:val="000000"/>
          <w:sz w:val="28"/>
          <w:szCs w:val="28"/>
          <w:shd w:val="clear" w:color="auto" w:fill="FFFFFF"/>
          <w:lang w:eastAsia="en-US"/>
        </w:rPr>
        <w:t xml:space="preserve"> начинают собираться гости. За взрослыми на цыпочках следуют девочки и мальчики. Дети доктора, Мари и Фриц, как и другие дети, с нетерпением ждут подарков. Последний из гостей – </w:t>
      </w:r>
      <w:proofErr w:type="spellStart"/>
      <w:r w:rsidRPr="006B7CAA">
        <w:rPr>
          <w:rFonts w:ascii="Times New Roman" w:eastAsia="Calibri" w:hAnsi="Times New Roman" w:cs="Times New Roman"/>
          <w:color w:val="000000"/>
          <w:sz w:val="28"/>
          <w:szCs w:val="28"/>
          <w:shd w:val="clear" w:color="auto" w:fill="FFFFFF"/>
          <w:lang w:eastAsia="en-US"/>
        </w:rPr>
        <w:t>Дроссельмейер</w:t>
      </w:r>
      <w:proofErr w:type="spellEnd"/>
      <w:r w:rsidRPr="006B7CAA">
        <w:rPr>
          <w:rFonts w:ascii="Times New Roman" w:eastAsia="Calibri" w:hAnsi="Times New Roman" w:cs="Times New Roman"/>
          <w:color w:val="000000"/>
          <w:sz w:val="28"/>
          <w:szCs w:val="28"/>
          <w:shd w:val="clear" w:color="auto" w:fill="FFFFFF"/>
          <w:lang w:eastAsia="en-US"/>
        </w:rPr>
        <w:t xml:space="preserve">.  Мари получает в подарок от старого фокусника, её крестного и волшебника, </w:t>
      </w:r>
      <w:proofErr w:type="spellStart"/>
      <w:r w:rsidRPr="006B7CAA">
        <w:rPr>
          <w:rFonts w:ascii="Times New Roman" w:eastAsia="Calibri" w:hAnsi="Times New Roman" w:cs="Times New Roman"/>
          <w:color w:val="000000"/>
          <w:sz w:val="28"/>
          <w:szCs w:val="28"/>
          <w:shd w:val="clear" w:color="auto" w:fill="FFFFFF"/>
          <w:lang w:eastAsia="en-US"/>
        </w:rPr>
        <w:t>Дроссельмейера</w:t>
      </w:r>
      <w:proofErr w:type="spellEnd"/>
      <w:r w:rsidRPr="006B7CAA">
        <w:rPr>
          <w:rFonts w:ascii="Times New Roman" w:eastAsia="Calibri" w:hAnsi="Times New Roman" w:cs="Times New Roman"/>
          <w:color w:val="000000"/>
          <w:sz w:val="28"/>
          <w:szCs w:val="28"/>
          <w:shd w:val="clear" w:color="auto" w:fill="FFFFFF"/>
          <w:lang w:eastAsia="en-US"/>
        </w:rPr>
        <w:t xml:space="preserve"> забавную куклу – уродца Щелкунчика. Гости расходятся, и Мари остается одна в пустом зале. Часы бьют полночь. Девочка засыпает. Вдруг она попадает в волшебный мир сказки. Праздничная ёлка преображается и вырастает до гигантских размеров. Ожившие куклы и игрушки, среди которых и Щелкунчик, сражаются с </w:t>
      </w:r>
      <w:proofErr w:type="gramStart"/>
      <w:r w:rsidRPr="006B7CAA">
        <w:rPr>
          <w:rFonts w:ascii="Times New Roman" w:eastAsia="Calibri" w:hAnsi="Times New Roman" w:cs="Times New Roman"/>
          <w:color w:val="000000"/>
          <w:sz w:val="28"/>
          <w:szCs w:val="28"/>
          <w:shd w:val="clear" w:color="auto" w:fill="FFFFFF"/>
          <w:lang w:eastAsia="en-US"/>
        </w:rPr>
        <w:t>полчищами</w:t>
      </w:r>
      <w:proofErr w:type="gramEnd"/>
      <w:r w:rsidRPr="006B7CAA">
        <w:rPr>
          <w:rFonts w:ascii="Times New Roman" w:eastAsia="Calibri" w:hAnsi="Times New Roman" w:cs="Times New Roman"/>
          <w:color w:val="000000"/>
          <w:sz w:val="28"/>
          <w:szCs w:val="28"/>
          <w:shd w:val="clear" w:color="auto" w:fill="FFFFFF"/>
          <w:lang w:eastAsia="en-US"/>
        </w:rPr>
        <w:t xml:space="preserve"> серых мышей. Победив, Щелкунчик становится прекрасным юношей – Принцем. Он вместе с Мари оказывается под звёздным небом и фантастически красивой ёлкой, вокруг кружатся снежинки. Принц и  Мари отправляются в путешествие.</w:t>
      </w:r>
    </w:p>
    <w:p w:rsidR="006B7CAA" w:rsidRPr="006B7CAA" w:rsidRDefault="006B7CAA" w:rsidP="006B7CAA">
      <w:pPr>
        <w:spacing w:after="0"/>
        <w:ind w:left="-426" w:right="-426" w:firstLine="425"/>
        <w:jc w:val="both"/>
        <w:rPr>
          <w:rFonts w:ascii="Times New Roman" w:eastAsia="Calibri" w:hAnsi="Times New Roman" w:cs="Times New Roman"/>
          <w:b/>
          <w:i/>
          <w:color w:val="000000"/>
          <w:sz w:val="28"/>
          <w:szCs w:val="28"/>
          <w:shd w:val="clear" w:color="auto" w:fill="FFFFFF"/>
          <w:lang w:eastAsia="en-US"/>
        </w:rPr>
      </w:pPr>
      <w:r w:rsidRPr="006B7CAA">
        <w:rPr>
          <w:rFonts w:ascii="Times New Roman" w:eastAsia="Calibri" w:hAnsi="Times New Roman" w:cs="Times New Roman"/>
          <w:b/>
          <w:color w:val="000000"/>
          <w:sz w:val="28"/>
          <w:szCs w:val="28"/>
          <w:shd w:val="clear" w:color="auto" w:fill="FFFFFF"/>
          <w:lang w:eastAsia="en-US"/>
        </w:rPr>
        <w:t>Слушаем:</w:t>
      </w:r>
      <w:r w:rsidRPr="006B7CAA">
        <w:rPr>
          <w:rFonts w:ascii="Times New Roman" w:eastAsia="Calibri" w:hAnsi="Times New Roman" w:cs="Times New Roman"/>
          <w:b/>
          <w:i/>
          <w:color w:val="000000"/>
          <w:sz w:val="28"/>
          <w:szCs w:val="28"/>
          <w:shd w:val="clear" w:color="auto" w:fill="FFFFFF"/>
          <w:lang w:eastAsia="en-US"/>
        </w:rPr>
        <w:t xml:space="preserve"> Марш, Сцена сражения</w:t>
      </w:r>
    </w:p>
    <w:p w:rsidR="006B7CAA" w:rsidRPr="006B7CAA" w:rsidRDefault="006B7CAA" w:rsidP="006B7CAA">
      <w:pPr>
        <w:ind w:left="-426" w:right="-426" w:firstLine="425"/>
        <w:jc w:val="both"/>
        <w:rPr>
          <w:rFonts w:ascii="Times New Roman" w:eastAsia="Calibri" w:hAnsi="Times New Roman" w:cs="Times New Roman"/>
          <w:color w:val="000000"/>
          <w:sz w:val="28"/>
          <w:szCs w:val="28"/>
          <w:shd w:val="clear" w:color="auto" w:fill="FFFFFF"/>
          <w:lang w:eastAsia="en-US"/>
        </w:rPr>
      </w:pPr>
      <w:r w:rsidRPr="006B7CAA">
        <w:rPr>
          <w:rFonts w:ascii="Times New Roman" w:eastAsia="Calibri" w:hAnsi="Times New Roman" w:cs="Times New Roman"/>
          <w:b/>
          <w:color w:val="000000"/>
          <w:sz w:val="28"/>
          <w:szCs w:val="28"/>
          <w:shd w:val="clear" w:color="auto" w:fill="FFFFFF"/>
          <w:lang w:eastAsia="en-US"/>
        </w:rPr>
        <w:t>2 акт.</w:t>
      </w:r>
      <w:r w:rsidRPr="006B7CAA">
        <w:rPr>
          <w:rFonts w:ascii="Times New Roman" w:eastAsia="Calibri" w:hAnsi="Times New Roman" w:cs="Times New Roman"/>
          <w:color w:val="000000"/>
          <w:sz w:val="28"/>
          <w:szCs w:val="28"/>
          <w:shd w:val="clear" w:color="auto" w:fill="FFFFFF"/>
          <w:lang w:eastAsia="en-US"/>
        </w:rPr>
        <w:t xml:space="preserve"> Мари и Принц  попадают в царство </w:t>
      </w:r>
      <w:proofErr w:type="spellStart"/>
      <w:r w:rsidRPr="006B7CAA">
        <w:rPr>
          <w:rFonts w:ascii="Times New Roman" w:eastAsia="Calibri" w:hAnsi="Times New Roman" w:cs="Times New Roman"/>
          <w:color w:val="000000"/>
          <w:sz w:val="28"/>
          <w:szCs w:val="28"/>
          <w:shd w:val="clear" w:color="auto" w:fill="FFFFFF"/>
          <w:lang w:eastAsia="en-US"/>
        </w:rPr>
        <w:t>Конфетенбурга</w:t>
      </w:r>
      <w:proofErr w:type="spellEnd"/>
      <w:r w:rsidRPr="006B7CAA">
        <w:rPr>
          <w:rFonts w:ascii="Times New Roman" w:eastAsia="Calibri" w:hAnsi="Times New Roman" w:cs="Times New Roman"/>
          <w:color w:val="000000"/>
          <w:sz w:val="28"/>
          <w:szCs w:val="28"/>
          <w:shd w:val="clear" w:color="auto" w:fill="FFFFFF"/>
          <w:lang w:eastAsia="en-US"/>
        </w:rPr>
        <w:t xml:space="preserve">. Прибывают на бал «в колеснице из раковины, усеянной каменьями, сверкающей на солнце и </w:t>
      </w:r>
      <w:proofErr w:type="spellStart"/>
      <w:r w:rsidRPr="006B7CAA">
        <w:rPr>
          <w:rFonts w:ascii="Times New Roman" w:eastAsia="Calibri" w:hAnsi="Times New Roman" w:cs="Times New Roman"/>
          <w:color w:val="000000"/>
          <w:sz w:val="28"/>
          <w:szCs w:val="28"/>
          <w:shd w:val="clear" w:color="auto" w:fill="FFFFFF"/>
          <w:lang w:eastAsia="en-US"/>
        </w:rPr>
        <w:t>влекомой</w:t>
      </w:r>
      <w:proofErr w:type="spellEnd"/>
      <w:r w:rsidRPr="006B7CAA">
        <w:rPr>
          <w:rFonts w:ascii="Times New Roman" w:eastAsia="Calibri" w:hAnsi="Times New Roman" w:cs="Times New Roman"/>
          <w:color w:val="000000"/>
          <w:sz w:val="28"/>
          <w:szCs w:val="28"/>
          <w:shd w:val="clear" w:color="auto" w:fill="FFFFFF"/>
          <w:lang w:eastAsia="en-US"/>
        </w:rPr>
        <w:t xml:space="preserve"> золотыми дельфинами</w:t>
      </w:r>
      <w:proofErr w:type="gramStart"/>
      <w:r w:rsidRPr="006B7CAA">
        <w:rPr>
          <w:rFonts w:ascii="Times New Roman" w:eastAsia="Calibri" w:hAnsi="Times New Roman" w:cs="Times New Roman"/>
          <w:color w:val="000000"/>
          <w:sz w:val="28"/>
          <w:szCs w:val="28"/>
          <w:shd w:val="clear" w:color="auto" w:fill="FFFFFF"/>
          <w:lang w:eastAsia="en-US"/>
        </w:rPr>
        <w:t xml:space="preserve">..» </w:t>
      </w:r>
      <w:proofErr w:type="gramEnd"/>
      <w:r w:rsidRPr="006B7CAA">
        <w:rPr>
          <w:rFonts w:ascii="Times New Roman" w:eastAsia="Calibri" w:hAnsi="Times New Roman" w:cs="Times New Roman"/>
          <w:color w:val="000000"/>
          <w:sz w:val="28"/>
          <w:szCs w:val="28"/>
          <w:shd w:val="clear" w:color="auto" w:fill="FFFFFF"/>
          <w:lang w:eastAsia="en-US"/>
        </w:rPr>
        <w:t xml:space="preserve">В глубине фонтаны из лимонада, миндального молока и смородинового сиропа. Виден дворец, где находится фея Драже и её свита. Танцуют гости из разных стран мира: Шоколад – из Испании, Кофе – из Аравии. Чай – из Китая. Гости из России танцуют «Трепак». А из Франции – «Танец трёх пастушков». Блестящий дивертисмент завершает Вальс цветов. Весь конфетный народ во главе с феей Драже приветствуют Мари и Принца. Вокруг кружатся снежинки, прекрасные пажи, иностранные гости. Но мышиные </w:t>
      </w:r>
      <w:proofErr w:type="gramStart"/>
      <w:r w:rsidRPr="006B7CAA">
        <w:rPr>
          <w:rFonts w:ascii="Times New Roman" w:eastAsia="Calibri" w:hAnsi="Times New Roman" w:cs="Times New Roman"/>
          <w:color w:val="000000"/>
          <w:sz w:val="28"/>
          <w:szCs w:val="28"/>
          <w:shd w:val="clear" w:color="auto" w:fill="FFFFFF"/>
          <w:lang w:eastAsia="en-US"/>
        </w:rPr>
        <w:t>полчища</w:t>
      </w:r>
      <w:proofErr w:type="gramEnd"/>
      <w:r w:rsidRPr="006B7CAA">
        <w:rPr>
          <w:rFonts w:ascii="Times New Roman" w:eastAsia="Calibri" w:hAnsi="Times New Roman" w:cs="Times New Roman"/>
          <w:color w:val="000000"/>
          <w:sz w:val="28"/>
          <w:szCs w:val="28"/>
          <w:shd w:val="clear" w:color="auto" w:fill="FFFFFF"/>
          <w:lang w:eastAsia="en-US"/>
        </w:rPr>
        <w:t xml:space="preserve"> во главе с Мышиным королём гонятся за юными героями. В решающем сражении Щелкунчик одерживает окончательную победу. Происходит обручение Мари и Принца. Но тает сказочная грёза. Мари просыпается. В руках у неё кукла – Щелкунчик.</w:t>
      </w:r>
    </w:p>
    <w:p w:rsidR="006B7CAA" w:rsidRDefault="006B7CAA" w:rsidP="006B7CAA">
      <w:pPr>
        <w:ind w:left="-426" w:right="-426" w:firstLine="425"/>
        <w:rPr>
          <w:rFonts w:ascii="Times New Roman" w:eastAsia="Calibri" w:hAnsi="Times New Roman" w:cs="Times New Roman"/>
          <w:b/>
          <w:color w:val="000000"/>
          <w:sz w:val="28"/>
          <w:szCs w:val="28"/>
          <w:shd w:val="clear" w:color="auto" w:fill="FFFFFF"/>
          <w:lang w:eastAsia="en-US"/>
        </w:rPr>
        <w:sectPr w:rsidR="006B7CAA" w:rsidSect="006B7CAA">
          <w:pgSz w:w="11906" w:h="16838"/>
          <w:pgMar w:top="284" w:right="1417" w:bottom="426" w:left="1417" w:header="708" w:footer="708" w:gutter="0"/>
          <w:cols w:space="708"/>
          <w:docGrid w:linePitch="360"/>
        </w:sectPr>
      </w:pPr>
      <w:r w:rsidRPr="006B7CAA">
        <w:rPr>
          <w:rFonts w:ascii="Times New Roman" w:eastAsia="Calibri" w:hAnsi="Times New Roman" w:cs="Times New Roman"/>
          <w:b/>
          <w:color w:val="000000"/>
          <w:sz w:val="28"/>
          <w:szCs w:val="28"/>
          <w:shd w:val="clear" w:color="auto" w:fill="FFFFFF"/>
          <w:lang w:eastAsia="en-US"/>
        </w:rPr>
        <w:t>Слушаем: Испанский танец «Шоколад», Рус</w:t>
      </w:r>
      <w:r>
        <w:rPr>
          <w:rFonts w:ascii="Times New Roman" w:eastAsia="Calibri" w:hAnsi="Times New Roman" w:cs="Times New Roman"/>
          <w:b/>
          <w:color w:val="000000"/>
          <w:sz w:val="28"/>
          <w:szCs w:val="28"/>
          <w:shd w:val="clear" w:color="auto" w:fill="FFFFFF"/>
          <w:lang w:eastAsia="en-US"/>
        </w:rPr>
        <w:t>ский танец «Трепак», Адажио феи</w:t>
      </w:r>
      <w:r w:rsidRPr="006B7CAA">
        <w:rPr>
          <w:rFonts w:ascii="Times New Roman" w:eastAsia="Calibri" w:hAnsi="Times New Roman" w:cs="Times New Roman"/>
          <w:b/>
          <w:color w:val="000000"/>
          <w:sz w:val="28"/>
          <w:szCs w:val="28"/>
          <w:shd w:val="clear" w:color="auto" w:fill="FFFFFF"/>
          <w:lang w:eastAsia="en-US"/>
        </w:rPr>
        <w:t xml:space="preserve"> Драже.</w:t>
      </w:r>
    </w:p>
    <w:p w:rsidR="006B7CAA" w:rsidRPr="006B7CAA" w:rsidRDefault="006B7CAA" w:rsidP="006B7CAA">
      <w:pPr>
        <w:ind w:left="-426" w:right="-426" w:firstLine="425"/>
        <w:jc w:val="both"/>
        <w:rPr>
          <w:rFonts w:ascii="Times New Roman" w:eastAsia="Calibri" w:hAnsi="Times New Roman" w:cs="Times New Roman"/>
          <w:sz w:val="28"/>
          <w:szCs w:val="28"/>
          <w:lang w:eastAsia="en-US"/>
        </w:rPr>
      </w:pPr>
    </w:p>
    <w:p w:rsidR="006B7CAA" w:rsidRPr="006B7CAA" w:rsidRDefault="006B7CAA" w:rsidP="006B7CAA">
      <w:pPr>
        <w:ind w:left="-567"/>
        <w:jc w:val="center"/>
        <w:rPr>
          <w:rFonts w:eastAsiaTheme="minorHAnsi" w:cs="Times New Roman"/>
          <w:b/>
          <w:sz w:val="40"/>
          <w:u w:val="single"/>
          <w:lang w:eastAsia="en-US"/>
        </w:rPr>
      </w:pPr>
      <w:r w:rsidRPr="006B7CAA">
        <w:rPr>
          <w:rFonts w:eastAsiaTheme="minorHAnsi" w:cs="Times New Roman"/>
          <w:b/>
          <w:sz w:val="40"/>
          <w:u w:val="single"/>
          <w:lang w:eastAsia="en-US"/>
        </w:rPr>
        <w:t>Лекция 26. Оперетта</w:t>
      </w:r>
    </w:p>
    <w:p w:rsidR="006B7CAA" w:rsidRPr="006B7CAA" w:rsidRDefault="006B7CAA" w:rsidP="006B7CAA">
      <w:pPr>
        <w:spacing w:after="0"/>
        <w:ind w:left="-426" w:firstLine="425"/>
        <w:jc w:val="both"/>
        <w:rPr>
          <w:rFonts w:ascii="Calibri" w:eastAsia="Calibri" w:hAnsi="Calibri" w:cs="Times New Roman"/>
          <w:sz w:val="24"/>
          <w:szCs w:val="24"/>
          <w:lang w:eastAsia="en-US"/>
        </w:rPr>
      </w:pPr>
      <w:r w:rsidRPr="006B7CAA">
        <w:rPr>
          <w:rFonts w:ascii="Calibri" w:eastAsia="Calibri" w:hAnsi="Calibri" w:cs="Times New Roman"/>
          <w:b/>
          <w:sz w:val="28"/>
          <w:szCs w:val="28"/>
          <w:u w:val="single"/>
          <w:lang w:eastAsia="en-US"/>
        </w:rPr>
        <w:t>Оперетта</w:t>
      </w:r>
      <w:r w:rsidRPr="006B7CAA">
        <w:rPr>
          <w:rFonts w:ascii="Calibri" w:eastAsia="Calibri" w:hAnsi="Calibri" w:cs="Times New Roman"/>
          <w:sz w:val="24"/>
          <w:szCs w:val="24"/>
          <w:lang w:eastAsia="en-US"/>
        </w:rPr>
        <w:t xml:space="preserve"> (ит. – малая опера) – театральное представление, сочетающее вокальную и инструментальную музыку, танец, балет, элементы эстрадного искусства. Если в опере поют все время, то в оперетте действие разворачивается в диалогах. Ранее оперетта была комедийным жанром, но позже круг тем расширяется (лирические, социальные темы).</w:t>
      </w:r>
    </w:p>
    <w:p w:rsidR="006B7CAA" w:rsidRPr="006B7CAA" w:rsidRDefault="006B7CAA" w:rsidP="006B7CAA">
      <w:pPr>
        <w:spacing w:after="0"/>
        <w:ind w:left="-426" w:firstLine="425"/>
        <w:jc w:val="both"/>
        <w:rPr>
          <w:rFonts w:ascii="Calibri" w:eastAsia="Calibri" w:hAnsi="Calibri" w:cs="Times New Roman"/>
          <w:sz w:val="24"/>
          <w:szCs w:val="24"/>
          <w:lang w:eastAsia="en-US"/>
        </w:rPr>
      </w:pPr>
    </w:p>
    <w:p w:rsidR="006B7CAA" w:rsidRPr="006B7CAA" w:rsidRDefault="006B7CAA" w:rsidP="006B7CAA">
      <w:pPr>
        <w:spacing w:after="0"/>
        <w:ind w:left="-426" w:firstLine="425"/>
        <w:jc w:val="both"/>
        <w:rPr>
          <w:rFonts w:ascii="Calibri" w:eastAsia="Calibri" w:hAnsi="Calibri" w:cs="Times New Roman"/>
          <w:sz w:val="24"/>
          <w:szCs w:val="24"/>
          <w:lang w:eastAsia="en-US"/>
        </w:rPr>
      </w:pPr>
      <w:r w:rsidRPr="006B7CAA">
        <w:rPr>
          <w:rFonts w:ascii="Calibri" w:eastAsia="Calibri" w:hAnsi="Calibri" w:cs="Times New Roman"/>
          <w:sz w:val="24"/>
          <w:szCs w:val="24"/>
          <w:lang w:eastAsia="en-US"/>
        </w:rPr>
        <w:t xml:space="preserve">Возник жанр в середине 19 века во Франции. Его «отцом» считается французский композитор </w:t>
      </w:r>
      <w:r w:rsidRPr="006B7CAA">
        <w:rPr>
          <w:rFonts w:ascii="Calibri" w:eastAsia="Calibri" w:hAnsi="Calibri" w:cs="Times New Roman"/>
          <w:b/>
          <w:i/>
          <w:sz w:val="24"/>
          <w:szCs w:val="24"/>
          <w:lang w:eastAsia="en-US"/>
        </w:rPr>
        <w:t>Жак</w:t>
      </w:r>
      <w:r w:rsidRPr="006B7CAA">
        <w:rPr>
          <w:rFonts w:ascii="Calibri" w:eastAsia="Calibri" w:hAnsi="Calibri" w:cs="Times New Roman"/>
          <w:sz w:val="24"/>
          <w:szCs w:val="24"/>
          <w:lang w:eastAsia="en-US"/>
        </w:rPr>
        <w:t xml:space="preserve"> </w:t>
      </w:r>
      <w:r w:rsidRPr="006B7CAA">
        <w:rPr>
          <w:rFonts w:ascii="Calibri" w:eastAsia="Calibri" w:hAnsi="Calibri" w:cs="Times New Roman"/>
          <w:b/>
          <w:i/>
          <w:sz w:val="24"/>
          <w:szCs w:val="24"/>
          <w:lang w:eastAsia="en-US"/>
        </w:rPr>
        <w:t>Оффенбах.</w:t>
      </w:r>
      <w:r w:rsidRPr="006B7CAA">
        <w:rPr>
          <w:rFonts w:ascii="Calibri" w:eastAsia="Calibri" w:hAnsi="Calibri" w:cs="Times New Roman"/>
          <w:sz w:val="24"/>
          <w:szCs w:val="24"/>
          <w:lang w:eastAsia="en-US"/>
        </w:rPr>
        <w:t xml:space="preserve"> Он написал около 100 оперетт. </w:t>
      </w:r>
    </w:p>
    <w:p w:rsidR="006B7CAA" w:rsidRPr="006B7CAA" w:rsidRDefault="006B7CAA" w:rsidP="006B7CAA">
      <w:pPr>
        <w:spacing w:after="0"/>
        <w:ind w:left="-426" w:firstLine="425"/>
        <w:jc w:val="both"/>
        <w:rPr>
          <w:rFonts w:eastAsia="Calibri" w:cs="Times New Roman"/>
          <w:sz w:val="24"/>
          <w:szCs w:val="24"/>
          <w:lang w:eastAsia="en-US"/>
        </w:rPr>
      </w:pPr>
      <w:r w:rsidRPr="006B7CAA">
        <w:rPr>
          <w:rFonts w:ascii="Calibri" w:eastAsia="Calibri" w:hAnsi="Calibri" w:cs="Times New Roman"/>
          <w:sz w:val="24"/>
          <w:szCs w:val="24"/>
          <w:lang w:eastAsia="en-US"/>
        </w:rPr>
        <w:t>Оп</w:t>
      </w:r>
      <w:r w:rsidRPr="006B7CAA">
        <w:rPr>
          <w:rFonts w:eastAsia="Calibri" w:cs="Times New Roman"/>
          <w:sz w:val="24"/>
          <w:szCs w:val="24"/>
          <w:lang w:eastAsia="en-US"/>
        </w:rPr>
        <w:t xml:space="preserve">еретты писали: И. Штраус-сын «Летучая мышь», </w:t>
      </w:r>
      <w:proofErr w:type="spellStart"/>
      <w:r w:rsidRPr="006B7CAA">
        <w:rPr>
          <w:rFonts w:eastAsia="Calibri" w:cs="Times New Roman"/>
          <w:sz w:val="24"/>
          <w:szCs w:val="24"/>
          <w:lang w:eastAsia="en-US"/>
        </w:rPr>
        <w:t>Имре</w:t>
      </w:r>
      <w:proofErr w:type="spellEnd"/>
      <w:r w:rsidRPr="006B7CAA">
        <w:rPr>
          <w:rFonts w:eastAsia="Calibri" w:cs="Times New Roman"/>
          <w:sz w:val="24"/>
          <w:szCs w:val="24"/>
          <w:lang w:eastAsia="en-US"/>
        </w:rPr>
        <w:t xml:space="preserve"> Кальман «Сильва», И. Дунаевский «Вольный ветер», Д. Шостакович, Д. </w:t>
      </w:r>
      <w:proofErr w:type="spellStart"/>
      <w:r w:rsidRPr="006B7CAA">
        <w:rPr>
          <w:rFonts w:eastAsia="Calibri" w:cs="Times New Roman"/>
          <w:sz w:val="24"/>
          <w:szCs w:val="24"/>
          <w:lang w:eastAsia="en-US"/>
        </w:rPr>
        <w:t>Кабалевский</w:t>
      </w:r>
      <w:proofErr w:type="spellEnd"/>
      <w:r w:rsidRPr="006B7CAA">
        <w:rPr>
          <w:rFonts w:eastAsia="Calibri" w:cs="Times New Roman"/>
          <w:sz w:val="24"/>
          <w:szCs w:val="24"/>
          <w:lang w:eastAsia="en-US"/>
        </w:rPr>
        <w:t xml:space="preserve">, Т. Хренников и др. </w:t>
      </w:r>
    </w:p>
    <w:p w:rsidR="006B7CAA" w:rsidRPr="006B7CAA" w:rsidRDefault="006B7CAA" w:rsidP="006B7CAA">
      <w:pPr>
        <w:spacing w:after="0"/>
        <w:ind w:left="-426" w:firstLine="425"/>
        <w:jc w:val="both"/>
        <w:rPr>
          <w:rFonts w:eastAsia="Calibri" w:cs="Times New Roman"/>
          <w:sz w:val="24"/>
          <w:szCs w:val="24"/>
          <w:lang w:eastAsia="en-US"/>
        </w:rPr>
      </w:pPr>
    </w:p>
    <w:p w:rsidR="006B7CAA" w:rsidRPr="006B7CAA" w:rsidRDefault="006B7CAA" w:rsidP="006B7CAA">
      <w:pPr>
        <w:spacing w:after="0" w:line="240" w:lineRule="auto"/>
        <w:ind w:left="-426" w:firstLine="425"/>
        <w:jc w:val="both"/>
        <w:rPr>
          <w:rFonts w:eastAsia="Times New Roman" w:cs="Times New Roman"/>
          <w:sz w:val="24"/>
          <w:szCs w:val="24"/>
          <w:lang w:eastAsia="ru-RU"/>
        </w:rPr>
      </w:pPr>
      <w:r w:rsidRPr="006B7CAA">
        <w:rPr>
          <w:rFonts w:eastAsia="Calibri" w:cs="Times New Roman"/>
          <w:sz w:val="24"/>
          <w:szCs w:val="24"/>
          <w:lang w:eastAsia="ru-RU"/>
        </w:rPr>
        <w:t>В Беларуси этот жанр появился в 30-е годы 20 века.</w:t>
      </w:r>
      <w:r w:rsidRPr="006B7CAA">
        <w:rPr>
          <w:rFonts w:eastAsia="Times New Roman" w:cs="Times New Roman"/>
          <w:sz w:val="24"/>
          <w:szCs w:val="24"/>
          <w:lang w:eastAsia="ru-RU"/>
        </w:rPr>
        <w:t xml:space="preserve"> Многое для развития национальной оперетты сделал </w:t>
      </w:r>
      <w:r w:rsidRPr="006B7CAA">
        <w:rPr>
          <w:rFonts w:eastAsia="Times New Roman" w:cs="Times New Roman"/>
          <w:b/>
          <w:i/>
          <w:sz w:val="24"/>
          <w:szCs w:val="24"/>
          <w:lang w:eastAsia="ru-RU"/>
        </w:rPr>
        <w:t>Ю</w:t>
      </w:r>
      <w:r w:rsidRPr="006B7CAA">
        <w:rPr>
          <w:rFonts w:eastAsia="Times New Roman" w:cs="Times New Roman"/>
          <w:sz w:val="24"/>
          <w:szCs w:val="24"/>
          <w:lang w:eastAsia="ru-RU"/>
        </w:rPr>
        <w:t xml:space="preserve">. </w:t>
      </w:r>
      <w:r w:rsidRPr="006B7CAA">
        <w:rPr>
          <w:rFonts w:eastAsia="Times New Roman" w:cs="Times New Roman"/>
          <w:b/>
          <w:i/>
          <w:sz w:val="24"/>
          <w:szCs w:val="24"/>
          <w:lang w:eastAsia="ru-RU"/>
        </w:rPr>
        <w:t>Семеняко</w:t>
      </w:r>
      <w:r w:rsidRPr="006B7CAA">
        <w:rPr>
          <w:rFonts w:eastAsia="Times New Roman" w:cs="Times New Roman"/>
          <w:sz w:val="24"/>
          <w:szCs w:val="24"/>
          <w:lang w:eastAsia="ru-RU"/>
        </w:rPr>
        <w:t>, автор пяти оперетт (наиболее популярна «</w:t>
      </w:r>
      <w:proofErr w:type="spellStart"/>
      <w:r w:rsidRPr="006B7CAA">
        <w:rPr>
          <w:rFonts w:eastAsia="Times New Roman" w:cs="Times New Roman"/>
          <w:sz w:val="24"/>
          <w:szCs w:val="24"/>
          <w:lang w:eastAsia="ru-RU"/>
        </w:rPr>
        <w:t>Павлинка</w:t>
      </w:r>
      <w:proofErr w:type="spellEnd"/>
      <w:r w:rsidRPr="006B7CAA">
        <w:rPr>
          <w:rFonts w:eastAsia="Times New Roman" w:cs="Times New Roman"/>
          <w:sz w:val="24"/>
          <w:szCs w:val="24"/>
          <w:lang w:eastAsia="ru-RU"/>
        </w:rPr>
        <w:t>»).</w:t>
      </w:r>
    </w:p>
    <w:p w:rsidR="006B7CAA" w:rsidRPr="006B7CAA" w:rsidRDefault="006B7CAA" w:rsidP="006B7CAA">
      <w:pPr>
        <w:ind w:left="-426" w:firstLine="425"/>
        <w:jc w:val="both"/>
        <w:rPr>
          <w:rFonts w:ascii="Calibri" w:eastAsia="Calibri" w:hAnsi="Calibri" w:cs="Times New Roman"/>
          <w:sz w:val="24"/>
          <w:szCs w:val="24"/>
          <w:lang w:eastAsia="en-US"/>
        </w:rPr>
      </w:pPr>
      <w:r w:rsidRPr="006B7CAA">
        <w:rPr>
          <w:rFonts w:ascii="Calibri" w:eastAsia="Calibri" w:hAnsi="Calibri" w:cs="Times New Roman"/>
          <w:b/>
          <w:i/>
          <w:sz w:val="24"/>
          <w:szCs w:val="24"/>
          <w:lang w:eastAsia="en-US"/>
        </w:rPr>
        <w:t>Юрий  Владимирович Семеняко</w:t>
      </w:r>
      <w:r w:rsidRPr="006B7CAA">
        <w:rPr>
          <w:rFonts w:ascii="Calibri" w:eastAsia="Calibri" w:hAnsi="Calibri" w:cs="Times New Roman"/>
          <w:sz w:val="24"/>
          <w:szCs w:val="24"/>
          <w:lang w:eastAsia="en-US"/>
        </w:rPr>
        <w:t xml:space="preserve"> – народный артист Беларуси. Его имя присвоено детской музыкальной школе №1 </w:t>
      </w:r>
      <w:proofErr w:type="spellStart"/>
      <w:r w:rsidRPr="006B7CAA">
        <w:rPr>
          <w:rFonts w:ascii="Calibri" w:eastAsia="Calibri" w:hAnsi="Calibri" w:cs="Times New Roman"/>
          <w:sz w:val="24"/>
          <w:szCs w:val="24"/>
          <w:lang w:eastAsia="en-US"/>
        </w:rPr>
        <w:t>г</w:t>
      </w:r>
      <w:proofErr w:type="gramStart"/>
      <w:r w:rsidRPr="006B7CAA">
        <w:rPr>
          <w:rFonts w:ascii="Calibri" w:eastAsia="Calibri" w:hAnsi="Calibri" w:cs="Times New Roman"/>
          <w:sz w:val="24"/>
          <w:szCs w:val="24"/>
          <w:lang w:eastAsia="en-US"/>
        </w:rPr>
        <w:t>.Г</w:t>
      </w:r>
      <w:proofErr w:type="gramEnd"/>
      <w:r w:rsidRPr="006B7CAA">
        <w:rPr>
          <w:rFonts w:ascii="Calibri" w:eastAsia="Calibri" w:hAnsi="Calibri" w:cs="Times New Roman"/>
          <w:sz w:val="24"/>
          <w:szCs w:val="24"/>
          <w:lang w:eastAsia="en-US"/>
        </w:rPr>
        <w:t>родно</w:t>
      </w:r>
      <w:proofErr w:type="spellEnd"/>
      <w:r w:rsidRPr="006B7CAA">
        <w:rPr>
          <w:rFonts w:ascii="Calibri" w:eastAsia="Calibri" w:hAnsi="Calibri" w:cs="Times New Roman"/>
          <w:sz w:val="24"/>
          <w:szCs w:val="24"/>
          <w:lang w:eastAsia="en-US"/>
        </w:rPr>
        <w:t xml:space="preserve">, Международному конкурсу юных композиторов, единственному в республике (уже 10 раз проводился в Гродно). </w:t>
      </w:r>
    </w:p>
    <w:p w:rsidR="006B7CAA" w:rsidRPr="006B7CAA" w:rsidRDefault="006B7CAA" w:rsidP="006B7CAA">
      <w:pPr>
        <w:spacing w:after="0"/>
        <w:ind w:left="-426" w:firstLine="425"/>
        <w:jc w:val="both"/>
        <w:rPr>
          <w:rFonts w:ascii="Calibri" w:eastAsia="Calibri" w:hAnsi="Calibri" w:cs="Times New Roman"/>
          <w:b/>
          <w:sz w:val="28"/>
          <w:szCs w:val="24"/>
          <w:lang w:eastAsia="en-US"/>
        </w:rPr>
      </w:pPr>
      <w:r w:rsidRPr="006B7CAA">
        <w:rPr>
          <w:rFonts w:ascii="Calibri" w:eastAsia="Calibri" w:hAnsi="Calibri" w:cs="Times New Roman"/>
          <w:b/>
          <w:sz w:val="28"/>
          <w:szCs w:val="24"/>
          <w:lang w:eastAsia="en-US"/>
        </w:rPr>
        <w:t>Оперетта «</w:t>
      </w:r>
      <w:proofErr w:type="spellStart"/>
      <w:r w:rsidRPr="006B7CAA">
        <w:rPr>
          <w:rFonts w:ascii="Calibri" w:eastAsia="Calibri" w:hAnsi="Calibri" w:cs="Times New Roman"/>
          <w:b/>
          <w:sz w:val="28"/>
          <w:szCs w:val="24"/>
          <w:lang w:eastAsia="en-US"/>
        </w:rPr>
        <w:t>Павлинка</w:t>
      </w:r>
      <w:proofErr w:type="spellEnd"/>
      <w:r w:rsidRPr="006B7CAA">
        <w:rPr>
          <w:rFonts w:ascii="Calibri" w:eastAsia="Calibri" w:hAnsi="Calibri" w:cs="Times New Roman"/>
          <w:b/>
          <w:sz w:val="28"/>
          <w:szCs w:val="24"/>
          <w:lang w:eastAsia="en-US"/>
        </w:rPr>
        <w:t xml:space="preserve">» (1973г.), либретто Александра </w:t>
      </w:r>
      <w:proofErr w:type="spellStart"/>
      <w:r w:rsidRPr="006B7CAA">
        <w:rPr>
          <w:rFonts w:ascii="Calibri" w:eastAsia="Calibri" w:hAnsi="Calibri" w:cs="Times New Roman"/>
          <w:b/>
          <w:sz w:val="28"/>
          <w:szCs w:val="24"/>
          <w:lang w:eastAsia="en-US"/>
        </w:rPr>
        <w:t>Бачилы</w:t>
      </w:r>
      <w:proofErr w:type="spellEnd"/>
      <w:r w:rsidRPr="006B7CAA">
        <w:rPr>
          <w:rFonts w:ascii="Calibri" w:eastAsia="Calibri" w:hAnsi="Calibri" w:cs="Times New Roman"/>
          <w:b/>
          <w:sz w:val="28"/>
          <w:szCs w:val="24"/>
          <w:lang w:eastAsia="en-US"/>
        </w:rPr>
        <w:t xml:space="preserve"> по одноименной комедии Янки Купалы. </w:t>
      </w:r>
    </w:p>
    <w:p w:rsidR="006B7CAA" w:rsidRPr="006B7CAA" w:rsidRDefault="006B7CAA" w:rsidP="006B7CAA">
      <w:pPr>
        <w:spacing w:after="0"/>
        <w:ind w:left="-426" w:firstLine="425"/>
        <w:jc w:val="both"/>
        <w:rPr>
          <w:rFonts w:ascii="Calibri" w:eastAsia="Calibri" w:hAnsi="Calibri" w:cs="Times New Roman"/>
          <w:sz w:val="24"/>
          <w:szCs w:val="24"/>
          <w:lang w:eastAsia="en-US"/>
        </w:rPr>
      </w:pPr>
      <w:r w:rsidRPr="006B7CAA">
        <w:rPr>
          <w:rFonts w:ascii="Calibri" w:eastAsia="Calibri" w:hAnsi="Calibri" w:cs="Times New Roman"/>
          <w:sz w:val="24"/>
          <w:szCs w:val="24"/>
          <w:lang w:eastAsia="en-US"/>
        </w:rPr>
        <w:t>«</w:t>
      </w:r>
      <w:proofErr w:type="spellStart"/>
      <w:r w:rsidRPr="006B7CAA">
        <w:rPr>
          <w:rFonts w:ascii="Calibri" w:eastAsia="Calibri" w:hAnsi="Calibri" w:cs="Times New Roman"/>
          <w:sz w:val="24"/>
          <w:szCs w:val="24"/>
          <w:lang w:eastAsia="en-US"/>
        </w:rPr>
        <w:t>Павлинка</w:t>
      </w:r>
      <w:proofErr w:type="spellEnd"/>
      <w:r w:rsidRPr="006B7CAA">
        <w:rPr>
          <w:rFonts w:ascii="Calibri" w:eastAsia="Calibri" w:hAnsi="Calibri" w:cs="Times New Roman"/>
          <w:sz w:val="24"/>
          <w:szCs w:val="24"/>
          <w:lang w:eastAsia="en-US"/>
        </w:rPr>
        <w:t xml:space="preserve">» - первый образец классической белорусской оперетты. </w:t>
      </w:r>
    </w:p>
    <w:p w:rsidR="006B7CAA" w:rsidRPr="006B7CAA" w:rsidRDefault="006B7CAA" w:rsidP="006B7CAA">
      <w:pPr>
        <w:spacing w:after="0"/>
        <w:ind w:left="-426" w:firstLine="425"/>
        <w:jc w:val="both"/>
        <w:rPr>
          <w:rFonts w:ascii="Calibri" w:eastAsia="Calibri" w:hAnsi="Calibri" w:cs="Times New Roman"/>
          <w:sz w:val="24"/>
          <w:szCs w:val="24"/>
          <w:lang w:eastAsia="en-US"/>
        </w:rPr>
      </w:pPr>
      <w:r w:rsidRPr="006B7CAA">
        <w:rPr>
          <w:rFonts w:ascii="Calibri" w:eastAsia="Calibri" w:hAnsi="Calibri" w:cs="Times New Roman"/>
          <w:b/>
          <w:i/>
          <w:sz w:val="24"/>
          <w:szCs w:val="24"/>
          <w:lang w:eastAsia="en-US"/>
        </w:rPr>
        <w:t>Сюжет комедии.</w:t>
      </w:r>
      <w:r w:rsidRPr="006B7CAA">
        <w:rPr>
          <w:rFonts w:ascii="Calibri" w:eastAsia="Calibri" w:hAnsi="Calibri" w:cs="Times New Roman"/>
          <w:sz w:val="24"/>
          <w:szCs w:val="24"/>
          <w:lang w:eastAsia="en-US"/>
        </w:rPr>
        <w:t xml:space="preserve"> </w:t>
      </w:r>
      <w:proofErr w:type="spellStart"/>
      <w:r w:rsidRPr="006B7CAA">
        <w:rPr>
          <w:rFonts w:ascii="Calibri" w:eastAsia="Calibri" w:hAnsi="Calibri" w:cs="Times New Roman"/>
          <w:sz w:val="24"/>
          <w:szCs w:val="24"/>
          <w:lang w:eastAsia="en-US"/>
        </w:rPr>
        <w:t>Павлинка</w:t>
      </w:r>
      <w:proofErr w:type="spellEnd"/>
      <w:r w:rsidRPr="006B7CAA">
        <w:rPr>
          <w:rFonts w:ascii="Calibri" w:eastAsia="Calibri" w:hAnsi="Calibri" w:cs="Times New Roman"/>
          <w:sz w:val="24"/>
          <w:szCs w:val="24"/>
          <w:lang w:eastAsia="en-US"/>
        </w:rPr>
        <w:t xml:space="preserve">, дочь обедневшего шляхтича Степана Криницкого, любит учителя </w:t>
      </w:r>
      <w:proofErr w:type="spellStart"/>
      <w:r w:rsidRPr="006B7CAA">
        <w:rPr>
          <w:rFonts w:ascii="Calibri" w:eastAsia="Calibri" w:hAnsi="Calibri" w:cs="Times New Roman"/>
          <w:sz w:val="24"/>
          <w:szCs w:val="24"/>
          <w:lang w:eastAsia="en-US"/>
        </w:rPr>
        <w:t>Якима</w:t>
      </w:r>
      <w:proofErr w:type="spellEnd"/>
      <w:r w:rsidRPr="006B7CAA">
        <w:rPr>
          <w:rFonts w:ascii="Calibri" w:eastAsia="Calibri" w:hAnsi="Calibri" w:cs="Times New Roman"/>
          <w:sz w:val="24"/>
          <w:szCs w:val="24"/>
          <w:lang w:eastAsia="en-US"/>
        </w:rPr>
        <w:t xml:space="preserve"> Сороку. Но родители категорически против выбора дочери и предлагают ей в мужья пана Быковского. </w:t>
      </w:r>
      <w:proofErr w:type="spellStart"/>
      <w:r w:rsidRPr="006B7CAA">
        <w:rPr>
          <w:rFonts w:ascii="Calibri" w:eastAsia="Calibri" w:hAnsi="Calibri" w:cs="Times New Roman"/>
          <w:sz w:val="24"/>
          <w:szCs w:val="24"/>
          <w:lang w:eastAsia="en-US"/>
        </w:rPr>
        <w:t>Яким</w:t>
      </w:r>
      <w:proofErr w:type="spellEnd"/>
      <w:r w:rsidRPr="006B7CAA">
        <w:rPr>
          <w:rFonts w:ascii="Calibri" w:eastAsia="Calibri" w:hAnsi="Calibri" w:cs="Times New Roman"/>
          <w:sz w:val="24"/>
          <w:szCs w:val="24"/>
          <w:lang w:eastAsia="en-US"/>
        </w:rPr>
        <w:t xml:space="preserve"> и </w:t>
      </w:r>
      <w:proofErr w:type="spellStart"/>
      <w:r w:rsidRPr="006B7CAA">
        <w:rPr>
          <w:rFonts w:ascii="Calibri" w:eastAsia="Calibri" w:hAnsi="Calibri" w:cs="Times New Roman"/>
          <w:sz w:val="24"/>
          <w:szCs w:val="24"/>
          <w:lang w:eastAsia="en-US"/>
        </w:rPr>
        <w:t>Павлинка</w:t>
      </w:r>
      <w:proofErr w:type="spellEnd"/>
      <w:r w:rsidRPr="006B7CAA">
        <w:rPr>
          <w:rFonts w:ascii="Calibri" w:eastAsia="Calibri" w:hAnsi="Calibri" w:cs="Times New Roman"/>
          <w:sz w:val="24"/>
          <w:szCs w:val="24"/>
          <w:lang w:eastAsia="en-US"/>
        </w:rPr>
        <w:t xml:space="preserve"> решают сбежать и в тайне обвенчаться. Но на одной из вечеринок по доносу (за революционные взгляды) </w:t>
      </w:r>
      <w:proofErr w:type="spellStart"/>
      <w:r w:rsidRPr="006B7CAA">
        <w:rPr>
          <w:rFonts w:ascii="Calibri" w:eastAsia="Calibri" w:hAnsi="Calibri" w:cs="Times New Roman"/>
          <w:sz w:val="24"/>
          <w:szCs w:val="24"/>
          <w:lang w:eastAsia="en-US"/>
        </w:rPr>
        <w:t>Якима</w:t>
      </w:r>
      <w:proofErr w:type="spellEnd"/>
      <w:r w:rsidRPr="006B7CAA">
        <w:rPr>
          <w:rFonts w:ascii="Calibri" w:eastAsia="Calibri" w:hAnsi="Calibri" w:cs="Times New Roman"/>
          <w:sz w:val="24"/>
          <w:szCs w:val="24"/>
          <w:lang w:eastAsia="en-US"/>
        </w:rPr>
        <w:t xml:space="preserve"> арестовывают и увозят. </w:t>
      </w:r>
      <w:proofErr w:type="spellStart"/>
      <w:r w:rsidRPr="006B7CAA">
        <w:rPr>
          <w:rFonts w:ascii="Calibri" w:eastAsia="Calibri" w:hAnsi="Calibri" w:cs="Times New Roman"/>
          <w:sz w:val="24"/>
          <w:szCs w:val="24"/>
          <w:lang w:eastAsia="en-US"/>
        </w:rPr>
        <w:t>Павлинка</w:t>
      </w:r>
      <w:proofErr w:type="spellEnd"/>
      <w:r w:rsidRPr="006B7CAA">
        <w:rPr>
          <w:rFonts w:ascii="Calibri" w:eastAsia="Calibri" w:hAnsi="Calibri" w:cs="Times New Roman"/>
          <w:sz w:val="24"/>
          <w:szCs w:val="24"/>
          <w:lang w:eastAsia="en-US"/>
        </w:rPr>
        <w:t xml:space="preserve"> остается одна.</w:t>
      </w:r>
    </w:p>
    <w:p w:rsidR="006B7CAA" w:rsidRPr="006B7CAA" w:rsidRDefault="006B7CAA" w:rsidP="006B7CAA">
      <w:pPr>
        <w:spacing w:after="0"/>
        <w:ind w:left="-426" w:firstLine="425"/>
        <w:jc w:val="both"/>
        <w:rPr>
          <w:rFonts w:ascii="Calibri" w:eastAsia="Calibri" w:hAnsi="Calibri" w:cs="Times New Roman"/>
          <w:sz w:val="24"/>
          <w:szCs w:val="24"/>
          <w:lang w:eastAsia="en-US"/>
        </w:rPr>
      </w:pPr>
    </w:p>
    <w:p w:rsidR="006B7CAA" w:rsidRPr="006B7CAA" w:rsidRDefault="006B7CAA" w:rsidP="006B7CAA">
      <w:pPr>
        <w:spacing w:after="0"/>
        <w:ind w:left="-426" w:firstLine="567"/>
        <w:jc w:val="both"/>
        <w:rPr>
          <w:rFonts w:ascii="Calibri" w:eastAsia="Calibri" w:hAnsi="Calibri" w:cs="Times New Roman"/>
          <w:sz w:val="24"/>
          <w:szCs w:val="24"/>
          <w:lang w:eastAsia="en-US"/>
        </w:rPr>
      </w:pPr>
      <w:r w:rsidRPr="006B7CAA">
        <w:rPr>
          <w:rFonts w:ascii="Calibri" w:eastAsia="Calibri" w:hAnsi="Calibri" w:cs="Times New Roman"/>
          <w:sz w:val="32"/>
          <w:szCs w:val="32"/>
          <w:u w:val="double"/>
          <w:lang w:eastAsia="en-US"/>
        </w:rPr>
        <w:t>Слушаем</w:t>
      </w:r>
      <w:r w:rsidRPr="006B7CAA">
        <w:rPr>
          <w:rFonts w:ascii="Calibri" w:eastAsia="Calibri" w:hAnsi="Calibri" w:cs="Times New Roman"/>
          <w:sz w:val="32"/>
          <w:szCs w:val="32"/>
          <w:lang w:eastAsia="en-US"/>
        </w:rPr>
        <w:t xml:space="preserve">: </w:t>
      </w:r>
      <w:r w:rsidRPr="006B7CAA">
        <w:rPr>
          <w:rFonts w:ascii="Calibri" w:eastAsia="Calibri" w:hAnsi="Calibri" w:cs="Times New Roman"/>
          <w:sz w:val="24"/>
          <w:szCs w:val="24"/>
          <w:lang w:eastAsia="en-US"/>
        </w:rPr>
        <w:t xml:space="preserve"> </w:t>
      </w:r>
    </w:p>
    <w:p w:rsidR="006B7CAA" w:rsidRPr="006B7CAA" w:rsidRDefault="006B7CAA" w:rsidP="006B7CAA">
      <w:pPr>
        <w:numPr>
          <w:ilvl w:val="0"/>
          <w:numId w:val="41"/>
        </w:numPr>
        <w:spacing w:after="0"/>
        <w:ind w:left="-426" w:hanging="425"/>
        <w:contextualSpacing/>
        <w:jc w:val="both"/>
        <w:rPr>
          <w:rFonts w:ascii="Calibri" w:eastAsia="Calibri" w:hAnsi="Calibri" w:cs="Times New Roman"/>
          <w:sz w:val="24"/>
          <w:szCs w:val="24"/>
          <w:lang w:eastAsia="en-US"/>
        </w:rPr>
      </w:pPr>
      <w:r w:rsidRPr="006B7CAA">
        <w:rPr>
          <w:rFonts w:ascii="Calibri" w:eastAsia="Calibri" w:hAnsi="Calibri" w:cs="Times New Roman"/>
          <w:b/>
          <w:sz w:val="24"/>
          <w:szCs w:val="24"/>
          <w:lang w:eastAsia="en-US"/>
        </w:rPr>
        <w:t>П</w:t>
      </w:r>
      <w:r w:rsidRPr="006B7CAA">
        <w:rPr>
          <w:rFonts w:ascii="Calibri" w:eastAsia="Calibri" w:hAnsi="Calibri" w:cs="Times New Roman"/>
          <w:b/>
          <w:i/>
          <w:sz w:val="24"/>
          <w:szCs w:val="24"/>
          <w:lang w:eastAsia="en-US"/>
        </w:rPr>
        <w:t xml:space="preserve">есня </w:t>
      </w:r>
      <w:proofErr w:type="spellStart"/>
      <w:r w:rsidRPr="006B7CAA">
        <w:rPr>
          <w:rFonts w:ascii="Calibri" w:eastAsia="Calibri" w:hAnsi="Calibri" w:cs="Times New Roman"/>
          <w:b/>
          <w:i/>
          <w:sz w:val="24"/>
          <w:szCs w:val="24"/>
          <w:lang w:eastAsia="en-US"/>
        </w:rPr>
        <w:t>Якима</w:t>
      </w:r>
      <w:proofErr w:type="spellEnd"/>
      <w:r w:rsidRPr="006B7CAA">
        <w:rPr>
          <w:rFonts w:ascii="Calibri" w:eastAsia="Calibri" w:hAnsi="Calibri" w:cs="Times New Roman"/>
          <w:b/>
          <w:i/>
          <w:sz w:val="24"/>
          <w:szCs w:val="24"/>
          <w:lang w:eastAsia="en-US"/>
        </w:rPr>
        <w:t xml:space="preserve"> «</w:t>
      </w:r>
      <w:proofErr w:type="spellStart"/>
      <w:r w:rsidRPr="006B7CAA">
        <w:rPr>
          <w:rFonts w:ascii="Calibri" w:eastAsia="Calibri" w:hAnsi="Calibri" w:cs="Times New Roman"/>
          <w:b/>
          <w:i/>
          <w:sz w:val="24"/>
          <w:szCs w:val="24"/>
          <w:lang w:eastAsia="en-US"/>
        </w:rPr>
        <w:t>Што</w:t>
      </w:r>
      <w:proofErr w:type="spellEnd"/>
      <w:r w:rsidRPr="006B7CAA">
        <w:rPr>
          <w:rFonts w:ascii="Calibri" w:eastAsia="Calibri" w:hAnsi="Calibri" w:cs="Times New Roman"/>
          <w:b/>
          <w:i/>
          <w:sz w:val="24"/>
          <w:szCs w:val="24"/>
          <w:lang w:eastAsia="en-US"/>
        </w:rPr>
        <w:t xml:space="preserve"> я </w:t>
      </w:r>
      <w:proofErr w:type="spellStart"/>
      <w:r w:rsidRPr="006B7CAA">
        <w:rPr>
          <w:rFonts w:ascii="Calibri" w:eastAsia="Calibri" w:hAnsi="Calibri" w:cs="Times New Roman"/>
          <w:b/>
          <w:i/>
          <w:sz w:val="24"/>
          <w:szCs w:val="24"/>
          <w:lang w:eastAsia="en-US"/>
        </w:rPr>
        <w:t>мужык</w:t>
      </w:r>
      <w:proofErr w:type="spellEnd"/>
      <w:r w:rsidRPr="006B7CAA">
        <w:rPr>
          <w:rFonts w:ascii="Calibri" w:eastAsia="Calibri" w:hAnsi="Calibri" w:cs="Times New Roman"/>
          <w:b/>
          <w:i/>
          <w:sz w:val="24"/>
          <w:szCs w:val="24"/>
          <w:lang w:eastAsia="en-US"/>
        </w:rPr>
        <w:t xml:space="preserve">, </w:t>
      </w:r>
      <w:proofErr w:type="gramStart"/>
      <w:r w:rsidRPr="006B7CAA">
        <w:rPr>
          <w:rFonts w:ascii="Calibri" w:eastAsia="Calibri" w:hAnsi="Calibri" w:cs="Times New Roman"/>
          <w:b/>
          <w:i/>
          <w:sz w:val="24"/>
          <w:szCs w:val="24"/>
          <w:lang w:eastAsia="en-US"/>
        </w:rPr>
        <w:t>усе</w:t>
      </w:r>
      <w:proofErr w:type="gramEnd"/>
      <w:r w:rsidRPr="006B7CAA">
        <w:rPr>
          <w:rFonts w:ascii="Calibri" w:eastAsia="Calibri" w:hAnsi="Calibri" w:cs="Times New Roman"/>
          <w:b/>
          <w:i/>
          <w:sz w:val="24"/>
          <w:szCs w:val="24"/>
          <w:lang w:eastAsia="en-US"/>
        </w:rPr>
        <w:t xml:space="preserve"> тут </w:t>
      </w:r>
      <w:proofErr w:type="spellStart"/>
      <w:r w:rsidRPr="006B7CAA">
        <w:rPr>
          <w:rFonts w:ascii="Calibri" w:eastAsia="Calibri" w:hAnsi="Calibri" w:cs="Times New Roman"/>
          <w:b/>
          <w:i/>
          <w:sz w:val="24"/>
          <w:szCs w:val="24"/>
          <w:lang w:eastAsia="en-US"/>
        </w:rPr>
        <w:t>знаюць</w:t>
      </w:r>
      <w:proofErr w:type="spellEnd"/>
      <w:r w:rsidRPr="006B7CAA">
        <w:rPr>
          <w:rFonts w:ascii="Calibri" w:eastAsia="Calibri" w:hAnsi="Calibri" w:cs="Times New Roman"/>
          <w:b/>
          <w:i/>
          <w:sz w:val="24"/>
          <w:szCs w:val="24"/>
          <w:lang w:eastAsia="en-US"/>
        </w:rPr>
        <w:t xml:space="preserve">» - </w:t>
      </w:r>
      <w:r w:rsidRPr="006B7CAA">
        <w:rPr>
          <w:rFonts w:ascii="Calibri" w:eastAsia="Calibri" w:hAnsi="Calibri" w:cs="Times New Roman"/>
          <w:sz w:val="24"/>
          <w:szCs w:val="24"/>
          <w:lang w:eastAsia="en-US"/>
        </w:rPr>
        <w:t>характеристика героя. Звучит в начале и в конце 1 действия.</w:t>
      </w:r>
      <w:r w:rsidRPr="006B7CAA">
        <w:rPr>
          <w:rFonts w:eastAsiaTheme="minorHAnsi"/>
          <w:lang w:eastAsia="en-US"/>
        </w:rPr>
        <w:t xml:space="preserve"> </w:t>
      </w:r>
      <w:r w:rsidRPr="006B7CAA">
        <w:rPr>
          <w:rFonts w:ascii="Calibri" w:eastAsia="Calibri" w:hAnsi="Calibri" w:cs="Times New Roman"/>
          <w:sz w:val="24"/>
          <w:szCs w:val="24"/>
          <w:lang w:eastAsia="en-US"/>
        </w:rPr>
        <w:t>Сдержанно-суровый характер, маршеобразные интонации с активным пунктирным ритмом, в миноре; хоровые дополнения, повторяют тему-мелодию, что говорит о связи героя с народом.</w:t>
      </w:r>
    </w:p>
    <w:p w:rsidR="006B7CAA" w:rsidRPr="006B7CAA" w:rsidRDefault="006B7CAA" w:rsidP="006B7CAA">
      <w:pPr>
        <w:numPr>
          <w:ilvl w:val="0"/>
          <w:numId w:val="41"/>
        </w:numPr>
        <w:spacing w:after="0"/>
        <w:ind w:left="-426" w:hanging="425"/>
        <w:contextualSpacing/>
        <w:jc w:val="both"/>
        <w:rPr>
          <w:rFonts w:ascii="Calibri" w:eastAsia="Calibri" w:hAnsi="Calibri" w:cs="Times New Roman"/>
          <w:sz w:val="24"/>
          <w:szCs w:val="24"/>
          <w:lang w:eastAsia="en-US"/>
        </w:rPr>
      </w:pPr>
      <w:r w:rsidRPr="006B7CAA">
        <w:rPr>
          <w:rFonts w:ascii="Calibri" w:eastAsia="Calibri" w:hAnsi="Calibri" w:cs="Times New Roman"/>
          <w:b/>
          <w:i/>
          <w:sz w:val="24"/>
          <w:szCs w:val="24"/>
          <w:lang w:eastAsia="en-US"/>
        </w:rPr>
        <w:t>Куплеты Быковского «</w:t>
      </w:r>
      <w:proofErr w:type="spellStart"/>
      <w:r w:rsidRPr="006B7CAA">
        <w:rPr>
          <w:rFonts w:ascii="Calibri" w:eastAsia="Calibri" w:hAnsi="Calibri" w:cs="Times New Roman"/>
          <w:b/>
          <w:i/>
          <w:sz w:val="24"/>
          <w:szCs w:val="24"/>
          <w:lang w:eastAsia="en-US"/>
        </w:rPr>
        <w:t>Норау</w:t>
      </w:r>
      <w:proofErr w:type="spellEnd"/>
      <w:r w:rsidRPr="006B7CAA">
        <w:rPr>
          <w:rFonts w:ascii="Calibri" w:eastAsia="Calibri" w:hAnsi="Calibri" w:cs="Times New Roman"/>
          <w:b/>
          <w:i/>
          <w:sz w:val="24"/>
          <w:szCs w:val="24"/>
          <w:lang w:eastAsia="en-US"/>
        </w:rPr>
        <w:t xml:space="preserve"> мой не </w:t>
      </w:r>
      <w:proofErr w:type="spellStart"/>
      <w:r w:rsidRPr="006B7CAA">
        <w:rPr>
          <w:rFonts w:ascii="Calibri" w:eastAsia="Calibri" w:hAnsi="Calibri" w:cs="Times New Roman"/>
          <w:b/>
          <w:i/>
          <w:sz w:val="24"/>
          <w:szCs w:val="24"/>
          <w:lang w:eastAsia="en-US"/>
        </w:rPr>
        <w:t>мужыкоуски</w:t>
      </w:r>
      <w:proofErr w:type="spellEnd"/>
      <w:r w:rsidRPr="006B7CAA">
        <w:rPr>
          <w:rFonts w:ascii="Calibri" w:eastAsia="Calibri" w:hAnsi="Calibri" w:cs="Times New Roman"/>
          <w:b/>
          <w:i/>
          <w:sz w:val="24"/>
          <w:szCs w:val="24"/>
          <w:lang w:eastAsia="en-US"/>
        </w:rPr>
        <w:t xml:space="preserve">» - </w:t>
      </w:r>
      <w:r w:rsidRPr="006B7CAA">
        <w:rPr>
          <w:rFonts w:ascii="Calibri" w:eastAsia="Calibri" w:hAnsi="Calibri" w:cs="Times New Roman"/>
          <w:sz w:val="24"/>
          <w:szCs w:val="24"/>
          <w:lang w:eastAsia="en-US"/>
        </w:rPr>
        <w:t>куплет в духе угловатой, простенькой мазурки. Быковский - сатирический образ, он пытается завоевать расположение и понравиться окружающим, поэтому приукрашивает свой облик.</w:t>
      </w:r>
    </w:p>
    <w:p w:rsidR="006B7CAA" w:rsidRPr="006B7CAA" w:rsidRDefault="006B7CAA" w:rsidP="006B7CAA">
      <w:pPr>
        <w:numPr>
          <w:ilvl w:val="0"/>
          <w:numId w:val="41"/>
        </w:numPr>
        <w:spacing w:after="0"/>
        <w:ind w:left="-426" w:hanging="425"/>
        <w:contextualSpacing/>
        <w:jc w:val="both"/>
        <w:rPr>
          <w:rFonts w:ascii="Calibri" w:eastAsia="Calibri" w:hAnsi="Calibri" w:cs="Times New Roman"/>
          <w:b/>
          <w:sz w:val="24"/>
          <w:szCs w:val="24"/>
          <w:lang w:eastAsia="en-US"/>
        </w:rPr>
      </w:pPr>
      <w:r w:rsidRPr="006B7CAA">
        <w:rPr>
          <w:rFonts w:ascii="Calibri" w:eastAsia="Calibri" w:hAnsi="Calibri" w:cs="Times New Roman"/>
          <w:b/>
          <w:i/>
          <w:sz w:val="24"/>
          <w:szCs w:val="24"/>
          <w:lang w:eastAsia="en-US"/>
        </w:rPr>
        <w:t xml:space="preserve"> Песня </w:t>
      </w:r>
      <w:proofErr w:type="spellStart"/>
      <w:r w:rsidRPr="006B7CAA">
        <w:rPr>
          <w:rFonts w:ascii="Calibri" w:eastAsia="Calibri" w:hAnsi="Calibri" w:cs="Times New Roman"/>
          <w:b/>
          <w:i/>
          <w:sz w:val="24"/>
          <w:szCs w:val="24"/>
          <w:lang w:eastAsia="en-US"/>
        </w:rPr>
        <w:t>Павлинки</w:t>
      </w:r>
      <w:proofErr w:type="spellEnd"/>
      <w:r w:rsidRPr="006B7CAA">
        <w:rPr>
          <w:rFonts w:ascii="Calibri" w:eastAsia="Calibri" w:hAnsi="Calibri" w:cs="Times New Roman"/>
          <w:b/>
          <w:i/>
          <w:sz w:val="24"/>
          <w:szCs w:val="24"/>
          <w:lang w:eastAsia="en-US"/>
        </w:rPr>
        <w:t xml:space="preserve"> с хором «Ой, </w:t>
      </w:r>
      <w:proofErr w:type="gramStart"/>
      <w:r w:rsidRPr="006B7CAA">
        <w:rPr>
          <w:rFonts w:ascii="Calibri" w:eastAsia="Calibri" w:hAnsi="Calibri" w:cs="Times New Roman"/>
          <w:b/>
          <w:i/>
          <w:sz w:val="24"/>
          <w:szCs w:val="24"/>
          <w:lang w:eastAsia="en-US"/>
        </w:rPr>
        <w:t>там</w:t>
      </w:r>
      <w:proofErr w:type="gramEnd"/>
      <w:r w:rsidRPr="006B7CAA">
        <w:rPr>
          <w:rFonts w:ascii="Calibri" w:eastAsia="Calibri" w:hAnsi="Calibri" w:cs="Times New Roman"/>
          <w:b/>
          <w:i/>
          <w:sz w:val="24"/>
          <w:szCs w:val="24"/>
          <w:lang w:eastAsia="en-US"/>
        </w:rPr>
        <w:t xml:space="preserve"> у бору» - </w:t>
      </w:r>
      <w:r w:rsidRPr="006B7CAA">
        <w:rPr>
          <w:rFonts w:ascii="Calibri" w:eastAsia="Calibri" w:hAnsi="Calibri" w:cs="Times New Roman"/>
          <w:sz w:val="24"/>
          <w:szCs w:val="24"/>
          <w:lang w:eastAsia="en-US"/>
        </w:rPr>
        <w:t>в основе</w:t>
      </w:r>
      <w:r w:rsidRPr="006B7CAA">
        <w:rPr>
          <w:rFonts w:ascii="Calibri" w:eastAsia="Calibri" w:hAnsi="Calibri" w:cs="Times New Roman"/>
          <w:b/>
          <w:i/>
          <w:sz w:val="24"/>
          <w:szCs w:val="24"/>
          <w:lang w:eastAsia="en-US"/>
        </w:rPr>
        <w:t xml:space="preserve"> </w:t>
      </w:r>
      <w:r w:rsidRPr="006B7CAA">
        <w:rPr>
          <w:rFonts w:ascii="Calibri" w:eastAsia="Calibri" w:hAnsi="Calibri" w:cs="Times New Roman"/>
          <w:sz w:val="24"/>
          <w:szCs w:val="24"/>
          <w:lang w:eastAsia="en-US"/>
        </w:rPr>
        <w:t>белорусская</w:t>
      </w:r>
      <w:r w:rsidRPr="006B7CAA">
        <w:rPr>
          <w:rFonts w:ascii="Calibri" w:eastAsia="Calibri" w:hAnsi="Calibri" w:cs="Times New Roman"/>
          <w:b/>
          <w:i/>
          <w:sz w:val="24"/>
          <w:szCs w:val="24"/>
          <w:lang w:eastAsia="en-US"/>
        </w:rPr>
        <w:t xml:space="preserve"> </w:t>
      </w:r>
      <w:r w:rsidRPr="006B7CAA">
        <w:rPr>
          <w:rFonts w:ascii="Calibri" w:eastAsia="Calibri" w:hAnsi="Calibri" w:cs="Times New Roman"/>
          <w:sz w:val="24"/>
          <w:szCs w:val="24"/>
          <w:lang w:eastAsia="en-US"/>
        </w:rPr>
        <w:t xml:space="preserve">народная песня. </w:t>
      </w:r>
      <w:proofErr w:type="gramStart"/>
      <w:r w:rsidRPr="006B7CAA">
        <w:rPr>
          <w:rFonts w:ascii="Calibri" w:eastAsia="Calibri" w:hAnsi="Calibri" w:cs="Times New Roman"/>
          <w:sz w:val="24"/>
          <w:szCs w:val="24"/>
          <w:lang w:eastAsia="en-US"/>
        </w:rPr>
        <w:t>Музыка лирико-драматическая, взволнованная (волнообразные фразы струнных, минорный лад).</w:t>
      </w:r>
      <w:proofErr w:type="gramEnd"/>
      <w:r w:rsidRPr="006B7CAA">
        <w:rPr>
          <w:rFonts w:ascii="Calibri" w:eastAsia="Calibri" w:hAnsi="Calibri" w:cs="Times New Roman"/>
          <w:sz w:val="24"/>
          <w:szCs w:val="24"/>
          <w:lang w:eastAsia="en-US"/>
        </w:rPr>
        <w:t xml:space="preserve">  Тема звучит то у солистки (сопрано), то у хора. </w:t>
      </w:r>
    </w:p>
    <w:p w:rsidR="006B7CAA" w:rsidRPr="006B7CAA" w:rsidRDefault="006B7CAA" w:rsidP="006B7CAA">
      <w:pPr>
        <w:ind w:left="-567"/>
        <w:jc w:val="center"/>
        <w:rPr>
          <w:rFonts w:eastAsiaTheme="minorHAnsi" w:cs="Times New Roman"/>
          <w:b/>
          <w:sz w:val="24"/>
          <w:lang w:eastAsia="en-US"/>
        </w:rPr>
      </w:pPr>
    </w:p>
    <w:p w:rsidR="006B7CAA" w:rsidRDefault="006B7CAA" w:rsidP="006B7CAA">
      <w:pPr>
        <w:ind w:left="426" w:right="425" w:firstLine="425"/>
        <w:jc w:val="both"/>
        <w:rPr>
          <w:rFonts w:ascii="Times New Roman" w:eastAsia="Calibri" w:hAnsi="Times New Roman" w:cs="Times New Roman"/>
          <w:color w:val="000000"/>
          <w:sz w:val="28"/>
          <w:szCs w:val="28"/>
          <w:shd w:val="clear" w:color="auto" w:fill="FFFFFF"/>
          <w:lang w:eastAsia="en-US"/>
        </w:rPr>
        <w:sectPr w:rsidR="006B7CAA" w:rsidSect="006B7CAA">
          <w:pgSz w:w="11906" w:h="16838"/>
          <w:pgMar w:top="284" w:right="1417" w:bottom="426" w:left="1417" w:header="708" w:footer="708" w:gutter="0"/>
          <w:cols w:space="708"/>
          <w:docGrid w:linePitch="360"/>
        </w:sectPr>
      </w:pPr>
    </w:p>
    <w:p w:rsidR="006B7CAA" w:rsidRPr="006B7CAA" w:rsidRDefault="006B7CAA" w:rsidP="006B7CAA">
      <w:pPr>
        <w:jc w:val="center"/>
        <w:rPr>
          <w:rFonts w:eastAsiaTheme="minorHAnsi"/>
          <w:b/>
          <w:sz w:val="36"/>
          <w:u w:val="single"/>
          <w:lang w:eastAsia="en-US"/>
        </w:rPr>
      </w:pPr>
      <w:r w:rsidRPr="006B7CAA">
        <w:rPr>
          <w:rFonts w:eastAsiaTheme="minorHAnsi"/>
          <w:b/>
          <w:sz w:val="36"/>
          <w:u w:val="single"/>
          <w:lang w:eastAsia="en-US"/>
        </w:rPr>
        <w:lastRenderedPageBreak/>
        <w:t>Лекция 27. Мюзикл.</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b/>
          <w:sz w:val="24"/>
          <w:szCs w:val="24"/>
          <w:lang w:eastAsia="en-US"/>
        </w:rPr>
        <w:t>МЮЗИКЛ</w:t>
      </w:r>
      <w:r w:rsidRPr="006B7CAA">
        <w:rPr>
          <w:rFonts w:eastAsiaTheme="minorHAnsi"/>
          <w:sz w:val="24"/>
          <w:szCs w:val="24"/>
          <w:lang w:eastAsia="en-US"/>
        </w:rPr>
        <w:t xml:space="preserve"> – (англ. </w:t>
      </w:r>
      <w:r w:rsidRPr="006B7CAA">
        <w:rPr>
          <w:rFonts w:eastAsiaTheme="minorHAnsi"/>
          <w:i/>
          <w:sz w:val="24"/>
          <w:szCs w:val="24"/>
          <w:lang w:val="en-US" w:eastAsia="en-US"/>
        </w:rPr>
        <w:t>musical</w:t>
      </w:r>
      <w:r w:rsidRPr="006B7CAA">
        <w:rPr>
          <w:rFonts w:eastAsiaTheme="minorHAnsi"/>
          <w:sz w:val="24"/>
          <w:szCs w:val="24"/>
          <w:lang w:eastAsia="en-US"/>
        </w:rPr>
        <w:t xml:space="preserve"> – </w:t>
      </w:r>
      <w:r w:rsidRPr="006B7CAA">
        <w:rPr>
          <w:rFonts w:eastAsiaTheme="minorHAnsi"/>
          <w:i/>
          <w:sz w:val="24"/>
          <w:szCs w:val="24"/>
          <w:lang w:eastAsia="en-US"/>
        </w:rPr>
        <w:t>музыкальная комедия</w:t>
      </w:r>
      <w:r w:rsidRPr="006B7CAA">
        <w:rPr>
          <w:rFonts w:eastAsiaTheme="minorHAnsi"/>
          <w:sz w:val="24"/>
          <w:szCs w:val="24"/>
          <w:lang w:eastAsia="en-US"/>
        </w:rPr>
        <w:t>) - музыкально-сценическое произведение, в котором используются различные элементы эстрадной и бытовой музыки, драматического, хореографического и оперного искусств.</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Мюзикл появился в США в начале Х</w:t>
      </w:r>
      <w:r w:rsidRPr="006B7CAA">
        <w:rPr>
          <w:rFonts w:eastAsiaTheme="minorHAnsi"/>
          <w:sz w:val="24"/>
          <w:szCs w:val="24"/>
          <w:lang w:val="en-US" w:eastAsia="en-US"/>
        </w:rPr>
        <w:t>I</w:t>
      </w:r>
      <w:r w:rsidRPr="006B7CAA">
        <w:rPr>
          <w:rFonts w:eastAsiaTheme="minorHAnsi"/>
          <w:sz w:val="24"/>
          <w:szCs w:val="24"/>
          <w:lang w:eastAsia="en-US"/>
        </w:rPr>
        <w:t xml:space="preserve">Х века и сформировался как сценический жанр в 20е годы ХХ </w:t>
      </w:r>
      <w:proofErr w:type="gramStart"/>
      <w:r w:rsidRPr="006B7CAA">
        <w:rPr>
          <w:rFonts w:eastAsiaTheme="minorHAnsi"/>
          <w:sz w:val="24"/>
          <w:szCs w:val="24"/>
          <w:lang w:eastAsia="en-US"/>
        </w:rPr>
        <w:t>в</w:t>
      </w:r>
      <w:proofErr w:type="gramEnd"/>
      <w:r w:rsidRPr="006B7CAA">
        <w:rPr>
          <w:rFonts w:eastAsiaTheme="minorHAnsi"/>
          <w:sz w:val="24"/>
          <w:szCs w:val="24"/>
          <w:lang w:eastAsia="en-US"/>
        </w:rPr>
        <w:t xml:space="preserve">. </w:t>
      </w:r>
      <w:proofErr w:type="gramStart"/>
      <w:r w:rsidRPr="006B7CAA">
        <w:rPr>
          <w:rFonts w:eastAsiaTheme="minorHAnsi"/>
          <w:sz w:val="24"/>
          <w:szCs w:val="24"/>
          <w:lang w:eastAsia="en-US"/>
        </w:rPr>
        <w:t>В</w:t>
      </w:r>
      <w:proofErr w:type="gramEnd"/>
      <w:r w:rsidRPr="006B7CAA">
        <w:rPr>
          <w:rFonts w:eastAsiaTheme="minorHAnsi"/>
          <w:sz w:val="24"/>
          <w:szCs w:val="24"/>
          <w:lang w:eastAsia="en-US"/>
        </w:rPr>
        <w:t xml:space="preserve"> России возник в 60е годы, а в Беларуси появился совсем недавно.</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Большинство М. ставилось на Бродвее (</w:t>
      </w:r>
      <w:r w:rsidRPr="006B7CAA">
        <w:rPr>
          <w:rFonts w:eastAsiaTheme="minorHAnsi"/>
          <w:sz w:val="24"/>
          <w:szCs w:val="24"/>
          <w:lang w:val="en-US" w:eastAsia="en-US"/>
        </w:rPr>
        <w:t>Broadway</w:t>
      </w:r>
      <w:r w:rsidRPr="006B7CAA">
        <w:rPr>
          <w:rFonts w:eastAsiaTheme="minorHAnsi"/>
          <w:sz w:val="24"/>
          <w:szCs w:val="24"/>
          <w:lang w:eastAsia="en-US"/>
        </w:rPr>
        <w:t xml:space="preserve"> – улица в Нью-Йорке длинной свыше 25 км, на ней находится около 80 театров). Родоначальником мюзикла считают Джорджа Майкла Коэна, который работал в </w:t>
      </w:r>
      <w:proofErr w:type="spellStart"/>
      <w:r w:rsidRPr="006B7CAA">
        <w:rPr>
          <w:rFonts w:eastAsiaTheme="minorHAnsi"/>
          <w:sz w:val="24"/>
          <w:szCs w:val="24"/>
          <w:lang w:eastAsia="en-US"/>
        </w:rPr>
        <w:t>Бродвейском</w:t>
      </w:r>
      <w:proofErr w:type="spellEnd"/>
      <w:r w:rsidRPr="006B7CAA">
        <w:rPr>
          <w:rFonts w:eastAsiaTheme="minorHAnsi"/>
          <w:sz w:val="24"/>
          <w:szCs w:val="24"/>
          <w:lang w:eastAsia="en-US"/>
        </w:rPr>
        <w:t xml:space="preserve"> театре. На сцене этого театра ставились самые популярные М.: «Скрипач на крыше», «Иисус Христос – суперзвезда», «Кошки», «Призрак оперы» и др.</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Знамениты и французские мюзиклы: «</w:t>
      </w:r>
      <w:proofErr w:type="spellStart"/>
      <w:r w:rsidRPr="006B7CAA">
        <w:rPr>
          <w:rFonts w:eastAsiaTheme="minorHAnsi"/>
          <w:sz w:val="24"/>
          <w:szCs w:val="24"/>
          <w:lang w:eastAsia="en-US"/>
        </w:rPr>
        <w:t>Нотр</w:t>
      </w:r>
      <w:proofErr w:type="spellEnd"/>
      <w:r w:rsidRPr="006B7CAA">
        <w:rPr>
          <w:rFonts w:eastAsiaTheme="minorHAnsi"/>
          <w:sz w:val="24"/>
          <w:szCs w:val="24"/>
          <w:lang w:eastAsia="en-US"/>
        </w:rPr>
        <w:t>-Дам де Пари», «Ромео и Джульетта», «Тристан и Изольда», «Моцарт. Рок-опера.» и др.</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Многие мюзиклы экранизируются.</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b/>
          <w:sz w:val="24"/>
          <w:szCs w:val="24"/>
          <w:lang w:eastAsia="en-US"/>
        </w:rPr>
        <w:t>Рок-опера</w:t>
      </w:r>
      <w:r w:rsidRPr="006B7CAA">
        <w:rPr>
          <w:rFonts w:eastAsiaTheme="minorHAnsi"/>
          <w:sz w:val="24"/>
          <w:szCs w:val="24"/>
          <w:lang w:eastAsia="en-US"/>
        </w:rPr>
        <w:t xml:space="preserve"> – один из современных музыкально-драматических жанров, близок мюзиклу, но музыка выполнена в </w:t>
      </w:r>
      <w:proofErr w:type="gramStart"/>
      <w:r w:rsidRPr="006B7CAA">
        <w:rPr>
          <w:rFonts w:eastAsiaTheme="minorHAnsi"/>
          <w:sz w:val="24"/>
          <w:szCs w:val="24"/>
          <w:lang w:eastAsia="en-US"/>
        </w:rPr>
        <w:t>рок-стиле</w:t>
      </w:r>
      <w:proofErr w:type="gramEnd"/>
      <w:r w:rsidRPr="006B7CAA">
        <w:rPr>
          <w:rFonts w:eastAsiaTheme="minorHAnsi"/>
          <w:sz w:val="24"/>
          <w:szCs w:val="24"/>
          <w:lang w:eastAsia="en-US"/>
        </w:rPr>
        <w:t>.</w:t>
      </w:r>
    </w:p>
    <w:p w:rsidR="006B7CAA" w:rsidRPr="006B7CAA" w:rsidRDefault="006B7CAA" w:rsidP="006B7CAA">
      <w:pPr>
        <w:spacing w:after="0"/>
        <w:ind w:left="-851" w:firstLine="567"/>
        <w:jc w:val="both"/>
        <w:rPr>
          <w:rFonts w:eastAsiaTheme="minorHAnsi"/>
          <w:b/>
          <w:sz w:val="24"/>
          <w:szCs w:val="24"/>
          <w:lang w:eastAsia="en-US"/>
        </w:rPr>
      </w:pPr>
    </w:p>
    <w:p w:rsidR="006B7CAA" w:rsidRPr="006B7CAA" w:rsidRDefault="006B7CAA" w:rsidP="006B7CAA">
      <w:pPr>
        <w:spacing w:after="0"/>
        <w:ind w:left="-851" w:firstLine="567"/>
        <w:jc w:val="both"/>
        <w:rPr>
          <w:rFonts w:eastAsiaTheme="minorHAnsi"/>
          <w:b/>
          <w:sz w:val="24"/>
          <w:szCs w:val="24"/>
          <w:lang w:eastAsia="en-US"/>
        </w:rPr>
      </w:pPr>
      <w:r w:rsidRPr="006B7CAA">
        <w:rPr>
          <w:rFonts w:eastAsiaTheme="minorHAnsi"/>
          <w:b/>
          <w:sz w:val="24"/>
          <w:szCs w:val="24"/>
          <w:lang w:eastAsia="en-US"/>
        </w:rPr>
        <w:t>Жан-Пьер</w:t>
      </w:r>
      <w:proofErr w:type="gramStart"/>
      <w:r w:rsidRPr="006B7CAA">
        <w:rPr>
          <w:rFonts w:eastAsiaTheme="minorHAnsi"/>
          <w:b/>
          <w:sz w:val="24"/>
          <w:szCs w:val="24"/>
          <w:lang w:eastAsia="en-US"/>
        </w:rPr>
        <w:t xml:space="preserve"> П</w:t>
      </w:r>
      <w:proofErr w:type="gramEnd"/>
      <w:r w:rsidRPr="006B7CAA">
        <w:rPr>
          <w:rFonts w:eastAsiaTheme="minorHAnsi"/>
          <w:b/>
          <w:sz w:val="24"/>
          <w:szCs w:val="24"/>
          <w:lang w:eastAsia="en-US"/>
        </w:rPr>
        <w:t xml:space="preserve">ило и Оливье </w:t>
      </w:r>
      <w:proofErr w:type="spellStart"/>
      <w:r w:rsidRPr="006B7CAA">
        <w:rPr>
          <w:rFonts w:eastAsiaTheme="minorHAnsi"/>
          <w:b/>
          <w:sz w:val="24"/>
          <w:szCs w:val="24"/>
          <w:lang w:eastAsia="en-US"/>
        </w:rPr>
        <w:t>Шультез</w:t>
      </w:r>
      <w:proofErr w:type="spellEnd"/>
      <w:r w:rsidRPr="006B7CAA">
        <w:rPr>
          <w:rFonts w:eastAsiaTheme="minorHAnsi"/>
          <w:b/>
          <w:sz w:val="24"/>
          <w:szCs w:val="24"/>
          <w:lang w:eastAsia="en-US"/>
        </w:rPr>
        <w:t xml:space="preserve">. Мюзикл «Моцарт. Рок-опера» (2009г.) В 2х актах. </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Французский мюзикл, посвященный истории жизни Вольфганга Амадея Моцарта.</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Спектакль ставился не только во Франции, но и в Бельгии, Швейцарии, Украине, России, Корее и Японии.</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 xml:space="preserve">Содержание: </w:t>
      </w:r>
      <w:r w:rsidRPr="006B7CAA">
        <w:rPr>
          <w:rFonts w:eastAsiaTheme="minorHAnsi"/>
          <w:b/>
          <w:sz w:val="24"/>
          <w:szCs w:val="24"/>
          <w:lang w:eastAsia="en-US"/>
        </w:rPr>
        <w:t>1</w:t>
      </w:r>
      <w:r w:rsidRPr="006B7CAA">
        <w:rPr>
          <w:rFonts w:eastAsiaTheme="minorHAnsi"/>
          <w:sz w:val="24"/>
          <w:szCs w:val="24"/>
          <w:lang w:eastAsia="en-US"/>
        </w:rPr>
        <w:t xml:space="preserve"> </w:t>
      </w:r>
      <w:r w:rsidRPr="006B7CAA">
        <w:rPr>
          <w:rFonts w:eastAsiaTheme="minorHAnsi"/>
          <w:b/>
          <w:sz w:val="24"/>
          <w:szCs w:val="24"/>
          <w:lang w:eastAsia="en-US"/>
        </w:rPr>
        <w:t>акт</w:t>
      </w:r>
      <w:r w:rsidRPr="006B7CAA">
        <w:rPr>
          <w:rFonts w:eastAsiaTheme="minorHAnsi"/>
          <w:sz w:val="24"/>
          <w:szCs w:val="24"/>
          <w:lang w:eastAsia="en-US"/>
        </w:rPr>
        <w:t xml:space="preserve">. Конец </w:t>
      </w:r>
      <w:r w:rsidRPr="006B7CAA">
        <w:rPr>
          <w:rFonts w:eastAsiaTheme="minorHAnsi"/>
          <w:sz w:val="24"/>
          <w:szCs w:val="24"/>
          <w:lang w:val="en-US" w:eastAsia="en-US"/>
        </w:rPr>
        <w:t>XVIII</w:t>
      </w:r>
      <w:r w:rsidRPr="006B7CAA">
        <w:rPr>
          <w:rFonts w:eastAsiaTheme="minorHAnsi"/>
          <w:sz w:val="24"/>
          <w:szCs w:val="24"/>
          <w:lang w:eastAsia="en-US"/>
        </w:rPr>
        <w:t xml:space="preserve"> века. Зальцбург. Власть приходит к новому архиепископу </w:t>
      </w:r>
      <w:proofErr w:type="spellStart"/>
      <w:r w:rsidRPr="006B7CAA">
        <w:rPr>
          <w:rFonts w:eastAsiaTheme="minorHAnsi"/>
          <w:sz w:val="24"/>
          <w:szCs w:val="24"/>
          <w:lang w:eastAsia="en-US"/>
        </w:rPr>
        <w:t>Коллоредо</w:t>
      </w:r>
      <w:proofErr w:type="spellEnd"/>
      <w:r w:rsidRPr="006B7CAA">
        <w:rPr>
          <w:rFonts w:eastAsiaTheme="minorHAnsi"/>
          <w:sz w:val="24"/>
          <w:szCs w:val="24"/>
          <w:lang w:eastAsia="en-US"/>
        </w:rPr>
        <w:t xml:space="preserve">, ненавидящему Моцарта и его музыку. </w:t>
      </w:r>
      <w:proofErr w:type="spellStart"/>
      <w:r w:rsidRPr="006B7CAA">
        <w:rPr>
          <w:rFonts w:eastAsiaTheme="minorHAnsi"/>
          <w:sz w:val="24"/>
          <w:szCs w:val="24"/>
          <w:lang w:eastAsia="en-US"/>
        </w:rPr>
        <w:t>Коллоредо</w:t>
      </w:r>
      <w:proofErr w:type="spellEnd"/>
      <w:r w:rsidRPr="006B7CAA">
        <w:rPr>
          <w:rFonts w:eastAsiaTheme="minorHAnsi"/>
          <w:sz w:val="24"/>
          <w:szCs w:val="24"/>
          <w:lang w:eastAsia="en-US"/>
        </w:rPr>
        <w:t xml:space="preserve"> отказывает Вольфгангу в его прошении отправиться в путешествие с отцом (Леопольд), чтобы давать концерты в Европе и осуществить свою мечту – написать оперу на немецком языке.</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 xml:space="preserve">Ослушавшись архиепископа, 17-ти летний Моцарт отправляется в  путешествие с матерью (Анна-Мария). Посещают Мангейм, Париж. </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Париж чарует юного композитора, он уверен в успехе, но его музыку не принимают. Умирает мать. Моцарт возвращается в Зальцбург.</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b/>
          <w:sz w:val="24"/>
          <w:szCs w:val="24"/>
          <w:lang w:eastAsia="en-US"/>
        </w:rPr>
        <w:t>2</w:t>
      </w:r>
      <w:r w:rsidRPr="006B7CAA">
        <w:rPr>
          <w:rFonts w:eastAsiaTheme="minorHAnsi"/>
          <w:sz w:val="24"/>
          <w:szCs w:val="24"/>
          <w:lang w:eastAsia="en-US"/>
        </w:rPr>
        <w:t xml:space="preserve"> </w:t>
      </w:r>
      <w:r w:rsidRPr="006B7CAA">
        <w:rPr>
          <w:rFonts w:eastAsiaTheme="minorHAnsi"/>
          <w:b/>
          <w:sz w:val="24"/>
          <w:szCs w:val="24"/>
          <w:lang w:eastAsia="en-US"/>
        </w:rPr>
        <w:t>акт</w:t>
      </w:r>
      <w:r w:rsidRPr="006B7CAA">
        <w:rPr>
          <w:rFonts w:eastAsiaTheme="minorHAnsi"/>
          <w:sz w:val="24"/>
          <w:szCs w:val="24"/>
          <w:lang w:eastAsia="en-US"/>
        </w:rPr>
        <w:t xml:space="preserve">. Прошло 3 года. Вольфганг, уставший от насмешек, покидает службу у </w:t>
      </w:r>
      <w:proofErr w:type="spellStart"/>
      <w:r w:rsidRPr="006B7CAA">
        <w:rPr>
          <w:rFonts w:eastAsiaTheme="minorHAnsi"/>
          <w:sz w:val="24"/>
          <w:szCs w:val="24"/>
          <w:lang w:eastAsia="en-US"/>
        </w:rPr>
        <w:t>Коллоредо</w:t>
      </w:r>
      <w:proofErr w:type="spellEnd"/>
      <w:r w:rsidRPr="006B7CAA">
        <w:rPr>
          <w:rFonts w:eastAsiaTheme="minorHAnsi"/>
          <w:sz w:val="24"/>
          <w:szCs w:val="24"/>
          <w:lang w:eastAsia="en-US"/>
        </w:rPr>
        <w:t xml:space="preserve"> и становится вольным композитором. Он вновь покидает Зальцбург.</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 xml:space="preserve">Вена. Здесь его настигает слава, успех и любовь (женитьба с </w:t>
      </w:r>
      <w:proofErr w:type="spellStart"/>
      <w:r w:rsidRPr="006B7CAA">
        <w:rPr>
          <w:rFonts w:eastAsiaTheme="minorHAnsi"/>
          <w:sz w:val="24"/>
          <w:szCs w:val="24"/>
          <w:lang w:eastAsia="en-US"/>
        </w:rPr>
        <w:t>Костанцией</w:t>
      </w:r>
      <w:proofErr w:type="spellEnd"/>
      <w:r w:rsidRPr="006B7CAA">
        <w:rPr>
          <w:rFonts w:eastAsiaTheme="minorHAnsi"/>
          <w:sz w:val="24"/>
          <w:szCs w:val="24"/>
          <w:lang w:eastAsia="en-US"/>
        </w:rPr>
        <w:t xml:space="preserve"> Вебер).  Но слава скоротечна. Сальери настолько восхищается музыкой Моцарта, что ненавидит ее и всячески старается навредить. В это время Моцарт узнает о смерти отца.</w:t>
      </w:r>
    </w:p>
    <w:p w:rsidR="006B7CAA" w:rsidRPr="006B7CAA" w:rsidRDefault="006B7CAA" w:rsidP="006B7CAA">
      <w:pPr>
        <w:spacing w:after="0"/>
        <w:ind w:left="-851" w:firstLine="567"/>
        <w:jc w:val="both"/>
        <w:rPr>
          <w:rFonts w:eastAsiaTheme="minorHAnsi"/>
          <w:sz w:val="24"/>
          <w:szCs w:val="24"/>
          <w:lang w:eastAsia="en-US"/>
        </w:rPr>
      </w:pPr>
      <w:r w:rsidRPr="006B7CAA">
        <w:rPr>
          <w:rFonts w:eastAsiaTheme="minorHAnsi"/>
          <w:sz w:val="24"/>
          <w:szCs w:val="24"/>
          <w:lang w:eastAsia="en-US"/>
        </w:rPr>
        <w:t xml:space="preserve">Придворные интриги и провалы спектаклей приводят </w:t>
      </w:r>
      <w:proofErr w:type="spellStart"/>
      <w:r w:rsidRPr="006B7CAA">
        <w:rPr>
          <w:rFonts w:eastAsiaTheme="minorHAnsi"/>
          <w:sz w:val="24"/>
          <w:szCs w:val="24"/>
          <w:lang w:eastAsia="en-US"/>
        </w:rPr>
        <w:t>Констанцию</w:t>
      </w:r>
      <w:proofErr w:type="spellEnd"/>
      <w:r w:rsidRPr="006B7CAA">
        <w:rPr>
          <w:rFonts w:eastAsiaTheme="minorHAnsi"/>
          <w:sz w:val="24"/>
          <w:szCs w:val="24"/>
          <w:lang w:eastAsia="en-US"/>
        </w:rPr>
        <w:t xml:space="preserve"> и Вольфганга к черте бедности. Получив от таинственного незнакомца заказ на Реквием, Моцарт чувствует приближение смерти. Раскаявшийся Сальери приходит, чтобы предложить помощь, но опаздывает. Моцарт умирает, оставив Реквием недописанным.</w:t>
      </w:r>
    </w:p>
    <w:p w:rsidR="006B7CAA" w:rsidRPr="006B7CAA" w:rsidRDefault="006B7CAA" w:rsidP="006B7CAA">
      <w:pPr>
        <w:spacing w:after="0"/>
        <w:ind w:left="-851" w:firstLine="567"/>
        <w:jc w:val="both"/>
        <w:rPr>
          <w:rFonts w:eastAsiaTheme="minorHAnsi"/>
          <w:sz w:val="24"/>
          <w:szCs w:val="24"/>
          <w:lang w:eastAsia="en-US"/>
        </w:rPr>
      </w:pPr>
    </w:p>
    <w:p w:rsidR="006B7CAA" w:rsidRPr="006B7CAA" w:rsidRDefault="006B7CAA" w:rsidP="006B7CAA">
      <w:pPr>
        <w:spacing w:after="0"/>
        <w:ind w:left="-851" w:firstLine="567"/>
        <w:jc w:val="both"/>
        <w:rPr>
          <w:rFonts w:eastAsiaTheme="minorHAnsi"/>
          <w:i/>
          <w:sz w:val="24"/>
          <w:szCs w:val="24"/>
          <w:lang w:eastAsia="en-US"/>
        </w:rPr>
      </w:pPr>
      <w:r w:rsidRPr="006B7CAA">
        <w:rPr>
          <w:rFonts w:eastAsiaTheme="minorHAnsi"/>
          <w:sz w:val="24"/>
          <w:szCs w:val="24"/>
          <w:lang w:eastAsia="en-US"/>
        </w:rPr>
        <w:t xml:space="preserve">СЛУШАЛИ: </w:t>
      </w:r>
      <w:proofErr w:type="spellStart"/>
      <w:r w:rsidRPr="006B7CAA">
        <w:rPr>
          <w:rFonts w:eastAsiaTheme="minorHAnsi"/>
          <w:i/>
          <w:sz w:val="24"/>
          <w:szCs w:val="24"/>
          <w:lang w:eastAsia="en-US"/>
        </w:rPr>
        <w:t>Place</w:t>
      </w:r>
      <w:proofErr w:type="spellEnd"/>
      <w:r w:rsidRPr="006B7CAA">
        <w:rPr>
          <w:rFonts w:eastAsiaTheme="minorHAnsi"/>
          <w:i/>
          <w:sz w:val="24"/>
          <w:szCs w:val="24"/>
          <w:lang w:eastAsia="en-US"/>
        </w:rPr>
        <w:t xml:space="preserve"> </w:t>
      </w:r>
      <w:proofErr w:type="spellStart"/>
      <w:r w:rsidRPr="006B7CAA">
        <w:rPr>
          <w:rFonts w:eastAsiaTheme="minorHAnsi"/>
          <w:i/>
          <w:sz w:val="24"/>
          <w:szCs w:val="24"/>
          <w:lang w:eastAsia="en-US"/>
        </w:rPr>
        <w:t>je</w:t>
      </w:r>
      <w:proofErr w:type="spellEnd"/>
      <w:r w:rsidRPr="006B7CAA">
        <w:rPr>
          <w:rFonts w:eastAsiaTheme="minorHAnsi"/>
          <w:i/>
          <w:sz w:val="24"/>
          <w:szCs w:val="24"/>
          <w:lang w:eastAsia="en-US"/>
        </w:rPr>
        <w:t xml:space="preserve"> </w:t>
      </w:r>
      <w:proofErr w:type="spellStart"/>
      <w:r w:rsidRPr="006B7CAA">
        <w:rPr>
          <w:rFonts w:eastAsiaTheme="minorHAnsi"/>
          <w:i/>
          <w:sz w:val="24"/>
          <w:szCs w:val="24"/>
          <w:lang w:eastAsia="en-US"/>
        </w:rPr>
        <w:t>passe</w:t>
      </w:r>
      <w:proofErr w:type="spellEnd"/>
      <w:r w:rsidRPr="006B7CAA">
        <w:rPr>
          <w:rFonts w:eastAsiaTheme="minorHAnsi"/>
          <w:i/>
          <w:sz w:val="24"/>
          <w:szCs w:val="24"/>
          <w:lang w:eastAsia="en-US"/>
        </w:rPr>
        <w:t xml:space="preserve"> — Дайте мне дорогу! (Вольфганг Моцарт)</w:t>
      </w:r>
    </w:p>
    <w:p w:rsidR="006B7CAA" w:rsidRPr="006B7CAA" w:rsidRDefault="006B7CAA" w:rsidP="006B7CAA">
      <w:pPr>
        <w:tabs>
          <w:tab w:val="left" w:pos="915"/>
        </w:tabs>
        <w:rPr>
          <w:rFonts w:eastAsiaTheme="minorHAnsi"/>
          <w:i/>
          <w:sz w:val="24"/>
          <w:szCs w:val="24"/>
          <w:lang w:eastAsia="en-US"/>
        </w:rPr>
      </w:pPr>
      <w:r w:rsidRPr="006B7CAA">
        <w:rPr>
          <w:rFonts w:eastAsiaTheme="minorHAnsi"/>
          <w:i/>
          <w:sz w:val="24"/>
          <w:szCs w:val="24"/>
          <w:lang w:eastAsia="en-US"/>
        </w:rPr>
        <w:tab/>
      </w:r>
      <w:proofErr w:type="spellStart"/>
      <w:r w:rsidRPr="006B7CAA">
        <w:rPr>
          <w:rFonts w:eastAsiaTheme="minorHAnsi"/>
          <w:i/>
          <w:sz w:val="24"/>
          <w:szCs w:val="24"/>
          <w:lang w:eastAsia="en-US"/>
        </w:rPr>
        <w:t>L’Assasymphonie</w:t>
      </w:r>
      <w:proofErr w:type="spellEnd"/>
      <w:r w:rsidRPr="006B7CAA">
        <w:rPr>
          <w:rFonts w:eastAsiaTheme="minorHAnsi"/>
          <w:i/>
          <w:sz w:val="24"/>
          <w:szCs w:val="24"/>
          <w:lang w:eastAsia="en-US"/>
        </w:rPr>
        <w:t xml:space="preserve"> — Убийственная симфония (Антонио Сальери)</w:t>
      </w:r>
    </w:p>
    <w:p w:rsidR="006B7CAA" w:rsidRPr="006B7CAA" w:rsidRDefault="006B7CAA" w:rsidP="006B7CAA">
      <w:pPr>
        <w:ind w:left="426" w:right="425" w:firstLine="425"/>
        <w:jc w:val="both"/>
        <w:rPr>
          <w:rFonts w:ascii="Times New Roman" w:eastAsia="Calibri" w:hAnsi="Times New Roman" w:cs="Times New Roman"/>
          <w:color w:val="000000"/>
          <w:sz w:val="28"/>
          <w:szCs w:val="28"/>
          <w:shd w:val="clear" w:color="auto" w:fill="FFFFFF"/>
          <w:lang w:eastAsia="en-US"/>
        </w:rPr>
      </w:pPr>
    </w:p>
    <w:p w:rsidR="006B7CAA" w:rsidRPr="006B7CAA" w:rsidRDefault="006B7CAA" w:rsidP="006B7CAA">
      <w:pPr>
        <w:spacing w:after="0"/>
        <w:ind w:left="-567" w:right="-567" w:firstLine="567"/>
        <w:rPr>
          <w:rFonts w:ascii="Calibri" w:eastAsia="Calibri" w:hAnsi="Calibri" w:cs="Times New Roman"/>
          <w:lang w:eastAsia="en-US"/>
        </w:rPr>
      </w:pPr>
    </w:p>
    <w:p w:rsidR="006B7CAA" w:rsidRPr="006B7CAA" w:rsidRDefault="006B7CAA" w:rsidP="006B7CAA">
      <w:pPr>
        <w:spacing w:after="0"/>
        <w:ind w:left="-567" w:right="-567" w:firstLine="567"/>
        <w:rPr>
          <w:rFonts w:ascii="Calibri" w:eastAsia="Calibri" w:hAnsi="Calibri" w:cs="Times New Roman"/>
          <w:lang w:eastAsia="en-US"/>
        </w:rPr>
      </w:pPr>
    </w:p>
    <w:p w:rsidR="004B6666" w:rsidRDefault="004B6666"/>
    <w:sectPr w:rsidR="004B6666" w:rsidSect="006B7CAA">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9F0"/>
    <w:multiLevelType w:val="hybridMultilevel"/>
    <w:tmpl w:val="74C2CE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81EFE"/>
    <w:multiLevelType w:val="singleLevel"/>
    <w:tmpl w:val="7A6842C0"/>
    <w:lvl w:ilvl="0">
      <w:numFmt w:val="bullet"/>
      <w:lvlText w:val="-"/>
      <w:lvlJc w:val="left"/>
      <w:pPr>
        <w:tabs>
          <w:tab w:val="num" w:pos="360"/>
        </w:tabs>
        <w:ind w:left="360" w:hanging="360"/>
      </w:pPr>
      <w:rPr>
        <w:rFonts w:ascii="Times New Roman" w:hAnsi="Times New Roman" w:hint="default"/>
      </w:rPr>
    </w:lvl>
  </w:abstractNum>
  <w:abstractNum w:abstractNumId="2">
    <w:nsid w:val="05070740"/>
    <w:multiLevelType w:val="hybridMultilevel"/>
    <w:tmpl w:val="30BCE3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D11E1"/>
    <w:multiLevelType w:val="hybridMultilevel"/>
    <w:tmpl w:val="5002B6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A3F33"/>
    <w:multiLevelType w:val="hybridMultilevel"/>
    <w:tmpl w:val="F46EE35A"/>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07364FDC"/>
    <w:multiLevelType w:val="hybridMultilevel"/>
    <w:tmpl w:val="22D6E2E6"/>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6">
    <w:nsid w:val="19632C6A"/>
    <w:multiLevelType w:val="hybridMultilevel"/>
    <w:tmpl w:val="580AF0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B373174"/>
    <w:multiLevelType w:val="hybridMultilevel"/>
    <w:tmpl w:val="1B3AC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3C01E4"/>
    <w:multiLevelType w:val="hybridMultilevel"/>
    <w:tmpl w:val="83283D5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3286045B"/>
    <w:multiLevelType w:val="hybridMultilevel"/>
    <w:tmpl w:val="05AACDE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33284CA9"/>
    <w:multiLevelType w:val="hybridMultilevel"/>
    <w:tmpl w:val="4A527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87AB2"/>
    <w:multiLevelType w:val="hybridMultilevel"/>
    <w:tmpl w:val="704C88E4"/>
    <w:lvl w:ilvl="0" w:tplc="C10C816C">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362D0F5B"/>
    <w:multiLevelType w:val="hybridMultilevel"/>
    <w:tmpl w:val="51B2A5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C535D6"/>
    <w:multiLevelType w:val="hybridMultilevel"/>
    <w:tmpl w:val="2C8EC89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nsid w:val="3C0128F6"/>
    <w:multiLevelType w:val="hybridMultilevel"/>
    <w:tmpl w:val="1CC2B448"/>
    <w:lvl w:ilvl="0" w:tplc="7D3001A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3F8D39D4"/>
    <w:multiLevelType w:val="hybridMultilevel"/>
    <w:tmpl w:val="84CCF6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785AA5"/>
    <w:multiLevelType w:val="hybridMultilevel"/>
    <w:tmpl w:val="7374BE98"/>
    <w:lvl w:ilvl="0" w:tplc="0419000D">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7">
    <w:nsid w:val="41A77488"/>
    <w:multiLevelType w:val="hybridMultilevel"/>
    <w:tmpl w:val="8798580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nsid w:val="44ED6FD4"/>
    <w:multiLevelType w:val="hybridMultilevel"/>
    <w:tmpl w:val="AFACC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C97FF9"/>
    <w:multiLevelType w:val="hybridMultilevel"/>
    <w:tmpl w:val="CB8C4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567E65"/>
    <w:multiLevelType w:val="hybridMultilevel"/>
    <w:tmpl w:val="B610FF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4D6816"/>
    <w:multiLevelType w:val="hybridMultilevel"/>
    <w:tmpl w:val="E1F88BE2"/>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nsid w:val="50BE4D7F"/>
    <w:multiLevelType w:val="hybridMultilevel"/>
    <w:tmpl w:val="7EF058A4"/>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3">
    <w:nsid w:val="50E82282"/>
    <w:multiLevelType w:val="hybridMultilevel"/>
    <w:tmpl w:val="3A5E8A92"/>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4">
    <w:nsid w:val="55EF71BA"/>
    <w:multiLevelType w:val="hybridMultilevel"/>
    <w:tmpl w:val="9F56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F7040C"/>
    <w:multiLevelType w:val="hybridMultilevel"/>
    <w:tmpl w:val="E094348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9E26FB9"/>
    <w:multiLevelType w:val="hybridMultilevel"/>
    <w:tmpl w:val="DA6CDB5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nsid w:val="5A4D1372"/>
    <w:multiLevelType w:val="hybridMultilevel"/>
    <w:tmpl w:val="6308B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247128"/>
    <w:multiLevelType w:val="hybridMultilevel"/>
    <w:tmpl w:val="C6AA19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9">
    <w:nsid w:val="66BD37AF"/>
    <w:multiLevelType w:val="hybridMultilevel"/>
    <w:tmpl w:val="1610AEC0"/>
    <w:lvl w:ilvl="0" w:tplc="0419000D">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0">
    <w:nsid w:val="6818267C"/>
    <w:multiLevelType w:val="hybridMultilevel"/>
    <w:tmpl w:val="557A8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BA57EA"/>
    <w:multiLevelType w:val="hybridMultilevel"/>
    <w:tmpl w:val="CD6E9D2A"/>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2">
    <w:nsid w:val="6EE33A20"/>
    <w:multiLevelType w:val="hybridMultilevel"/>
    <w:tmpl w:val="2BBE64E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70023A14"/>
    <w:multiLevelType w:val="hybridMultilevel"/>
    <w:tmpl w:val="C1184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AD1D6D"/>
    <w:multiLevelType w:val="hybridMultilevel"/>
    <w:tmpl w:val="3E40A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1C46A9"/>
    <w:multiLevelType w:val="hybridMultilevel"/>
    <w:tmpl w:val="FB9EA6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C236AA"/>
    <w:multiLevelType w:val="hybridMultilevel"/>
    <w:tmpl w:val="F88821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2753F8"/>
    <w:multiLevelType w:val="hybridMultilevel"/>
    <w:tmpl w:val="28E68E5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nsid w:val="7BBD622C"/>
    <w:multiLevelType w:val="hybridMultilevel"/>
    <w:tmpl w:val="0E38E82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C0B06EE"/>
    <w:multiLevelType w:val="hybridMultilevel"/>
    <w:tmpl w:val="257C8B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ED5DA4"/>
    <w:multiLevelType w:val="hybridMultilevel"/>
    <w:tmpl w:val="C2B402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8"/>
  </w:num>
  <w:num w:numId="4">
    <w:abstractNumId w:val="17"/>
  </w:num>
  <w:num w:numId="5">
    <w:abstractNumId w:val="24"/>
  </w:num>
  <w:num w:numId="6">
    <w:abstractNumId w:val="30"/>
  </w:num>
  <w:num w:numId="7">
    <w:abstractNumId w:val="5"/>
  </w:num>
  <w:num w:numId="8">
    <w:abstractNumId w:val="27"/>
  </w:num>
  <w:num w:numId="9">
    <w:abstractNumId w:val="12"/>
  </w:num>
  <w:num w:numId="10">
    <w:abstractNumId w:val="32"/>
  </w:num>
  <w:num w:numId="11">
    <w:abstractNumId w:val="11"/>
  </w:num>
  <w:num w:numId="12">
    <w:abstractNumId w:val="33"/>
  </w:num>
  <w:num w:numId="13">
    <w:abstractNumId w:val="18"/>
  </w:num>
  <w:num w:numId="14">
    <w:abstractNumId w:val="9"/>
  </w:num>
  <w:num w:numId="15">
    <w:abstractNumId w:val="37"/>
  </w:num>
  <w:num w:numId="16">
    <w:abstractNumId w:val="14"/>
  </w:num>
  <w:num w:numId="17">
    <w:abstractNumId w:val="13"/>
  </w:num>
  <w:num w:numId="18">
    <w:abstractNumId w:val="22"/>
  </w:num>
  <w:num w:numId="19">
    <w:abstractNumId w:val="23"/>
  </w:num>
  <w:num w:numId="20">
    <w:abstractNumId w:val="8"/>
  </w:num>
  <w:num w:numId="21">
    <w:abstractNumId w:val="15"/>
  </w:num>
  <w:num w:numId="22">
    <w:abstractNumId w:val="40"/>
  </w:num>
  <w:num w:numId="23">
    <w:abstractNumId w:val="7"/>
  </w:num>
  <w:num w:numId="24">
    <w:abstractNumId w:val="10"/>
  </w:num>
  <w:num w:numId="25">
    <w:abstractNumId w:val="39"/>
  </w:num>
  <w:num w:numId="26">
    <w:abstractNumId w:val="28"/>
  </w:num>
  <w:num w:numId="27">
    <w:abstractNumId w:val="36"/>
  </w:num>
  <w:num w:numId="28">
    <w:abstractNumId w:val="0"/>
  </w:num>
  <w:num w:numId="29">
    <w:abstractNumId w:val="2"/>
  </w:num>
  <w:num w:numId="30">
    <w:abstractNumId w:val="25"/>
  </w:num>
  <w:num w:numId="31">
    <w:abstractNumId w:val="6"/>
  </w:num>
  <w:num w:numId="32">
    <w:abstractNumId w:val="34"/>
  </w:num>
  <w:num w:numId="33">
    <w:abstractNumId w:val="16"/>
  </w:num>
  <w:num w:numId="34">
    <w:abstractNumId w:val="29"/>
  </w:num>
  <w:num w:numId="35">
    <w:abstractNumId w:val="31"/>
  </w:num>
  <w:num w:numId="36">
    <w:abstractNumId w:val="19"/>
  </w:num>
  <w:num w:numId="37">
    <w:abstractNumId w:val="20"/>
  </w:num>
  <w:num w:numId="38">
    <w:abstractNumId w:val="1"/>
  </w:num>
  <w:num w:numId="39">
    <w:abstractNumId w:val="3"/>
  </w:num>
  <w:num w:numId="40">
    <w:abstractNumId w:val="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AA"/>
    <w:rsid w:val="0000006D"/>
    <w:rsid w:val="000218CB"/>
    <w:rsid w:val="00091CD9"/>
    <w:rsid w:val="0009568A"/>
    <w:rsid w:val="000976A5"/>
    <w:rsid w:val="000B20FC"/>
    <w:rsid w:val="00114869"/>
    <w:rsid w:val="00133D24"/>
    <w:rsid w:val="001916F8"/>
    <w:rsid w:val="0019211C"/>
    <w:rsid w:val="00197133"/>
    <w:rsid w:val="00210440"/>
    <w:rsid w:val="00237865"/>
    <w:rsid w:val="00247CB2"/>
    <w:rsid w:val="002577C8"/>
    <w:rsid w:val="0026560D"/>
    <w:rsid w:val="002730E0"/>
    <w:rsid w:val="002C2F0A"/>
    <w:rsid w:val="002D7B60"/>
    <w:rsid w:val="002E3F0A"/>
    <w:rsid w:val="00305284"/>
    <w:rsid w:val="00332D6D"/>
    <w:rsid w:val="0034108F"/>
    <w:rsid w:val="00351AC7"/>
    <w:rsid w:val="00382289"/>
    <w:rsid w:val="00387D3C"/>
    <w:rsid w:val="003D6311"/>
    <w:rsid w:val="003F5640"/>
    <w:rsid w:val="0040272A"/>
    <w:rsid w:val="00422403"/>
    <w:rsid w:val="00430027"/>
    <w:rsid w:val="00452BE6"/>
    <w:rsid w:val="00464BA2"/>
    <w:rsid w:val="00491CDE"/>
    <w:rsid w:val="00496BCF"/>
    <w:rsid w:val="004A3ED0"/>
    <w:rsid w:val="004B6666"/>
    <w:rsid w:val="004B69CB"/>
    <w:rsid w:val="004E2068"/>
    <w:rsid w:val="004E367F"/>
    <w:rsid w:val="00517C84"/>
    <w:rsid w:val="00525E84"/>
    <w:rsid w:val="005400CF"/>
    <w:rsid w:val="00573F31"/>
    <w:rsid w:val="005C60BE"/>
    <w:rsid w:val="006063AD"/>
    <w:rsid w:val="006107B4"/>
    <w:rsid w:val="00635B6B"/>
    <w:rsid w:val="00672956"/>
    <w:rsid w:val="006747A2"/>
    <w:rsid w:val="00676CAA"/>
    <w:rsid w:val="0069355F"/>
    <w:rsid w:val="006B4138"/>
    <w:rsid w:val="006B7CAA"/>
    <w:rsid w:val="006C35D7"/>
    <w:rsid w:val="006E143F"/>
    <w:rsid w:val="007036C8"/>
    <w:rsid w:val="00722198"/>
    <w:rsid w:val="007323CF"/>
    <w:rsid w:val="00742853"/>
    <w:rsid w:val="007749D2"/>
    <w:rsid w:val="00784EA0"/>
    <w:rsid w:val="00794905"/>
    <w:rsid w:val="007A6A98"/>
    <w:rsid w:val="007B65F7"/>
    <w:rsid w:val="007F6976"/>
    <w:rsid w:val="007F6D7E"/>
    <w:rsid w:val="008317FA"/>
    <w:rsid w:val="00875C39"/>
    <w:rsid w:val="00877695"/>
    <w:rsid w:val="0089488C"/>
    <w:rsid w:val="00897C3D"/>
    <w:rsid w:val="008A1B4C"/>
    <w:rsid w:val="008C4352"/>
    <w:rsid w:val="008D1FB7"/>
    <w:rsid w:val="009170F5"/>
    <w:rsid w:val="00982B57"/>
    <w:rsid w:val="00990AD4"/>
    <w:rsid w:val="009C10BC"/>
    <w:rsid w:val="009C3A74"/>
    <w:rsid w:val="009F441F"/>
    <w:rsid w:val="009F53C8"/>
    <w:rsid w:val="00A60446"/>
    <w:rsid w:val="00A718AB"/>
    <w:rsid w:val="00AA0128"/>
    <w:rsid w:val="00AA19BF"/>
    <w:rsid w:val="00AC18D1"/>
    <w:rsid w:val="00AE5192"/>
    <w:rsid w:val="00B03E1C"/>
    <w:rsid w:val="00B064AF"/>
    <w:rsid w:val="00B34FED"/>
    <w:rsid w:val="00B4300B"/>
    <w:rsid w:val="00B44E0A"/>
    <w:rsid w:val="00B639B4"/>
    <w:rsid w:val="00B72ABF"/>
    <w:rsid w:val="00B94458"/>
    <w:rsid w:val="00B95521"/>
    <w:rsid w:val="00BA018F"/>
    <w:rsid w:val="00BA595F"/>
    <w:rsid w:val="00BC6B65"/>
    <w:rsid w:val="00BD3F4A"/>
    <w:rsid w:val="00BF42E8"/>
    <w:rsid w:val="00C24DB1"/>
    <w:rsid w:val="00C5359D"/>
    <w:rsid w:val="00C672BA"/>
    <w:rsid w:val="00C86C22"/>
    <w:rsid w:val="00CB0510"/>
    <w:rsid w:val="00D03727"/>
    <w:rsid w:val="00D315C0"/>
    <w:rsid w:val="00D326C2"/>
    <w:rsid w:val="00D35D24"/>
    <w:rsid w:val="00D42516"/>
    <w:rsid w:val="00D47078"/>
    <w:rsid w:val="00D647A6"/>
    <w:rsid w:val="00D7061B"/>
    <w:rsid w:val="00DB492D"/>
    <w:rsid w:val="00DC20C8"/>
    <w:rsid w:val="00DC2146"/>
    <w:rsid w:val="00E0591E"/>
    <w:rsid w:val="00E360CD"/>
    <w:rsid w:val="00E459DD"/>
    <w:rsid w:val="00E55B1C"/>
    <w:rsid w:val="00E64D51"/>
    <w:rsid w:val="00E741C4"/>
    <w:rsid w:val="00E8272C"/>
    <w:rsid w:val="00E84050"/>
    <w:rsid w:val="00E937CB"/>
    <w:rsid w:val="00EC3884"/>
    <w:rsid w:val="00ED1772"/>
    <w:rsid w:val="00F01A99"/>
    <w:rsid w:val="00F201BC"/>
    <w:rsid w:val="00F23251"/>
    <w:rsid w:val="00F53F4F"/>
    <w:rsid w:val="00F65B65"/>
    <w:rsid w:val="00F719D0"/>
    <w:rsid w:val="00FC37F5"/>
    <w:rsid w:val="00FD2D18"/>
    <w:rsid w:val="00FD6399"/>
    <w:rsid w:val="00FE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AA"/>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CAA"/>
    <w:pPr>
      <w:ind w:left="720"/>
      <w:contextualSpacing/>
    </w:pPr>
  </w:style>
  <w:style w:type="paragraph" w:styleId="a4">
    <w:name w:val="Balloon Text"/>
    <w:basedOn w:val="a"/>
    <w:link w:val="a5"/>
    <w:uiPriority w:val="99"/>
    <w:semiHidden/>
    <w:unhideWhenUsed/>
    <w:rsid w:val="006B7C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CAA"/>
    <w:rPr>
      <w:rFonts w:ascii="Tahoma" w:eastAsiaTheme="minorEastAsia"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AA"/>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CAA"/>
    <w:pPr>
      <w:ind w:left="720"/>
      <w:contextualSpacing/>
    </w:pPr>
  </w:style>
  <w:style w:type="paragraph" w:styleId="a4">
    <w:name w:val="Balloon Text"/>
    <w:basedOn w:val="a"/>
    <w:link w:val="a5"/>
    <w:uiPriority w:val="99"/>
    <w:semiHidden/>
    <w:unhideWhenUsed/>
    <w:rsid w:val="006B7C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CAA"/>
    <w:rPr>
      <w:rFonts w:ascii="Tahoma" w:eastAsiaTheme="minorEastAsia"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7317</Words>
  <Characters>41712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2018-11-02T13:24:00Z</dcterms:created>
  <dcterms:modified xsi:type="dcterms:W3CDTF">2018-11-02T13:50:00Z</dcterms:modified>
</cp:coreProperties>
</file>